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4AF" w:rsidRDefault="000624AF" w:rsidP="00717A2F">
      <w:pPr>
        <w:jc w:val="center"/>
        <w:rPr>
          <w:rFonts w:cstheme="minorHAnsi"/>
          <w:b/>
          <w:bCs/>
          <w:smallCaps/>
          <w:sz w:val="32"/>
          <w:szCs w:val="32"/>
          <w:lang w:val="ru-RU"/>
        </w:rPr>
      </w:pPr>
    </w:p>
    <w:p w:rsidR="000624AF" w:rsidRDefault="000624AF" w:rsidP="00717A2F">
      <w:pPr>
        <w:jc w:val="center"/>
        <w:rPr>
          <w:rFonts w:cstheme="minorHAnsi"/>
          <w:b/>
          <w:bCs/>
          <w:smallCaps/>
          <w:sz w:val="32"/>
          <w:szCs w:val="32"/>
          <w:lang w:val="ru-RU"/>
        </w:rPr>
      </w:pPr>
    </w:p>
    <w:p w:rsidR="000624AF" w:rsidRDefault="000624AF" w:rsidP="00717A2F">
      <w:pPr>
        <w:jc w:val="center"/>
        <w:rPr>
          <w:rFonts w:cstheme="minorHAnsi"/>
          <w:b/>
          <w:bCs/>
          <w:smallCaps/>
          <w:sz w:val="32"/>
          <w:szCs w:val="32"/>
          <w:lang w:val="ru-RU"/>
        </w:rPr>
      </w:pPr>
    </w:p>
    <w:p w:rsidR="000624AF" w:rsidRDefault="000624AF" w:rsidP="00717A2F">
      <w:pPr>
        <w:jc w:val="center"/>
        <w:rPr>
          <w:rFonts w:cstheme="minorHAnsi"/>
          <w:b/>
          <w:bCs/>
          <w:smallCaps/>
          <w:sz w:val="32"/>
          <w:szCs w:val="32"/>
          <w:lang w:val="ru-RU"/>
        </w:rPr>
      </w:pPr>
    </w:p>
    <w:p w:rsidR="000624AF" w:rsidRDefault="000624AF" w:rsidP="00717A2F">
      <w:pPr>
        <w:jc w:val="center"/>
        <w:rPr>
          <w:rFonts w:cstheme="minorHAnsi"/>
          <w:b/>
          <w:bCs/>
          <w:smallCaps/>
          <w:sz w:val="32"/>
          <w:szCs w:val="32"/>
          <w:lang w:val="ru-RU"/>
        </w:rPr>
      </w:pPr>
    </w:p>
    <w:p w:rsidR="000624AF" w:rsidRDefault="000624AF" w:rsidP="00717A2F">
      <w:pPr>
        <w:jc w:val="center"/>
        <w:rPr>
          <w:rFonts w:cstheme="minorHAnsi"/>
          <w:b/>
          <w:bCs/>
          <w:smallCaps/>
          <w:sz w:val="32"/>
          <w:szCs w:val="32"/>
          <w:lang w:val="ru-RU"/>
        </w:rPr>
      </w:pPr>
    </w:p>
    <w:p w:rsidR="000624AF" w:rsidRDefault="000624AF" w:rsidP="00717A2F">
      <w:pPr>
        <w:jc w:val="center"/>
        <w:rPr>
          <w:rFonts w:cstheme="minorHAnsi"/>
          <w:b/>
          <w:bCs/>
          <w:smallCaps/>
          <w:sz w:val="32"/>
          <w:szCs w:val="32"/>
          <w:lang w:val="ru-RU"/>
        </w:rPr>
      </w:pPr>
    </w:p>
    <w:p w:rsidR="000624AF" w:rsidRDefault="000624AF" w:rsidP="00717A2F">
      <w:pPr>
        <w:jc w:val="center"/>
        <w:rPr>
          <w:rFonts w:cstheme="minorHAnsi"/>
          <w:b/>
          <w:bCs/>
          <w:smallCaps/>
          <w:sz w:val="32"/>
          <w:szCs w:val="32"/>
          <w:lang w:val="ru-RU"/>
        </w:rPr>
      </w:pPr>
    </w:p>
    <w:p w:rsidR="000624AF" w:rsidRDefault="000624AF" w:rsidP="00717A2F">
      <w:pPr>
        <w:jc w:val="center"/>
        <w:rPr>
          <w:rFonts w:cstheme="minorHAnsi"/>
          <w:b/>
          <w:bCs/>
          <w:smallCaps/>
          <w:sz w:val="32"/>
          <w:szCs w:val="32"/>
          <w:lang w:val="ru-RU"/>
        </w:rPr>
      </w:pPr>
    </w:p>
    <w:p w:rsidR="000624AF" w:rsidRDefault="000624AF" w:rsidP="00717A2F">
      <w:pPr>
        <w:jc w:val="center"/>
        <w:rPr>
          <w:rFonts w:cstheme="minorHAnsi"/>
          <w:b/>
          <w:bCs/>
          <w:smallCaps/>
          <w:sz w:val="32"/>
          <w:szCs w:val="32"/>
          <w:lang w:val="ru-RU"/>
        </w:rPr>
      </w:pPr>
    </w:p>
    <w:p w:rsidR="000624AF" w:rsidRDefault="000624AF" w:rsidP="00717A2F">
      <w:pPr>
        <w:jc w:val="center"/>
        <w:rPr>
          <w:rFonts w:cstheme="minorHAnsi"/>
          <w:b/>
          <w:bCs/>
          <w:smallCaps/>
          <w:sz w:val="32"/>
          <w:szCs w:val="32"/>
          <w:lang w:val="ru-RU"/>
        </w:rPr>
      </w:pPr>
    </w:p>
    <w:p w:rsidR="00717A2F" w:rsidRPr="00E224C6" w:rsidRDefault="000624AF" w:rsidP="00717A2F">
      <w:pPr>
        <w:jc w:val="center"/>
        <w:rPr>
          <w:rFonts w:cstheme="minorHAnsi"/>
          <w:b/>
          <w:bCs/>
          <w:smallCaps/>
          <w:sz w:val="32"/>
          <w:szCs w:val="32"/>
          <w:lang w:val="ru-RU"/>
        </w:rPr>
      </w:pPr>
      <w:r>
        <w:rPr>
          <w:rFonts w:cstheme="minorHAnsi"/>
          <w:b/>
          <w:bCs/>
          <w:smallCaps/>
          <w:sz w:val="32"/>
          <w:szCs w:val="32"/>
          <w:lang w:val="ru-RU"/>
        </w:rPr>
        <w:t>техническое задание</w:t>
      </w:r>
      <w:r w:rsidR="00717A2F" w:rsidRPr="00E224C6">
        <w:rPr>
          <w:rFonts w:cstheme="minorHAnsi"/>
          <w:b/>
          <w:bCs/>
          <w:smallCaps/>
          <w:sz w:val="32"/>
          <w:szCs w:val="32"/>
          <w:lang w:val="ru-RU"/>
        </w:rPr>
        <w:t xml:space="preserve"> на поставку / разработку </w:t>
      </w:r>
    </w:p>
    <w:p w:rsidR="000624AF" w:rsidRDefault="00717A2F" w:rsidP="00717A2F">
      <w:pPr>
        <w:jc w:val="center"/>
        <w:rPr>
          <w:rFonts w:cstheme="minorHAnsi"/>
          <w:b/>
          <w:bCs/>
          <w:smallCaps/>
          <w:sz w:val="32"/>
          <w:szCs w:val="32"/>
          <w:lang w:val="ru-RU"/>
        </w:rPr>
      </w:pPr>
      <w:r w:rsidRPr="00E224C6">
        <w:rPr>
          <w:rFonts w:cstheme="minorHAnsi"/>
          <w:b/>
          <w:bCs/>
          <w:smallCaps/>
          <w:sz w:val="32"/>
          <w:szCs w:val="32"/>
          <w:lang w:val="ru-RU"/>
        </w:rPr>
        <w:t>системы планирования продаж и операций (</w:t>
      </w:r>
      <w:r w:rsidRPr="00E224C6">
        <w:rPr>
          <w:rFonts w:cstheme="minorHAnsi"/>
          <w:b/>
          <w:bCs/>
          <w:smallCaps/>
          <w:sz w:val="32"/>
          <w:szCs w:val="32"/>
        </w:rPr>
        <w:t>S</w:t>
      </w:r>
      <w:r w:rsidRPr="00E224C6">
        <w:rPr>
          <w:rFonts w:cstheme="minorHAnsi"/>
          <w:b/>
          <w:bCs/>
          <w:smallCaps/>
          <w:sz w:val="32"/>
          <w:szCs w:val="32"/>
          <w:lang w:val="ru-RU"/>
        </w:rPr>
        <w:t>&amp;</w:t>
      </w:r>
      <w:r w:rsidRPr="00E224C6">
        <w:rPr>
          <w:rFonts w:cstheme="minorHAnsi"/>
          <w:b/>
          <w:bCs/>
          <w:smallCaps/>
          <w:sz w:val="32"/>
          <w:szCs w:val="32"/>
        </w:rPr>
        <w:t>OP</w:t>
      </w:r>
      <w:r w:rsidRPr="00E224C6">
        <w:rPr>
          <w:rFonts w:cstheme="minorHAnsi"/>
          <w:b/>
          <w:bCs/>
          <w:smallCaps/>
          <w:sz w:val="32"/>
          <w:szCs w:val="32"/>
          <w:lang w:val="ru-RU"/>
        </w:rPr>
        <w:t>)</w:t>
      </w:r>
    </w:p>
    <w:p w:rsidR="00717A2F" w:rsidRPr="00E224C6" w:rsidRDefault="000624AF" w:rsidP="000624AF">
      <w:pPr>
        <w:spacing w:after="160" w:line="259" w:lineRule="auto"/>
        <w:jc w:val="left"/>
        <w:rPr>
          <w:rFonts w:cstheme="minorHAnsi"/>
          <w:b/>
          <w:bCs/>
          <w:smallCaps/>
          <w:sz w:val="32"/>
          <w:szCs w:val="32"/>
          <w:lang w:val="ru-RU"/>
        </w:rPr>
      </w:pPr>
      <w:r>
        <w:rPr>
          <w:rFonts w:cstheme="minorHAnsi"/>
          <w:b/>
          <w:bCs/>
          <w:smallCaps/>
          <w:sz w:val="32"/>
          <w:szCs w:val="32"/>
          <w:lang w:val="ru-RU"/>
        </w:rPr>
        <w:br w:type="page"/>
      </w:r>
    </w:p>
    <w:p w:rsidR="00717A2F" w:rsidRPr="00E224C6" w:rsidRDefault="00717A2F" w:rsidP="00717A2F">
      <w:pPr>
        <w:rPr>
          <w:rFonts w:cstheme="minorHAnsi"/>
          <w:b/>
          <w:bCs/>
          <w:lang w:val="ru-RU"/>
        </w:rPr>
      </w:pPr>
    </w:p>
    <w:tbl>
      <w:tblPr>
        <w:tblStyle w:val="a3"/>
        <w:tblW w:w="0" w:type="auto"/>
        <w:tblLook w:val="04A0"/>
      </w:tblPr>
      <w:tblGrid>
        <w:gridCol w:w="6262"/>
        <w:gridCol w:w="3309"/>
      </w:tblGrid>
      <w:tr w:rsidR="00717A2F" w:rsidRPr="00E224C6" w:rsidTr="00676574">
        <w:tc>
          <w:tcPr>
            <w:tcW w:w="6516" w:type="dxa"/>
          </w:tcPr>
          <w:p w:rsidR="00717A2F" w:rsidRPr="00E224C6" w:rsidRDefault="00717A2F" w:rsidP="00676574">
            <w:pPr>
              <w:rPr>
                <w:rFonts w:cstheme="minorHAnsi"/>
                <w:lang w:val="ru-RU"/>
              </w:rPr>
            </w:pPr>
            <w:r w:rsidRPr="00E224C6">
              <w:rPr>
                <w:rFonts w:cstheme="minorHAnsi"/>
                <w:lang w:val="ru-RU"/>
              </w:rPr>
              <w:t>Версия документа</w:t>
            </w:r>
          </w:p>
        </w:tc>
        <w:tc>
          <w:tcPr>
            <w:tcW w:w="3446" w:type="dxa"/>
          </w:tcPr>
          <w:p w:rsidR="00717A2F" w:rsidRPr="00E224C6" w:rsidRDefault="00717A2F" w:rsidP="00717A2F">
            <w:pPr>
              <w:pStyle w:val="a4"/>
              <w:numPr>
                <w:ilvl w:val="0"/>
                <w:numId w:val="1"/>
              </w:numPr>
              <w:rPr>
                <w:rFonts w:cstheme="minorHAnsi"/>
                <w:lang w:val="ru-RU"/>
              </w:rPr>
            </w:pPr>
          </w:p>
        </w:tc>
      </w:tr>
      <w:tr w:rsidR="00717A2F" w:rsidRPr="00E224C6" w:rsidTr="00676574">
        <w:tc>
          <w:tcPr>
            <w:tcW w:w="6516" w:type="dxa"/>
          </w:tcPr>
          <w:p w:rsidR="00717A2F" w:rsidRPr="00E224C6" w:rsidRDefault="00717A2F" w:rsidP="00676574">
            <w:pPr>
              <w:rPr>
                <w:rFonts w:cstheme="minorHAnsi"/>
                <w:lang w:val="ru-RU"/>
              </w:rPr>
            </w:pPr>
            <w:r w:rsidRPr="00E224C6">
              <w:rPr>
                <w:rFonts w:cstheme="minorHAnsi"/>
                <w:lang w:val="ru-RU"/>
              </w:rPr>
              <w:t>Дата последнего обновления</w:t>
            </w:r>
          </w:p>
        </w:tc>
        <w:tc>
          <w:tcPr>
            <w:tcW w:w="3446" w:type="dxa"/>
          </w:tcPr>
          <w:p w:rsidR="00717A2F" w:rsidRPr="00E224C6" w:rsidRDefault="00717A2F" w:rsidP="00676574">
            <w:pPr>
              <w:rPr>
                <w:rFonts w:cstheme="minorHAnsi"/>
                <w:lang w:val="ru-RU"/>
              </w:rPr>
            </w:pPr>
          </w:p>
        </w:tc>
      </w:tr>
      <w:tr w:rsidR="00717A2F" w:rsidRPr="00E224C6" w:rsidTr="00676574">
        <w:tc>
          <w:tcPr>
            <w:tcW w:w="6516" w:type="dxa"/>
          </w:tcPr>
          <w:p w:rsidR="00717A2F" w:rsidRPr="00E224C6" w:rsidRDefault="00717A2F" w:rsidP="00676574">
            <w:pPr>
              <w:rPr>
                <w:rFonts w:cstheme="minorHAnsi"/>
                <w:lang w:val="ru-RU"/>
              </w:rPr>
            </w:pPr>
            <w:r w:rsidRPr="00E224C6">
              <w:rPr>
                <w:rFonts w:cstheme="minorHAnsi"/>
                <w:lang w:val="ru-RU"/>
              </w:rPr>
              <w:t>Авторы текущей версии</w:t>
            </w:r>
          </w:p>
        </w:tc>
        <w:tc>
          <w:tcPr>
            <w:tcW w:w="3446" w:type="dxa"/>
          </w:tcPr>
          <w:p w:rsidR="00717A2F" w:rsidRPr="00E224C6" w:rsidRDefault="00717A2F" w:rsidP="00676574">
            <w:pPr>
              <w:rPr>
                <w:rFonts w:cstheme="minorHAnsi"/>
                <w:lang w:val="ru-RU"/>
              </w:rPr>
            </w:pPr>
          </w:p>
        </w:tc>
      </w:tr>
      <w:tr w:rsidR="00717A2F" w:rsidRPr="00E224C6" w:rsidTr="00676574">
        <w:tc>
          <w:tcPr>
            <w:tcW w:w="6516" w:type="dxa"/>
          </w:tcPr>
          <w:p w:rsidR="00717A2F" w:rsidRPr="00E224C6" w:rsidRDefault="00717A2F" w:rsidP="00676574">
            <w:pPr>
              <w:rPr>
                <w:rFonts w:cstheme="minorHAnsi"/>
                <w:lang w:val="ru-RU"/>
              </w:rPr>
            </w:pPr>
            <w:r w:rsidRPr="00E224C6">
              <w:rPr>
                <w:rFonts w:cstheme="minorHAnsi"/>
                <w:lang w:val="ru-RU"/>
              </w:rPr>
              <w:t xml:space="preserve">Дата составления первой версии </w:t>
            </w:r>
          </w:p>
        </w:tc>
        <w:tc>
          <w:tcPr>
            <w:tcW w:w="3446" w:type="dxa"/>
          </w:tcPr>
          <w:p w:rsidR="00717A2F" w:rsidRPr="00E224C6" w:rsidRDefault="00D30001" w:rsidP="00676574">
            <w:pPr>
              <w:rPr>
                <w:rFonts w:cstheme="minorHAnsi"/>
                <w:lang w:val="ru-RU"/>
              </w:rPr>
            </w:pPr>
            <w:r>
              <w:rPr>
                <w:rFonts w:cstheme="minorHAnsi"/>
                <w:lang w:val="ru-RU"/>
              </w:rPr>
              <w:t>23</w:t>
            </w:r>
            <w:r w:rsidR="00717A2F" w:rsidRPr="00E224C6">
              <w:rPr>
                <w:rFonts w:cstheme="minorHAnsi"/>
                <w:lang w:val="ru-RU"/>
              </w:rPr>
              <w:t xml:space="preserve"> мая 2025 г.</w:t>
            </w:r>
          </w:p>
        </w:tc>
      </w:tr>
      <w:tr w:rsidR="00717A2F" w:rsidRPr="00E224C6" w:rsidTr="00676574">
        <w:tc>
          <w:tcPr>
            <w:tcW w:w="6516" w:type="dxa"/>
          </w:tcPr>
          <w:p w:rsidR="00717A2F" w:rsidRPr="00E224C6" w:rsidRDefault="00717A2F" w:rsidP="00676574">
            <w:pPr>
              <w:rPr>
                <w:rFonts w:cstheme="minorHAnsi"/>
                <w:lang w:val="ru-RU"/>
              </w:rPr>
            </w:pPr>
            <w:r w:rsidRPr="00E224C6">
              <w:rPr>
                <w:rFonts w:cstheme="minorHAnsi"/>
                <w:lang w:val="ru-RU"/>
              </w:rPr>
              <w:t xml:space="preserve">Авторы первой версии </w:t>
            </w:r>
          </w:p>
        </w:tc>
        <w:tc>
          <w:tcPr>
            <w:tcW w:w="3446" w:type="dxa"/>
          </w:tcPr>
          <w:p w:rsidR="00717A2F" w:rsidRPr="00E224C6" w:rsidRDefault="00717A2F" w:rsidP="00676574">
            <w:pPr>
              <w:rPr>
                <w:rFonts w:cstheme="minorHAnsi"/>
                <w:lang w:val="ru-RU"/>
              </w:rPr>
            </w:pPr>
          </w:p>
        </w:tc>
      </w:tr>
    </w:tbl>
    <w:p w:rsidR="00717A2F" w:rsidRPr="00E224C6" w:rsidRDefault="00717A2F" w:rsidP="00717A2F">
      <w:pPr>
        <w:rPr>
          <w:rFonts w:cstheme="minorHAnsi"/>
          <w:b/>
          <w:bCs/>
          <w:lang w:val="ru-RU"/>
        </w:rPr>
      </w:pPr>
    </w:p>
    <w:p w:rsidR="00717A2F" w:rsidRPr="00E224C6" w:rsidRDefault="00717A2F" w:rsidP="00717A2F">
      <w:pPr>
        <w:rPr>
          <w:rFonts w:cstheme="minorHAnsi"/>
          <w:b/>
          <w:bCs/>
          <w:smallCaps/>
          <w:sz w:val="28"/>
          <w:szCs w:val="28"/>
        </w:rPr>
      </w:pPr>
      <w:bookmarkStart w:id="0" w:name="_Toc159926664"/>
      <w:proofErr w:type="spellStart"/>
      <w:r w:rsidRPr="00E224C6">
        <w:rPr>
          <w:rFonts w:cstheme="minorHAnsi"/>
          <w:b/>
          <w:bCs/>
          <w:smallCaps/>
          <w:sz w:val="28"/>
          <w:szCs w:val="28"/>
        </w:rPr>
        <w:t>Содержание</w:t>
      </w:r>
      <w:bookmarkEnd w:id="0"/>
      <w:proofErr w:type="spellEnd"/>
    </w:p>
    <w:p w:rsidR="00717A2F" w:rsidRPr="00E224C6" w:rsidRDefault="00717A2F" w:rsidP="00717A2F">
      <w:pPr>
        <w:rPr>
          <w:rFonts w:cstheme="minorHAnsi"/>
          <w:b/>
          <w:bCs/>
          <w:smallCaps/>
          <w:sz w:val="28"/>
          <w:szCs w:val="28"/>
        </w:rPr>
      </w:pPr>
    </w:p>
    <w:sdt>
      <w:sdtPr>
        <w:rPr>
          <w:rFonts w:cstheme="minorHAnsi"/>
        </w:rPr>
        <w:id w:val="1780912611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:rsidR="000F57E9" w:rsidRDefault="00B94084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sz w:val="24"/>
              <w:szCs w:val="24"/>
              <w:lang w:val="ru-RU" w:eastAsia="ru-RU"/>
            </w:rPr>
          </w:pPr>
          <w:r w:rsidRPr="00B94084">
            <w:rPr>
              <w:rFonts w:cstheme="minorHAnsi"/>
            </w:rPr>
            <w:fldChar w:fldCharType="begin"/>
          </w:r>
          <w:r w:rsidR="00717A2F" w:rsidRPr="00E224C6">
            <w:rPr>
              <w:rFonts w:cstheme="minorHAnsi"/>
            </w:rPr>
            <w:instrText xml:space="preserve"> TOC \o "1-3" \h \z \u </w:instrText>
          </w:r>
          <w:r w:rsidRPr="00B94084">
            <w:rPr>
              <w:rFonts w:cstheme="minorHAnsi"/>
            </w:rPr>
            <w:fldChar w:fldCharType="separate"/>
          </w:r>
          <w:hyperlink w:anchor="_Toc199509035" w:history="1">
            <w:r w:rsidR="000F57E9" w:rsidRPr="008A2859">
              <w:rPr>
                <w:rStyle w:val="a6"/>
                <w:rFonts w:cstheme="minorHAnsi"/>
                <w:b/>
                <w:bCs/>
                <w:smallCaps/>
                <w:noProof/>
                <w:lang w:val="ru-RU"/>
              </w:rPr>
              <w:t>Информация о Проекте</w:t>
            </w:r>
            <w:r w:rsidR="000F57E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57E9">
              <w:rPr>
                <w:noProof/>
                <w:webHidden/>
              </w:rPr>
              <w:instrText xml:space="preserve"> PAGEREF _Toc199509035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57E9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57E9" w:rsidRDefault="00B94084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sz w:val="24"/>
              <w:szCs w:val="24"/>
              <w:lang w:val="ru-RU" w:eastAsia="ru-RU"/>
            </w:rPr>
          </w:pPr>
          <w:hyperlink w:anchor="_Toc199509036" w:history="1">
            <w:r w:rsidR="000F57E9" w:rsidRPr="008A2859">
              <w:rPr>
                <w:rStyle w:val="a6"/>
                <w:rFonts w:cstheme="minorHAnsi"/>
                <w:b/>
                <w:bCs/>
                <w:smallCaps/>
                <w:noProof/>
                <w:lang w:val="ru-RU"/>
              </w:rPr>
              <w:t>Информация о Заказчике</w:t>
            </w:r>
            <w:r w:rsidR="000F57E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57E9">
              <w:rPr>
                <w:noProof/>
                <w:webHidden/>
              </w:rPr>
              <w:instrText xml:space="preserve"> PAGEREF _Toc199509036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57E9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57E9" w:rsidRDefault="00B94084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sz w:val="24"/>
              <w:szCs w:val="24"/>
              <w:lang w:val="ru-RU" w:eastAsia="ru-RU"/>
            </w:rPr>
          </w:pPr>
          <w:hyperlink w:anchor="_Toc199509037" w:history="1">
            <w:r w:rsidR="000F57E9" w:rsidRPr="008A2859">
              <w:rPr>
                <w:rStyle w:val="a6"/>
                <w:rFonts w:cstheme="minorHAnsi"/>
                <w:b/>
                <w:bCs/>
                <w:smallCaps/>
                <w:noProof/>
                <w:lang w:val="ru-RU"/>
              </w:rPr>
              <w:t>Базовые сведения о ПО</w:t>
            </w:r>
            <w:r w:rsidR="000F57E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57E9">
              <w:rPr>
                <w:noProof/>
                <w:webHidden/>
              </w:rPr>
              <w:instrText xml:space="preserve"> PAGEREF _Toc199509037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57E9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57E9" w:rsidRDefault="00B94084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sz w:val="24"/>
              <w:szCs w:val="24"/>
              <w:lang w:val="ru-RU" w:eastAsia="ru-RU"/>
            </w:rPr>
          </w:pPr>
          <w:hyperlink w:anchor="_Toc199509038" w:history="1">
            <w:r w:rsidR="000F57E9" w:rsidRPr="008A2859">
              <w:rPr>
                <w:rStyle w:val="a6"/>
                <w:rFonts w:cstheme="minorHAnsi"/>
                <w:b/>
                <w:bCs/>
                <w:noProof/>
                <w:lang w:val="ru-RU"/>
              </w:rPr>
              <w:t>Назначение</w:t>
            </w:r>
            <w:r w:rsidR="000F57E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57E9">
              <w:rPr>
                <w:noProof/>
                <w:webHidden/>
              </w:rPr>
              <w:instrText xml:space="preserve"> PAGEREF _Toc199509038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57E9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57E9" w:rsidRDefault="00B94084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sz w:val="24"/>
              <w:szCs w:val="24"/>
              <w:lang w:val="ru-RU" w:eastAsia="ru-RU"/>
            </w:rPr>
          </w:pPr>
          <w:hyperlink w:anchor="_Toc199509039" w:history="1">
            <w:r w:rsidR="000F57E9" w:rsidRPr="008A2859">
              <w:rPr>
                <w:rStyle w:val="a6"/>
                <w:rFonts w:cstheme="minorHAnsi"/>
                <w:b/>
                <w:bCs/>
                <w:noProof/>
                <w:lang w:val="ru-RU"/>
              </w:rPr>
              <w:t>Определения, акронимы и сокращения</w:t>
            </w:r>
            <w:r w:rsidR="000F57E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57E9">
              <w:rPr>
                <w:noProof/>
                <w:webHidden/>
              </w:rPr>
              <w:instrText xml:space="preserve"> PAGEREF _Toc199509039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57E9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57E9" w:rsidRDefault="00B94084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sz w:val="24"/>
              <w:szCs w:val="24"/>
              <w:lang w:val="ru-RU" w:eastAsia="ru-RU"/>
            </w:rPr>
          </w:pPr>
          <w:hyperlink w:anchor="_Toc199509040" w:history="1">
            <w:r w:rsidR="000F57E9" w:rsidRPr="008A2859">
              <w:rPr>
                <w:rStyle w:val="a6"/>
                <w:rFonts w:cstheme="minorHAnsi"/>
                <w:b/>
                <w:bCs/>
                <w:smallCaps/>
                <w:noProof/>
                <w:lang w:val="ru-RU"/>
              </w:rPr>
              <w:t>Общее описание ПО</w:t>
            </w:r>
            <w:r w:rsidR="000F57E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57E9">
              <w:rPr>
                <w:noProof/>
                <w:webHidden/>
              </w:rPr>
              <w:instrText xml:space="preserve"> PAGEREF _Toc199509040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57E9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57E9" w:rsidRDefault="00B94084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sz w:val="24"/>
              <w:szCs w:val="24"/>
              <w:lang w:val="ru-RU" w:eastAsia="ru-RU"/>
            </w:rPr>
          </w:pPr>
          <w:hyperlink w:anchor="_Toc199509041" w:history="1">
            <w:r w:rsidR="000F57E9" w:rsidRPr="008A2859">
              <w:rPr>
                <w:rStyle w:val="a6"/>
                <w:rFonts w:cstheme="minorHAnsi"/>
                <w:b/>
                <w:bCs/>
                <w:noProof/>
                <w:lang w:val="ru-RU"/>
              </w:rPr>
              <w:t>Функции продукта</w:t>
            </w:r>
            <w:r w:rsidR="000F57E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57E9">
              <w:rPr>
                <w:noProof/>
                <w:webHidden/>
              </w:rPr>
              <w:instrText xml:space="preserve"> PAGEREF _Toc199509041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57E9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57E9" w:rsidRDefault="00B94084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sz w:val="24"/>
              <w:szCs w:val="24"/>
              <w:lang w:val="ru-RU" w:eastAsia="ru-RU"/>
            </w:rPr>
          </w:pPr>
          <w:hyperlink w:anchor="_Toc199509042" w:history="1">
            <w:r w:rsidR="000F57E9" w:rsidRPr="008A2859">
              <w:rPr>
                <w:rStyle w:val="a6"/>
                <w:rFonts w:cstheme="minorHAnsi"/>
                <w:b/>
                <w:bCs/>
                <w:noProof/>
                <w:lang w:val="ru-RU"/>
              </w:rPr>
              <w:t>Взаимодействие с другими продуктам и компонентами</w:t>
            </w:r>
            <w:r w:rsidR="000F57E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57E9">
              <w:rPr>
                <w:noProof/>
                <w:webHidden/>
              </w:rPr>
              <w:instrText xml:space="preserve"> PAGEREF _Toc199509042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57E9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57E9" w:rsidRDefault="00B94084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sz w:val="24"/>
              <w:szCs w:val="24"/>
              <w:lang w:val="ru-RU" w:eastAsia="ru-RU"/>
            </w:rPr>
          </w:pPr>
          <w:hyperlink w:anchor="_Toc199509043" w:history="1">
            <w:r w:rsidR="000F57E9" w:rsidRPr="008A2859">
              <w:rPr>
                <w:rStyle w:val="a6"/>
                <w:rFonts w:cstheme="minorHAnsi"/>
                <w:b/>
                <w:bCs/>
                <w:noProof/>
                <w:lang w:val="ru-RU"/>
              </w:rPr>
              <w:t>Ограничения, допущения и зависимости</w:t>
            </w:r>
            <w:r w:rsidR="000F57E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57E9">
              <w:rPr>
                <w:noProof/>
                <w:webHidden/>
              </w:rPr>
              <w:instrText xml:space="preserve"> PAGEREF _Toc199509043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57E9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57E9" w:rsidRDefault="00B94084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sz w:val="24"/>
              <w:szCs w:val="24"/>
              <w:lang w:val="ru-RU" w:eastAsia="ru-RU"/>
            </w:rPr>
          </w:pPr>
          <w:hyperlink w:anchor="_Toc199509044" w:history="1">
            <w:r w:rsidR="000F57E9" w:rsidRPr="008A2859">
              <w:rPr>
                <w:rStyle w:val="a6"/>
                <w:b/>
                <w:bCs/>
                <w:noProof/>
                <w:lang w:val="ru-RU"/>
              </w:rPr>
              <w:t>Информация о пользователях</w:t>
            </w:r>
            <w:r w:rsidR="000F57E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57E9">
              <w:rPr>
                <w:noProof/>
                <w:webHidden/>
              </w:rPr>
              <w:instrText xml:space="preserve"> PAGEREF _Toc199509044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57E9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57E9" w:rsidRDefault="00B94084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sz w:val="24"/>
              <w:szCs w:val="24"/>
              <w:lang w:val="ru-RU" w:eastAsia="ru-RU"/>
            </w:rPr>
          </w:pPr>
          <w:hyperlink w:anchor="_Toc199509045" w:history="1">
            <w:r w:rsidR="000F57E9" w:rsidRPr="008A2859">
              <w:rPr>
                <w:rStyle w:val="a6"/>
                <w:rFonts w:cstheme="minorHAnsi"/>
                <w:b/>
                <w:bCs/>
                <w:smallCaps/>
                <w:noProof/>
                <w:lang w:val="ru-RU"/>
              </w:rPr>
              <w:t>Требования к ПО</w:t>
            </w:r>
            <w:r w:rsidR="000F57E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57E9">
              <w:rPr>
                <w:noProof/>
                <w:webHidden/>
              </w:rPr>
              <w:instrText xml:space="preserve"> PAGEREF _Toc199509045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57E9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57E9" w:rsidRDefault="00B94084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sz w:val="24"/>
              <w:szCs w:val="24"/>
              <w:lang w:val="ru-RU" w:eastAsia="ru-RU"/>
            </w:rPr>
          </w:pPr>
          <w:hyperlink w:anchor="_Toc199509046" w:history="1">
            <w:r w:rsidR="000F57E9" w:rsidRPr="008A2859">
              <w:rPr>
                <w:rStyle w:val="a6"/>
                <w:rFonts w:cstheme="minorHAnsi"/>
                <w:b/>
                <w:bCs/>
                <w:noProof/>
                <w:lang w:val="ru-RU"/>
              </w:rPr>
              <w:t>Функциональные требования и план развития продукта</w:t>
            </w:r>
            <w:r w:rsidR="000F57E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57E9">
              <w:rPr>
                <w:noProof/>
                <w:webHidden/>
              </w:rPr>
              <w:instrText xml:space="preserve"> PAGEREF _Toc199509046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57E9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57E9" w:rsidRDefault="00B94084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sz w:val="24"/>
              <w:szCs w:val="24"/>
              <w:lang w:val="ru-RU" w:eastAsia="ru-RU"/>
            </w:rPr>
          </w:pPr>
          <w:hyperlink w:anchor="_Toc199509047" w:history="1">
            <w:r w:rsidR="000F57E9" w:rsidRPr="008A2859">
              <w:rPr>
                <w:rStyle w:val="a6"/>
                <w:rFonts w:cstheme="minorHAnsi"/>
                <w:b/>
                <w:bCs/>
                <w:noProof/>
                <w:lang w:val="ru-RU"/>
              </w:rPr>
              <w:t>Требования к платформе и пользовательскому интерфейсу</w:t>
            </w:r>
            <w:r w:rsidR="000F57E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57E9">
              <w:rPr>
                <w:noProof/>
                <w:webHidden/>
              </w:rPr>
              <w:instrText xml:space="preserve"> PAGEREF _Toc199509047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57E9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57E9" w:rsidRDefault="00B94084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sz w:val="24"/>
              <w:szCs w:val="24"/>
              <w:lang w:val="ru-RU" w:eastAsia="ru-RU"/>
            </w:rPr>
          </w:pPr>
          <w:hyperlink w:anchor="_Toc199509048" w:history="1">
            <w:r w:rsidR="000F57E9" w:rsidRPr="008A2859">
              <w:rPr>
                <w:rStyle w:val="a6"/>
                <w:rFonts w:cstheme="minorHAnsi"/>
                <w:b/>
                <w:bCs/>
                <w:noProof/>
                <w:lang w:val="ru-RU"/>
              </w:rPr>
              <w:t>Требования к производительности</w:t>
            </w:r>
            <w:r w:rsidR="000F57E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57E9">
              <w:rPr>
                <w:noProof/>
                <w:webHidden/>
              </w:rPr>
              <w:instrText xml:space="preserve"> PAGEREF _Toc199509048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57E9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57E9" w:rsidRDefault="00B94084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sz w:val="24"/>
              <w:szCs w:val="24"/>
              <w:lang w:val="ru-RU" w:eastAsia="ru-RU"/>
            </w:rPr>
          </w:pPr>
          <w:hyperlink w:anchor="_Toc199509049" w:history="1">
            <w:r w:rsidR="000F57E9" w:rsidRPr="008A2859">
              <w:rPr>
                <w:rStyle w:val="a6"/>
                <w:rFonts w:cstheme="minorHAnsi"/>
                <w:b/>
                <w:bCs/>
                <w:noProof/>
                <w:lang w:val="ru-RU"/>
              </w:rPr>
              <w:t>Требования к безопасности</w:t>
            </w:r>
            <w:r w:rsidR="000F57E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57E9">
              <w:rPr>
                <w:noProof/>
                <w:webHidden/>
              </w:rPr>
              <w:instrText xml:space="preserve"> PAGEREF _Toc199509049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57E9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57E9" w:rsidRDefault="00B94084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sz w:val="24"/>
              <w:szCs w:val="24"/>
              <w:lang w:val="ru-RU" w:eastAsia="ru-RU"/>
            </w:rPr>
          </w:pPr>
          <w:hyperlink w:anchor="_Toc199509050" w:history="1">
            <w:r w:rsidR="000F57E9" w:rsidRPr="008A2859">
              <w:rPr>
                <w:rStyle w:val="a6"/>
                <w:rFonts w:cstheme="minorHAnsi"/>
                <w:b/>
                <w:bCs/>
                <w:noProof/>
                <w:lang w:val="ru-RU"/>
              </w:rPr>
              <w:t>Требования к документации и тренинговым материалам</w:t>
            </w:r>
            <w:r w:rsidR="000F57E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57E9">
              <w:rPr>
                <w:noProof/>
                <w:webHidden/>
              </w:rPr>
              <w:instrText xml:space="preserve"> PAGEREF _Toc199509050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57E9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57E9" w:rsidRDefault="00B94084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sz w:val="24"/>
              <w:szCs w:val="24"/>
              <w:lang w:val="ru-RU" w:eastAsia="ru-RU"/>
            </w:rPr>
          </w:pPr>
          <w:hyperlink w:anchor="_Toc199509051" w:history="1">
            <w:r w:rsidR="000F57E9" w:rsidRPr="008A2859">
              <w:rPr>
                <w:rStyle w:val="a6"/>
                <w:rFonts w:cstheme="minorHAnsi"/>
                <w:b/>
                <w:bCs/>
                <w:smallCaps/>
                <w:noProof/>
                <w:lang w:val="ru-RU"/>
              </w:rPr>
              <w:t>Требования к поставщику</w:t>
            </w:r>
            <w:r w:rsidR="000F57E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57E9">
              <w:rPr>
                <w:noProof/>
                <w:webHidden/>
              </w:rPr>
              <w:instrText xml:space="preserve"> PAGEREF _Toc199509051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57E9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57E9" w:rsidRDefault="00B94084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sz w:val="24"/>
              <w:szCs w:val="24"/>
              <w:lang w:val="ru-RU" w:eastAsia="ru-RU"/>
            </w:rPr>
          </w:pPr>
          <w:hyperlink w:anchor="_Toc199509052" w:history="1">
            <w:r w:rsidR="000F57E9" w:rsidRPr="008A2859">
              <w:rPr>
                <w:rStyle w:val="a6"/>
                <w:rFonts w:cstheme="minorHAnsi"/>
                <w:b/>
                <w:bCs/>
                <w:noProof/>
                <w:lang w:val="ru-RU"/>
              </w:rPr>
              <w:t>Требования к опыту и команде</w:t>
            </w:r>
            <w:r w:rsidR="000F57E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57E9">
              <w:rPr>
                <w:noProof/>
                <w:webHidden/>
              </w:rPr>
              <w:instrText xml:space="preserve"> PAGEREF _Toc199509052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57E9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F57E9" w:rsidRDefault="00B94084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sz w:val="24"/>
              <w:szCs w:val="24"/>
              <w:lang w:val="ru-RU" w:eastAsia="ru-RU"/>
            </w:rPr>
          </w:pPr>
          <w:hyperlink w:anchor="_Toc199509053" w:history="1">
            <w:r w:rsidR="000F57E9" w:rsidRPr="008A2859">
              <w:rPr>
                <w:rStyle w:val="a6"/>
                <w:rFonts w:cstheme="minorHAnsi"/>
                <w:b/>
                <w:bCs/>
                <w:noProof/>
                <w:lang w:val="ru-RU"/>
              </w:rPr>
              <w:t>Требования к конфиденциальности</w:t>
            </w:r>
            <w:r w:rsidR="000F57E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F57E9">
              <w:rPr>
                <w:noProof/>
                <w:webHidden/>
              </w:rPr>
              <w:instrText xml:space="preserve"> PAGEREF _Toc199509053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F57E9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17A2F" w:rsidRPr="00E224C6" w:rsidRDefault="00B94084" w:rsidP="00717A2F">
          <w:pPr>
            <w:rPr>
              <w:rFonts w:cstheme="minorHAnsi"/>
            </w:rPr>
          </w:pPr>
          <w:r w:rsidRPr="00E224C6">
            <w:rPr>
              <w:rFonts w:cstheme="minorHAnsi"/>
              <w:b/>
              <w:bCs/>
              <w:noProof/>
            </w:rPr>
            <w:fldChar w:fldCharType="end"/>
          </w:r>
        </w:p>
      </w:sdtContent>
    </w:sdt>
    <w:p w:rsidR="00717A2F" w:rsidRPr="00E224C6" w:rsidRDefault="00717A2F" w:rsidP="00717A2F">
      <w:pPr>
        <w:rPr>
          <w:rFonts w:ascii="Segoe UI" w:hAnsi="Segoe UI" w:cs="Segoe UI"/>
          <w:b/>
          <w:bCs/>
          <w:lang w:val="ru-RU"/>
        </w:rPr>
      </w:pPr>
    </w:p>
    <w:p w:rsidR="00E224C6" w:rsidRPr="00E224C6" w:rsidRDefault="00E224C6">
      <w:pPr>
        <w:rPr>
          <w:rFonts w:ascii="Segoe UI" w:hAnsi="Segoe UI" w:cs="Segoe UI"/>
        </w:rPr>
      </w:pPr>
    </w:p>
    <w:p w:rsidR="00E224C6" w:rsidRDefault="00E224C6">
      <w:pPr>
        <w:spacing w:after="160" w:line="259" w:lineRule="auto"/>
        <w:jc w:val="left"/>
      </w:pPr>
      <w:r>
        <w:br w:type="page"/>
      </w:r>
    </w:p>
    <w:p w:rsidR="00E224C6" w:rsidRPr="00E224C6" w:rsidRDefault="00E224C6" w:rsidP="00E224C6">
      <w:pPr>
        <w:pStyle w:val="1"/>
        <w:spacing w:before="0"/>
        <w:rPr>
          <w:rFonts w:asciiTheme="minorHAnsi" w:hAnsiTheme="minorHAnsi" w:cstheme="minorHAnsi"/>
          <w:b/>
          <w:bCs/>
          <w:smallCaps/>
          <w:color w:val="auto"/>
          <w:sz w:val="28"/>
          <w:szCs w:val="28"/>
          <w:lang w:val="ru-RU"/>
        </w:rPr>
      </w:pPr>
      <w:bookmarkStart w:id="1" w:name="_Toc198561329"/>
      <w:bookmarkStart w:id="2" w:name="_Toc199509035"/>
      <w:r w:rsidRPr="00E224C6">
        <w:rPr>
          <w:rFonts w:asciiTheme="minorHAnsi" w:hAnsiTheme="minorHAnsi" w:cstheme="minorHAnsi"/>
          <w:b/>
          <w:bCs/>
          <w:smallCaps/>
          <w:color w:val="auto"/>
          <w:sz w:val="28"/>
          <w:szCs w:val="28"/>
          <w:lang w:val="ru-RU"/>
        </w:rPr>
        <w:lastRenderedPageBreak/>
        <w:t>Информация о Проекте</w:t>
      </w:r>
      <w:bookmarkEnd w:id="1"/>
      <w:bookmarkEnd w:id="2"/>
      <w:r w:rsidRPr="00E224C6">
        <w:rPr>
          <w:rFonts w:asciiTheme="minorHAnsi" w:hAnsiTheme="minorHAnsi" w:cstheme="minorHAnsi"/>
          <w:b/>
          <w:bCs/>
          <w:smallCaps/>
          <w:color w:val="auto"/>
          <w:sz w:val="28"/>
          <w:szCs w:val="28"/>
          <w:lang w:val="ru-RU"/>
        </w:rPr>
        <w:t xml:space="preserve"> </w:t>
      </w:r>
    </w:p>
    <w:p w:rsidR="00E224C6" w:rsidRPr="00E224C6" w:rsidRDefault="00E224C6" w:rsidP="00E224C6">
      <w:pPr>
        <w:rPr>
          <w:rFonts w:cstheme="minorHAnsi"/>
          <w:lang w:val="ru-RU"/>
        </w:rPr>
      </w:pPr>
      <w:r w:rsidRPr="00E224C6">
        <w:rPr>
          <w:rFonts w:cstheme="minorHAnsi"/>
          <w:lang w:val="ru-RU"/>
        </w:rPr>
        <w:t xml:space="preserve">В настоящий момент </w:t>
      </w:r>
      <w:r w:rsidR="00C7038C">
        <w:rPr>
          <w:rFonts w:cstheme="minorHAnsi"/>
          <w:lang w:val="ru-RU"/>
        </w:rPr>
        <w:t xml:space="preserve">ООО </w:t>
      </w:r>
      <w:r w:rsidR="00C7038C" w:rsidRPr="00C7038C">
        <w:rPr>
          <w:rFonts w:cstheme="minorHAnsi"/>
          <w:lang w:val="ru-RU"/>
        </w:rPr>
        <w:t>“</w:t>
      </w:r>
      <w:r w:rsidR="00C7038C">
        <w:rPr>
          <w:rFonts w:cstheme="minorHAnsi"/>
          <w:lang w:val="ru-RU"/>
        </w:rPr>
        <w:t>…</w:t>
      </w:r>
      <w:r w:rsidR="00C7038C" w:rsidRPr="00C7038C">
        <w:rPr>
          <w:rFonts w:cstheme="minorHAnsi"/>
          <w:lang w:val="ru-RU"/>
        </w:rPr>
        <w:t>”</w:t>
      </w:r>
      <w:r w:rsidRPr="00E224C6">
        <w:rPr>
          <w:rFonts w:cstheme="minorHAnsi"/>
          <w:lang w:val="ru-RU"/>
        </w:rPr>
        <w:t xml:space="preserve"> проводит поиск потенциальных партнеров для разработки и внедрения системы планирования продаж и операций (далее – </w:t>
      </w:r>
      <w:r w:rsidRPr="00E224C6">
        <w:rPr>
          <w:rFonts w:cstheme="minorHAnsi"/>
        </w:rPr>
        <w:t>S</w:t>
      </w:r>
      <w:r w:rsidRPr="00E224C6">
        <w:rPr>
          <w:rFonts w:cstheme="minorHAnsi"/>
          <w:lang w:val="ru-RU"/>
        </w:rPr>
        <w:t>&amp;</w:t>
      </w:r>
      <w:r w:rsidRPr="00E224C6">
        <w:rPr>
          <w:rFonts w:cstheme="minorHAnsi"/>
        </w:rPr>
        <w:t>OP</w:t>
      </w:r>
      <w:r w:rsidRPr="00E224C6">
        <w:rPr>
          <w:rFonts w:cstheme="minorHAnsi"/>
          <w:lang w:val="ru-RU"/>
        </w:rPr>
        <w:t xml:space="preserve">, </w:t>
      </w:r>
      <w:r w:rsidRPr="00E224C6">
        <w:rPr>
          <w:rFonts w:cstheme="minorHAnsi"/>
        </w:rPr>
        <w:t>Sales</w:t>
      </w:r>
      <w:r w:rsidRPr="00E224C6">
        <w:rPr>
          <w:rFonts w:cstheme="minorHAnsi"/>
          <w:lang w:val="ru-RU"/>
        </w:rPr>
        <w:t xml:space="preserve"> </w:t>
      </w:r>
      <w:proofErr w:type="spellStart"/>
      <w:r w:rsidRPr="00E224C6">
        <w:rPr>
          <w:rFonts w:cstheme="minorHAnsi"/>
          <w:lang w:val="ru-RU"/>
        </w:rPr>
        <w:t>and</w:t>
      </w:r>
      <w:proofErr w:type="spellEnd"/>
      <w:r w:rsidRPr="00E224C6">
        <w:rPr>
          <w:rFonts w:cstheme="minorHAnsi"/>
          <w:lang w:val="ru-RU"/>
        </w:rPr>
        <w:t xml:space="preserve"> </w:t>
      </w:r>
      <w:r w:rsidRPr="00E224C6">
        <w:rPr>
          <w:rFonts w:cstheme="minorHAnsi"/>
        </w:rPr>
        <w:t>Operations</w:t>
      </w:r>
      <w:r w:rsidRPr="00E224C6">
        <w:rPr>
          <w:rFonts w:cstheme="minorHAnsi"/>
          <w:lang w:val="ru-RU"/>
        </w:rPr>
        <w:t xml:space="preserve"> </w:t>
      </w:r>
      <w:r w:rsidRPr="00E224C6">
        <w:rPr>
          <w:rFonts w:cstheme="minorHAnsi"/>
        </w:rPr>
        <w:t>Planning</w:t>
      </w:r>
      <w:r w:rsidRPr="00E224C6">
        <w:rPr>
          <w:rFonts w:cstheme="minorHAnsi"/>
          <w:lang w:val="ru-RU"/>
        </w:rPr>
        <w:t>)</w:t>
      </w:r>
      <w:r w:rsidR="000F57E9">
        <w:rPr>
          <w:rFonts w:cstheme="minorHAnsi"/>
          <w:lang w:val="ru-RU"/>
        </w:rPr>
        <w:t xml:space="preserve"> на условиях открытого тендера</w:t>
      </w:r>
      <w:r w:rsidRPr="00E224C6">
        <w:rPr>
          <w:rFonts w:cstheme="minorHAnsi"/>
          <w:lang w:val="ru-RU"/>
        </w:rPr>
        <w:t xml:space="preserve">. </w:t>
      </w:r>
    </w:p>
    <w:p w:rsidR="00E224C6" w:rsidRPr="00E224C6" w:rsidRDefault="00E224C6" w:rsidP="00E224C6">
      <w:pPr>
        <w:rPr>
          <w:rFonts w:cstheme="minorHAnsi"/>
          <w:lang w:val="ru-RU"/>
        </w:rPr>
      </w:pPr>
    </w:p>
    <w:p w:rsidR="00E224C6" w:rsidRPr="00E224C6" w:rsidRDefault="00E224C6" w:rsidP="00E224C6">
      <w:pPr>
        <w:pStyle w:val="1"/>
        <w:spacing w:before="0"/>
        <w:rPr>
          <w:rFonts w:asciiTheme="minorHAnsi" w:hAnsiTheme="minorHAnsi" w:cstheme="minorHAnsi"/>
          <w:b/>
          <w:bCs/>
          <w:smallCaps/>
          <w:color w:val="auto"/>
          <w:sz w:val="28"/>
          <w:szCs w:val="28"/>
          <w:lang w:val="ru-RU"/>
        </w:rPr>
      </w:pPr>
      <w:bookmarkStart w:id="3" w:name="_Toc198561330"/>
      <w:bookmarkStart w:id="4" w:name="_Toc199509036"/>
      <w:r w:rsidRPr="00E224C6">
        <w:rPr>
          <w:rFonts w:asciiTheme="minorHAnsi" w:hAnsiTheme="minorHAnsi" w:cstheme="minorHAnsi"/>
          <w:b/>
          <w:bCs/>
          <w:smallCaps/>
          <w:color w:val="auto"/>
          <w:sz w:val="28"/>
          <w:szCs w:val="28"/>
          <w:lang w:val="ru-RU"/>
        </w:rPr>
        <w:t>Информация о Заказчике</w:t>
      </w:r>
      <w:bookmarkEnd w:id="3"/>
      <w:bookmarkEnd w:id="4"/>
      <w:r w:rsidRPr="00E224C6">
        <w:rPr>
          <w:rFonts w:asciiTheme="minorHAnsi" w:hAnsiTheme="minorHAnsi" w:cstheme="minorHAnsi"/>
          <w:b/>
          <w:bCs/>
          <w:smallCaps/>
          <w:color w:val="auto"/>
          <w:sz w:val="28"/>
          <w:szCs w:val="28"/>
          <w:lang w:val="ru-RU"/>
        </w:rPr>
        <w:t xml:space="preserve"> </w:t>
      </w:r>
    </w:p>
    <w:p w:rsidR="00237EDE" w:rsidRPr="00E224C6" w:rsidRDefault="00C7038C" w:rsidP="00E224C6">
      <w:pPr>
        <w:rPr>
          <w:rFonts w:cstheme="minorHAnsi"/>
          <w:lang w:val="ru-RU"/>
        </w:rPr>
      </w:pPr>
      <w:r>
        <w:rPr>
          <w:rFonts w:cstheme="minorHAnsi"/>
          <w:lang w:val="ru-RU"/>
        </w:rPr>
        <w:t>Р</w:t>
      </w:r>
      <w:r w:rsidR="00237EDE" w:rsidRPr="00237EDE">
        <w:rPr>
          <w:rFonts w:cstheme="minorHAnsi"/>
          <w:lang w:val="ru-RU"/>
        </w:rPr>
        <w:t xml:space="preserve">оссийский бренд натуральной косметики. </w:t>
      </w:r>
      <w:r>
        <w:rPr>
          <w:rFonts w:cstheme="minorHAnsi"/>
          <w:lang w:val="ru-RU"/>
        </w:rPr>
        <w:t xml:space="preserve">ООО </w:t>
      </w:r>
      <w:r w:rsidRPr="00C7038C">
        <w:rPr>
          <w:rFonts w:cstheme="minorHAnsi"/>
          <w:lang w:val="ru-RU"/>
        </w:rPr>
        <w:t>“</w:t>
      </w:r>
      <w:r>
        <w:rPr>
          <w:rFonts w:cstheme="minorHAnsi"/>
          <w:lang w:val="ru-RU"/>
        </w:rPr>
        <w:t>…</w:t>
      </w:r>
      <w:r w:rsidRPr="00C7038C">
        <w:rPr>
          <w:rFonts w:cstheme="minorHAnsi"/>
          <w:lang w:val="ru-RU"/>
        </w:rPr>
        <w:t>”</w:t>
      </w:r>
      <w:r w:rsidR="00237EDE">
        <w:rPr>
          <w:rFonts w:cstheme="minorHAnsi"/>
          <w:lang w:val="ru-RU"/>
        </w:rPr>
        <w:t xml:space="preserve"> несет</w:t>
      </w:r>
      <w:r w:rsidR="00237EDE" w:rsidRPr="00237EDE">
        <w:rPr>
          <w:rFonts w:cstheme="minorHAnsi"/>
          <w:lang w:val="ru-RU"/>
        </w:rPr>
        <w:t xml:space="preserve"> ответственность за качество на каждом этапе – от производства сырья до продажи готового продукта.</w:t>
      </w:r>
    </w:p>
    <w:p w:rsidR="00E224C6" w:rsidRPr="00E224C6" w:rsidRDefault="00E224C6" w:rsidP="00E224C6">
      <w:pPr>
        <w:rPr>
          <w:rFonts w:cstheme="minorHAnsi"/>
          <w:lang w:val="ru-RU"/>
        </w:rPr>
      </w:pPr>
    </w:p>
    <w:p w:rsidR="00847531" w:rsidRDefault="00E224C6" w:rsidP="00E224C6">
      <w:pPr>
        <w:rPr>
          <w:rFonts w:cstheme="minorHAnsi"/>
          <w:lang w:val="ru-RU"/>
        </w:rPr>
      </w:pPr>
      <w:r w:rsidRPr="00E224C6">
        <w:rPr>
          <w:rFonts w:cstheme="minorHAnsi"/>
          <w:lang w:val="ru-RU"/>
        </w:rPr>
        <w:t>Настоящий запрос включает использование системы на рынк</w:t>
      </w:r>
      <w:r w:rsidR="00237EDE">
        <w:rPr>
          <w:rFonts w:cstheme="minorHAnsi"/>
          <w:lang w:val="ru-RU"/>
        </w:rPr>
        <w:t>е</w:t>
      </w:r>
      <w:r w:rsidRPr="00E224C6">
        <w:rPr>
          <w:rFonts w:cstheme="minorHAnsi"/>
          <w:lang w:val="ru-RU"/>
        </w:rPr>
        <w:t xml:space="preserve"> в России.</w:t>
      </w:r>
    </w:p>
    <w:p w:rsidR="0012627D" w:rsidRDefault="0012627D" w:rsidP="00E224C6">
      <w:pPr>
        <w:rPr>
          <w:rFonts w:cstheme="minorHAnsi"/>
          <w:lang w:val="ru-RU"/>
        </w:rPr>
      </w:pPr>
    </w:p>
    <w:p w:rsidR="0012627D" w:rsidRPr="002A1AC0" w:rsidRDefault="0012627D" w:rsidP="0012627D">
      <w:pPr>
        <w:pStyle w:val="1"/>
        <w:spacing w:before="0"/>
        <w:rPr>
          <w:rFonts w:asciiTheme="minorHAnsi" w:hAnsiTheme="minorHAnsi" w:cstheme="minorHAnsi"/>
          <w:b/>
          <w:bCs/>
          <w:smallCaps/>
          <w:color w:val="auto"/>
          <w:sz w:val="28"/>
          <w:szCs w:val="28"/>
          <w:lang w:val="ru-RU"/>
        </w:rPr>
      </w:pPr>
      <w:bookmarkStart w:id="5" w:name="_Toc199509037"/>
      <w:r w:rsidRPr="002A1AC0">
        <w:rPr>
          <w:rFonts w:asciiTheme="minorHAnsi" w:hAnsiTheme="minorHAnsi" w:cstheme="minorHAnsi"/>
          <w:b/>
          <w:bCs/>
          <w:smallCaps/>
          <w:color w:val="auto"/>
          <w:sz w:val="28"/>
          <w:szCs w:val="28"/>
          <w:lang w:val="ru-RU"/>
        </w:rPr>
        <w:t>Базовые сведения о ПО</w:t>
      </w:r>
      <w:bookmarkEnd w:id="5"/>
    </w:p>
    <w:p w:rsidR="0012627D" w:rsidRPr="002A1AC0" w:rsidRDefault="0012627D" w:rsidP="0012627D">
      <w:pPr>
        <w:pStyle w:val="2"/>
        <w:rPr>
          <w:rFonts w:asciiTheme="minorHAnsi" w:hAnsiTheme="minorHAnsi" w:cstheme="minorHAnsi"/>
          <w:b/>
          <w:bCs/>
          <w:color w:val="auto"/>
          <w:sz w:val="24"/>
          <w:szCs w:val="24"/>
          <w:lang w:val="ru-RU"/>
        </w:rPr>
      </w:pPr>
      <w:bookmarkStart w:id="6" w:name="_Toc199509038"/>
      <w:r w:rsidRPr="002A1AC0">
        <w:rPr>
          <w:rFonts w:asciiTheme="minorHAnsi" w:hAnsiTheme="minorHAnsi" w:cstheme="minorHAnsi"/>
          <w:b/>
          <w:bCs/>
          <w:color w:val="auto"/>
          <w:sz w:val="24"/>
          <w:szCs w:val="24"/>
          <w:lang w:val="ru-RU"/>
        </w:rPr>
        <w:t>Назначение</w:t>
      </w:r>
      <w:bookmarkEnd w:id="6"/>
    </w:p>
    <w:p w:rsidR="0012627D" w:rsidRPr="002A1AC0" w:rsidRDefault="0012627D" w:rsidP="0012627D">
      <w:pPr>
        <w:rPr>
          <w:lang w:val="ru-RU"/>
        </w:rPr>
      </w:pPr>
      <w:r w:rsidRPr="002A1AC0">
        <w:rPr>
          <w:lang w:val="ru-RU"/>
        </w:rPr>
        <w:t xml:space="preserve">Система </w:t>
      </w:r>
      <w:r>
        <w:t>S</w:t>
      </w:r>
      <w:r w:rsidRPr="0012627D">
        <w:rPr>
          <w:lang w:val="ru-RU"/>
        </w:rPr>
        <w:t>&amp;</w:t>
      </w:r>
      <w:r>
        <w:t>OP</w:t>
      </w:r>
      <w:r w:rsidRPr="002A1AC0">
        <w:rPr>
          <w:lang w:val="ru-RU"/>
        </w:rPr>
        <w:t xml:space="preserve"> используется для следующих основных целей: </w:t>
      </w:r>
    </w:p>
    <w:p w:rsidR="0012627D" w:rsidRPr="002A1AC0" w:rsidRDefault="0012627D" w:rsidP="0012627D">
      <w:pPr>
        <w:pStyle w:val="a4"/>
        <w:rPr>
          <w:lang w:val="ru-RU"/>
        </w:rPr>
      </w:pPr>
    </w:p>
    <w:p w:rsidR="0012627D" w:rsidRDefault="0012627D" w:rsidP="0012627D">
      <w:pPr>
        <w:pStyle w:val="a4"/>
        <w:numPr>
          <w:ilvl w:val="0"/>
          <w:numId w:val="3"/>
        </w:numPr>
        <w:rPr>
          <w:lang w:val="ru-RU"/>
        </w:rPr>
      </w:pPr>
      <w:r>
        <w:rPr>
          <w:lang w:val="ru-RU"/>
        </w:rPr>
        <w:t xml:space="preserve">Управление торговыми соглашениями с клиентами: ежегодное планирование и одобрение планов продаж, скидок и бонусов по клиентам </w:t>
      </w:r>
    </w:p>
    <w:p w:rsidR="0012627D" w:rsidRDefault="0012627D" w:rsidP="0012627D">
      <w:pPr>
        <w:pStyle w:val="a4"/>
        <w:numPr>
          <w:ilvl w:val="0"/>
          <w:numId w:val="3"/>
        </w:numPr>
        <w:rPr>
          <w:lang w:val="ru-RU"/>
        </w:rPr>
      </w:pPr>
      <w:r>
        <w:rPr>
          <w:lang w:val="ru-RU"/>
        </w:rPr>
        <w:t>Формирование уточняющих прогнозов продаж: еженедельное уточнение планов продаж с детализацией до клиента, продукта и недели, сравнение актуальных прогнозов с планами продаж и предыдущими прогнозами, факторный анализ</w:t>
      </w:r>
    </w:p>
    <w:p w:rsidR="0012627D" w:rsidRDefault="0012627D" w:rsidP="008C2B22">
      <w:pPr>
        <w:pStyle w:val="a4"/>
        <w:numPr>
          <w:ilvl w:val="0"/>
          <w:numId w:val="3"/>
        </w:numPr>
        <w:rPr>
          <w:lang w:val="ru-RU"/>
        </w:rPr>
      </w:pPr>
      <w:r w:rsidRPr="002A1AC0">
        <w:rPr>
          <w:lang w:val="ru-RU"/>
        </w:rPr>
        <w:t>Управление торговыми промо:</w:t>
      </w:r>
      <w:r>
        <w:rPr>
          <w:lang w:val="ru-RU"/>
        </w:rPr>
        <w:t xml:space="preserve"> формирование ориентиров для проведения промо (максимальные бюджеты и скидки, минимальная маржинальность продаж в период промо, календарь активности), </w:t>
      </w:r>
      <w:r w:rsidRPr="002A1AC0">
        <w:rPr>
          <w:lang w:val="ru-RU"/>
        </w:rPr>
        <w:t>планирование</w:t>
      </w:r>
      <w:r w:rsidR="008C2B22">
        <w:rPr>
          <w:lang w:val="ru-RU"/>
        </w:rPr>
        <w:t xml:space="preserve"> самих</w:t>
      </w:r>
      <w:r>
        <w:rPr>
          <w:lang w:val="ru-RU"/>
        </w:rPr>
        <w:t xml:space="preserve"> промо-активностей</w:t>
      </w:r>
      <w:r w:rsidRPr="002A1AC0">
        <w:rPr>
          <w:lang w:val="ru-RU"/>
        </w:rPr>
        <w:t>,</w:t>
      </w:r>
      <w:r>
        <w:rPr>
          <w:lang w:val="ru-RU"/>
        </w:rPr>
        <w:t xml:space="preserve"> </w:t>
      </w:r>
      <w:r w:rsidRPr="002A1AC0">
        <w:rPr>
          <w:lang w:val="ru-RU"/>
        </w:rPr>
        <w:t>расчет показателей эффективности, одобрение, план-факт анализ</w:t>
      </w:r>
    </w:p>
    <w:p w:rsidR="00A84993" w:rsidRDefault="00A84993" w:rsidP="008C2B22">
      <w:pPr>
        <w:pStyle w:val="a4"/>
        <w:numPr>
          <w:ilvl w:val="0"/>
          <w:numId w:val="3"/>
        </w:numPr>
        <w:rPr>
          <w:lang w:val="ru-RU"/>
        </w:rPr>
      </w:pPr>
      <w:r>
        <w:rPr>
          <w:lang w:val="ru-RU"/>
        </w:rPr>
        <w:t>Финансовый учет по клиентам и периодам: резервы и начисления денежных средств в рамках торговых обязательств с клиентами, учет фактических выплат и расчет балансов денежных средств по клиентам и периодам</w:t>
      </w:r>
    </w:p>
    <w:p w:rsidR="00A84993" w:rsidRPr="00465C4E" w:rsidRDefault="00A84993" w:rsidP="008C2B22">
      <w:pPr>
        <w:pStyle w:val="a4"/>
        <w:numPr>
          <w:ilvl w:val="0"/>
          <w:numId w:val="3"/>
        </w:numPr>
        <w:rPr>
          <w:lang w:val="ru-RU"/>
        </w:rPr>
      </w:pPr>
      <w:r>
        <w:rPr>
          <w:lang w:val="ru-RU"/>
        </w:rPr>
        <w:t>Автоматизация процессов планирования производства с учетом ограничений по сырью или материалам</w:t>
      </w:r>
    </w:p>
    <w:p w:rsidR="00465C4E" w:rsidRPr="008C2B22" w:rsidRDefault="00465C4E" w:rsidP="008C2B22">
      <w:pPr>
        <w:pStyle w:val="a4"/>
        <w:numPr>
          <w:ilvl w:val="0"/>
          <w:numId w:val="3"/>
        </w:numPr>
        <w:rPr>
          <w:lang w:val="ru-RU"/>
        </w:rPr>
      </w:pPr>
      <w:r>
        <w:rPr>
          <w:lang w:val="ru-RU"/>
        </w:rPr>
        <w:t>Автоматизация процессов планирования закупок на основе потребностей производства.</w:t>
      </w:r>
    </w:p>
    <w:p w:rsidR="0012627D" w:rsidRPr="002A1AC0" w:rsidRDefault="0012627D" w:rsidP="0012627D">
      <w:pPr>
        <w:pStyle w:val="a4"/>
        <w:rPr>
          <w:lang w:val="ru-RU"/>
        </w:rPr>
      </w:pPr>
    </w:p>
    <w:p w:rsidR="008C2B22" w:rsidRDefault="008C2B22" w:rsidP="008C2B22">
      <w:pPr>
        <w:pStyle w:val="2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bookmarkStart w:id="7" w:name="_Toc199509039"/>
      <w:r w:rsidRPr="002A1AC0">
        <w:rPr>
          <w:rFonts w:asciiTheme="minorHAnsi" w:hAnsiTheme="minorHAnsi" w:cstheme="minorHAnsi"/>
          <w:b/>
          <w:bCs/>
          <w:color w:val="auto"/>
          <w:sz w:val="24"/>
          <w:szCs w:val="24"/>
          <w:lang w:val="ru-RU"/>
        </w:rPr>
        <w:t>Определения, акронимы и сокращения</w:t>
      </w:r>
      <w:bookmarkEnd w:id="7"/>
    </w:p>
    <w:p w:rsidR="00AC2F80" w:rsidRPr="00AC2F80" w:rsidRDefault="00AC2F80" w:rsidP="00AC2F80"/>
    <w:p w:rsidR="008C2B22" w:rsidRPr="002A1AC0" w:rsidRDefault="008C2B22" w:rsidP="008C2B22">
      <w:pPr>
        <w:rPr>
          <w:lang w:val="ru-RU"/>
        </w:rPr>
      </w:pPr>
      <w:r w:rsidRPr="002A1AC0">
        <w:t>CRM</w:t>
      </w:r>
      <w:r w:rsidRPr="002A1AC0">
        <w:rPr>
          <w:lang w:val="ru-RU"/>
        </w:rPr>
        <w:t xml:space="preserve"> </w:t>
      </w:r>
      <w:r w:rsidRPr="002A1AC0">
        <w:rPr>
          <w:lang w:val="ru-RU"/>
        </w:rPr>
        <w:tab/>
      </w:r>
      <w:r w:rsidRPr="002A1AC0">
        <w:t>customer</w:t>
      </w:r>
      <w:r w:rsidRPr="002A1AC0">
        <w:rPr>
          <w:lang w:val="ru-RU"/>
        </w:rPr>
        <w:t xml:space="preserve"> </w:t>
      </w:r>
      <w:r w:rsidRPr="002A1AC0">
        <w:t>relationship</w:t>
      </w:r>
      <w:r w:rsidRPr="002A1AC0">
        <w:rPr>
          <w:lang w:val="ru-RU"/>
        </w:rPr>
        <w:t xml:space="preserve"> </w:t>
      </w:r>
      <w:r w:rsidRPr="002A1AC0">
        <w:t>management</w:t>
      </w:r>
      <w:r w:rsidRPr="002A1AC0">
        <w:rPr>
          <w:lang w:val="ru-RU"/>
        </w:rPr>
        <w:t xml:space="preserve">; система / модуль управления взаимоотношениями с клиентами </w:t>
      </w:r>
    </w:p>
    <w:p w:rsidR="008C2B22" w:rsidRPr="002A1AC0" w:rsidRDefault="008C2B22" w:rsidP="008C2B22">
      <w:pPr>
        <w:ind w:left="720" w:hanging="720"/>
        <w:rPr>
          <w:lang w:val="ru-RU"/>
        </w:rPr>
      </w:pPr>
      <w:r>
        <w:t>TS</w:t>
      </w:r>
      <w:r w:rsidRPr="002A1AC0">
        <w:rPr>
          <w:lang w:val="ru-RU"/>
        </w:rPr>
        <w:t xml:space="preserve"> </w:t>
      </w:r>
      <w:r w:rsidRPr="002A1AC0">
        <w:rPr>
          <w:lang w:val="ru-RU"/>
        </w:rPr>
        <w:tab/>
      </w:r>
      <w:r>
        <w:t>trade</w:t>
      </w:r>
      <w:r w:rsidRPr="008C2B22">
        <w:rPr>
          <w:lang w:val="ru-RU"/>
        </w:rPr>
        <w:t xml:space="preserve"> </w:t>
      </w:r>
      <w:r>
        <w:t>spend</w:t>
      </w:r>
      <w:r w:rsidRPr="002A1AC0">
        <w:rPr>
          <w:lang w:val="ru-RU"/>
        </w:rPr>
        <w:t xml:space="preserve">; </w:t>
      </w:r>
      <w:r>
        <w:rPr>
          <w:lang w:val="ru-RU"/>
        </w:rPr>
        <w:t>торговые инвестиции</w:t>
      </w:r>
    </w:p>
    <w:p w:rsidR="008C2B22" w:rsidRPr="002A1AC0" w:rsidRDefault="008C2B22" w:rsidP="008C2B22">
      <w:pPr>
        <w:ind w:left="720" w:hanging="720"/>
        <w:rPr>
          <w:lang w:val="ru-RU"/>
        </w:rPr>
      </w:pPr>
      <w:r>
        <w:t>GV</w:t>
      </w:r>
      <w:r w:rsidRPr="002A1AC0">
        <w:rPr>
          <w:lang w:val="ru-RU"/>
        </w:rPr>
        <w:t xml:space="preserve"> </w:t>
      </w:r>
      <w:r w:rsidRPr="002A1AC0">
        <w:rPr>
          <w:lang w:val="ru-RU"/>
        </w:rPr>
        <w:tab/>
      </w:r>
      <w:r>
        <w:t>gross</w:t>
      </w:r>
      <w:r w:rsidRPr="008C2B22">
        <w:rPr>
          <w:lang w:val="ru-RU"/>
        </w:rPr>
        <w:t xml:space="preserve"> </w:t>
      </w:r>
      <w:r>
        <w:t>value</w:t>
      </w:r>
      <w:r w:rsidRPr="002A1AC0">
        <w:rPr>
          <w:lang w:val="ru-RU"/>
        </w:rPr>
        <w:t xml:space="preserve">; </w:t>
      </w:r>
      <w:r>
        <w:rPr>
          <w:lang w:val="ru-RU"/>
        </w:rPr>
        <w:t>валовая выручка, продажи в ценах базового прайс-листа</w:t>
      </w:r>
      <w:r w:rsidRPr="002A1AC0">
        <w:rPr>
          <w:lang w:val="ru-RU"/>
        </w:rPr>
        <w:t xml:space="preserve"> </w:t>
      </w:r>
    </w:p>
    <w:p w:rsidR="008C2B22" w:rsidRPr="00C10A21" w:rsidRDefault="008C2B22" w:rsidP="008C2B22">
      <w:pPr>
        <w:rPr>
          <w:lang w:val="ru-RU"/>
        </w:rPr>
      </w:pPr>
      <w:r>
        <w:t>TIER</w:t>
      </w:r>
      <w:r w:rsidRPr="00C10A21">
        <w:rPr>
          <w:lang w:val="ru-RU"/>
        </w:rPr>
        <w:t xml:space="preserve"> </w:t>
      </w:r>
      <w:r w:rsidRPr="00C10A21">
        <w:rPr>
          <w:lang w:val="ru-RU"/>
        </w:rPr>
        <w:tab/>
      </w:r>
      <w:r>
        <w:rPr>
          <w:lang w:val="ru-RU"/>
        </w:rPr>
        <w:t>скидка формата клиента, %</w:t>
      </w:r>
      <w:r w:rsidRPr="00C10A21">
        <w:rPr>
          <w:lang w:val="ru-RU"/>
        </w:rPr>
        <w:t xml:space="preserve"> </w:t>
      </w:r>
    </w:p>
    <w:p w:rsidR="008C2B22" w:rsidRPr="002A1AC0" w:rsidRDefault="00C10A21" w:rsidP="008C2B22">
      <w:pPr>
        <w:ind w:left="720" w:hanging="720"/>
        <w:rPr>
          <w:lang w:val="ru-RU"/>
        </w:rPr>
      </w:pPr>
      <w:r>
        <w:t>CPV</w:t>
      </w:r>
      <w:r w:rsidR="008C2B22" w:rsidRPr="002A1AC0">
        <w:rPr>
          <w:lang w:val="ru-RU"/>
        </w:rPr>
        <w:t xml:space="preserve"> </w:t>
      </w:r>
      <w:r w:rsidR="008C2B22" w:rsidRPr="002A1AC0">
        <w:rPr>
          <w:lang w:val="ru-RU"/>
        </w:rPr>
        <w:tab/>
      </w:r>
      <w:r>
        <w:t>customer</w:t>
      </w:r>
      <w:r w:rsidRPr="00C10A21">
        <w:rPr>
          <w:lang w:val="ru-RU"/>
        </w:rPr>
        <w:t xml:space="preserve"> </w:t>
      </w:r>
      <w:r>
        <w:t>price</w:t>
      </w:r>
      <w:r w:rsidRPr="00C10A21">
        <w:rPr>
          <w:lang w:val="ru-RU"/>
        </w:rPr>
        <w:t xml:space="preserve"> </w:t>
      </w:r>
      <w:r>
        <w:t>value</w:t>
      </w:r>
      <w:r w:rsidR="008C2B22" w:rsidRPr="002A1AC0">
        <w:rPr>
          <w:lang w:val="ru-RU"/>
        </w:rPr>
        <w:t xml:space="preserve">; </w:t>
      </w:r>
      <w:r>
        <w:rPr>
          <w:lang w:val="ru-RU"/>
        </w:rPr>
        <w:t xml:space="preserve">выручка за вычетом </w:t>
      </w:r>
      <w:r w:rsidR="00313BB4">
        <w:rPr>
          <w:lang w:val="ru-RU"/>
        </w:rPr>
        <w:t>всех скидов в счете</w:t>
      </w:r>
      <w:r w:rsidR="008C2B22" w:rsidRPr="002A1AC0">
        <w:rPr>
          <w:lang w:val="ru-RU"/>
        </w:rPr>
        <w:t xml:space="preserve"> </w:t>
      </w:r>
    </w:p>
    <w:p w:rsidR="008C2B22" w:rsidRDefault="00313BB4" w:rsidP="008C2B22">
      <w:pPr>
        <w:rPr>
          <w:lang w:val="ru-RU"/>
        </w:rPr>
      </w:pPr>
      <w:r>
        <w:t>NES</w:t>
      </w:r>
      <w:r w:rsidR="008C2B22" w:rsidRPr="00313BB4">
        <w:rPr>
          <w:lang w:val="ru-RU"/>
        </w:rPr>
        <w:t xml:space="preserve"> </w:t>
      </w:r>
      <w:r w:rsidR="008C2B22" w:rsidRPr="00313BB4">
        <w:rPr>
          <w:lang w:val="ru-RU"/>
        </w:rPr>
        <w:tab/>
      </w:r>
      <w:r w:rsidR="008C2B22" w:rsidRPr="002A1AC0">
        <w:t>net</w:t>
      </w:r>
      <w:r w:rsidR="008C2B22" w:rsidRPr="00313BB4">
        <w:rPr>
          <w:lang w:val="ru-RU"/>
        </w:rPr>
        <w:t xml:space="preserve"> </w:t>
      </w:r>
      <w:r w:rsidR="008C2B22" w:rsidRPr="002A1AC0">
        <w:t>sales</w:t>
      </w:r>
      <w:r w:rsidR="008C2B22" w:rsidRPr="00313BB4">
        <w:rPr>
          <w:lang w:val="ru-RU"/>
        </w:rPr>
        <w:t xml:space="preserve">; </w:t>
      </w:r>
      <w:r w:rsidR="008C2B22" w:rsidRPr="002A1AC0">
        <w:rPr>
          <w:lang w:val="ru-RU"/>
        </w:rPr>
        <w:t>чист</w:t>
      </w:r>
      <w:r>
        <w:rPr>
          <w:lang w:val="ru-RU"/>
        </w:rPr>
        <w:t>ая</w:t>
      </w:r>
      <w:r w:rsidR="008C2B22" w:rsidRPr="00313BB4">
        <w:rPr>
          <w:lang w:val="ru-RU"/>
        </w:rPr>
        <w:t xml:space="preserve"> </w:t>
      </w:r>
      <w:r>
        <w:rPr>
          <w:lang w:val="ru-RU"/>
        </w:rPr>
        <w:t>выручка</w:t>
      </w:r>
      <w:r w:rsidR="008C2B22" w:rsidRPr="00313BB4">
        <w:rPr>
          <w:lang w:val="ru-RU"/>
        </w:rPr>
        <w:t xml:space="preserve"> </w:t>
      </w:r>
      <w:r w:rsidR="008C2B22" w:rsidRPr="002A1AC0">
        <w:rPr>
          <w:lang w:val="ru-RU"/>
        </w:rPr>
        <w:t xml:space="preserve"> </w:t>
      </w:r>
    </w:p>
    <w:p w:rsidR="00516C98" w:rsidRPr="00516C98" w:rsidRDefault="00516C98" w:rsidP="008C2B22">
      <w:pPr>
        <w:rPr>
          <w:lang w:val="ru-RU"/>
        </w:rPr>
      </w:pPr>
      <w:r w:rsidRPr="007F0333">
        <w:t>GP</w:t>
      </w:r>
      <w:r w:rsidRPr="007F0333">
        <w:rPr>
          <w:lang w:val="ru-RU"/>
        </w:rPr>
        <w:t xml:space="preserve">         </w:t>
      </w:r>
      <w:r w:rsidRPr="007F0333">
        <w:t>gross</w:t>
      </w:r>
      <w:r w:rsidRPr="007F0333">
        <w:rPr>
          <w:lang w:val="ru-RU"/>
        </w:rPr>
        <w:t xml:space="preserve"> </w:t>
      </w:r>
      <w:r w:rsidRPr="007F0333">
        <w:t>profit</w:t>
      </w:r>
      <w:r w:rsidRPr="007F0333">
        <w:rPr>
          <w:lang w:val="ru-RU"/>
        </w:rPr>
        <w:t>; валовая прибыль</w:t>
      </w:r>
    </w:p>
    <w:p w:rsidR="002E5A56" w:rsidRPr="002E5A56" w:rsidRDefault="002E5A56" w:rsidP="008C2B22">
      <w:pPr>
        <w:ind w:left="720" w:hanging="720"/>
        <w:rPr>
          <w:lang w:val="ru-RU"/>
        </w:rPr>
      </w:pPr>
      <w:r>
        <w:t>BB</w:t>
      </w:r>
      <w:r w:rsidRPr="002E5A56">
        <w:rPr>
          <w:lang w:val="ru-RU"/>
        </w:rPr>
        <w:tab/>
      </w:r>
      <w:r>
        <w:t>building</w:t>
      </w:r>
      <w:r w:rsidRPr="002E5A56">
        <w:rPr>
          <w:lang w:val="ru-RU"/>
        </w:rPr>
        <w:t xml:space="preserve"> </w:t>
      </w:r>
      <w:r>
        <w:t>blocks</w:t>
      </w:r>
      <w:r w:rsidRPr="002E5A56">
        <w:rPr>
          <w:lang w:val="ru-RU"/>
        </w:rPr>
        <w:t xml:space="preserve">; </w:t>
      </w:r>
      <w:r>
        <w:rPr>
          <w:lang w:val="ru-RU"/>
        </w:rPr>
        <w:t>компоненты</w:t>
      </w:r>
      <w:r w:rsidRPr="002E5A56">
        <w:rPr>
          <w:lang w:val="ru-RU"/>
        </w:rPr>
        <w:t xml:space="preserve"> </w:t>
      </w:r>
      <w:r>
        <w:rPr>
          <w:lang w:val="ru-RU"/>
        </w:rPr>
        <w:t xml:space="preserve">продаж (продажи в рамках регулярного спроса, продажи в рамках промо-активности, …) </w:t>
      </w:r>
    </w:p>
    <w:p w:rsidR="008C2B22" w:rsidRPr="002A1AC0" w:rsidRDefault="008C2B22" w:rsidP="008C2B22">
      <w:pPr>
        <w:ind w:left="720" w:hanging="720"/>
        <w:rPr>
          <w:lang w:val="ru-RU"/>
        </w:rPr>
      </w:pPr>
      <w:r w:rsidRPr="002A1AC0">
        <w:t>TPM</w:t>
      </w:r>
      <w:r w:rsidRPr="002A1AC0">
        <w:rPr>
          <w:lang w:val="ru-RU"/>
        </w:rPr>
        <w:t xml:space="preserve"> </w:t>
      </w:r>
      <w:r w:rsidR="00313BB4">
        <w:rPr>
          <w:lang w:val="ru-RU"/>
        </w:rPr>
        <w:tab/>
      </w:r>
      <w:r w:rsidR="00313BB4">
        <w:t>trade</w:t>
      </w:r>
      <w:r w:rsidR="00313BB4" w:rsidRPr="00313BB4">
        <w:rPr>
          <w:lang w:val="ru-RU"/>
        </w:rPr>
        <w:t xml:space="preserve"> </w:t>
      </w:r>
      <w:r w:rsidRPr="002A1AC0">
        <w:t>promotion</w:t>
      </w:r>
      <w:r w:rsidRPr="002A1AC0">
        <w:rPr>
          <w:lang w:val="ru-RU"/>
        </w:rPr>
        <w:t xml:space="preserve"> </w:t>
      </w:r>
      <w:r w:rsidRPr="002A1AC0">
        <w:t>management</w:t>
      </w:r>
      <w:r w:rsidRPr="002A1AC0">
        <w:rPr>
          <w:lang w:val="ru-RU"/>
        </w:rPr>
        <w:t>, система / модуль управления торговыми промо и их оптимизации</w:t>
      </w:r>
    </w:p>
    <w:p w:rsidR="008C2B22" w:rsidRDefault="00313BB4" w:rsidP="008C2B22">
      <w:pPr>
        <w:ind w:left="720" w:hanging="720"/>
        <w:rPr>
          <w:lang w:val="ru-RU"/>
        </w:rPr>
      </w:pPr>
      <w:r>
        <w:t>PPE</w:t>
      </w:r>
      <w:r w:rsidR="008C2B22" w:rsidRPr="002A1AC0">
        <w:rPr>
          <w:lang w:val="ru-RU"/>
        </w:rPr>
        <w:t xml:space="preserve"> </w:t>
      </w:r>
      <w:r w:rsidR="008C2B22" w:rsidRPr="002A1AC0">
        <w:rPr>
          <w:lang w:val="ru-RU"/>
        </w:rPr>
        <w:tab/>
      </w:r>
      <w:r>
        <w:t>post</w:t>
      </w:r>
      <w:r w:rsidRPr="00313BB4">
        <w:rPr>
          <w:lang w:val="ru-RU"/>
        </w:rPr>
        <w:t xml:space="preserve"> </w:t>
      </w:r>
      <w:r>
        <w:t>promo</w:t>
      </w:r>
      <w:r w:rsidRPr="00313BB4">
        <w:rPr>
          <w:lang w:val="ru-RU"/>
        </w:rPr>
        <w:t xml:space="preserve"> </w:t>
      </w:r>
      <w:r>
        <w:t>evaluation</w:t>
      </w:r>
      <w:r w:rsidR="008C2B22" w:rsidRPr="002A1AC0">
        <w:rPr>
          <w:lang w:val="ru-RU"/>
        </w:rPr>
        <w:t xml:space="preserve">; </w:t>
      </w:r>
      <w:r>
        <w:rPr>
          <w:lang w:val="ru-RU"/>
        </w:rPr>
        <w:t>оценка эффективности проведения промо</w:t>
      </w:r>
      <w:r w:rsidR="008C2B22" w:rsidRPr="002A1AC0">
        <w:rPr>
          <w:lang w:val="ru-RU"/>
        </w:rPr>
        <w:t xml:space="preserve"> </w:t>
      </w:r>
    </w:p>
    <w:p w:rsidR="000B584D" w:rsidRDefault="000B584D" w:rsidP="008C2B22">
      <w:pPr>
        <w:ind w:left="720" w:hanging="720"/>
      </w:pPr>
      <w:r>
        <w:t>ROI</w:t>
      </w:r>
      <w:r w:rsidRPr="000F57E9">
        <w:tab/>
      </w:r>
      <w:r>
        <w:t>return</w:t>
      </w:r>
      <w:r w:rsidRPr="000F57E9">
        <w:t xml:space="preserve"> </w:t>
      </w:r>
      <w:r>
        <w:t>of</w:t>
      </w:r>
      <w:r w:rsidRPr="000F57E9">
        <w:t xml:space="preserve"> </w:t>
      </w:r>
      <w:r>
        <w:t>investment</w:t>
      </w:r>
      <w:r w:rsidRPr="000F57E9">
        <w:t xml:space="preserve">; </w:t>
      </w:r>
      <w:r>
        <w:rPr>
          <w:lang w:val="ru-RU"/>
        </w:rPr>
        <w:t>показатель</w:t>
      </w:r>
      <w:r w:rsidRPr="000F57E9">
        <w:t xml:space="preserve"> </w:t>
      </w:r>
      <w:r>
        <w:rPr>
          <w:lang w:val="ru-RU"/>
        </w:rPr>
        <w:t>возврата</w:t>
      </w:r>
      <w:r w:rsidRPr="000F57E9">
        <w:t xml:space="preserve"> </w:t>
      </w:r>
      <w:r>
        <w:rPr>
          <w:lang w:val="ru-RU"/>
        </w:rPr>
        <w:t>инвестиции</w:t>
      </w:r>
    </w:p>
    <w:p w:rsidR="00F52983" w:rsidRDefault="00F52983" w:rsidP="008C2B22">
      <w:pPr>
        <w:ind w:left="720" w:hanging="720"/>
      </w:pPr>
      <w:r>
        <w:t>AD</w:t>
      </w:r>
      <w:r>
        <w:tab/>
        <w:t>Active Directory</w:t>
      </w:r>
    </w:p>
    <w:p w:rsidR="00F52983" w:rsidRPr="00F52983" w:rsidRDefault="00F52983" w:rsidP="008C2B22">
      <w:pPr>
        <w:ind w:left="720" w:hanging="720"/>
        <w:rPr>
          <w:lang w:val="ru-RU"/>
        </w:rPr>
      </w:pPr>
      <w:r>
        <w:rPr>
          <w:lang w:val="ru-RU"/>
        </w:rPr>
        <w:t>УЗ</w:t>
      </w:r>
      <w:r>
        <w:rPr>
          <w:lang w:val="ru-RU"/>
        </w:rPr>
        <w:tab/>
        <w:t>учётная запись</w:t>
      </w:r>
    </w:p>
    <w:p w:rsidR="008C2B22" w:rsidRPr="005B0CEC" w:rsidRDefault="008C2B22" w:rsidP="00313BB4">
      <w:pPr>
        <w:rPr>
          <w:lang w:val="ru-RU"/>
        </w:rPr>
      </w:pPr>
    </w:p>
    <w:p w:rsidR="008C2B22" w:rsidRPr="005B0CEC" w:rsidRDefault="008C2B22" w:rsidP="008C2B22">
      <w:pPr>
        <w:rPr>
          <w:lang w:val="ru-RU"/>
        </w:rPr>
      </w:pPr>
    </w:p>
    <w:p w:rsidR="00BF1293" w:rsidRPr="002A1AC0" w:rsidRDefault="00BF1293" w:rsidP="00BF1293">
      <w:pPr>
        <w:pStyle w:val="1"/>
        <w:spacing w:before="0"/>
        <w:rPr>
          <w:rFonts w:asciiTheme="minorHAnsi" w:hAnsiTheme="minorHAnsi" w:cstheme="minorHAnsi"/>
          <w:b/>
          <w:bCs/>
          <w:smallCaps/>
          <w:color w:val="auto"/>
          <w:sz w:val="28"/>
          <w:szCs w:val="28"/>
          <w:lang w:val="ru-RU"/>
        </w:rPr>
      </w:pPr>
      <w:bookmarkStart w:id="8" w:name="_Toc199509040"/>
      <w:r w:rsidRPr="002A1AC0">
        <w:rPr>
          <w:rFonts w:asciiTheme="minorHAnsi" w:hAnsiTheme="minorHAnsi" w:cstheme="minorHAnsi"/>
          <w:b/>
          <w:bCs/>
          <w:smallCaps/>
          <w:color w:val="auto"/>
          <w:sz w:val="28"/>
          <w:szCs w:val="28"/>
          <w:lang w:val="ru-RU"/>
        </w:rPr>
        <w:lastRenderedPageBreak/>
        <w:t>Общее описание ПО</w:t>
      </w:r>
      <w:bookmarkEnd w:id="8"/>
      <w:r w:rsidRPr="002A1AC0">
        <w:rPr>
          <w:rFonts w:asciiTheme="minorHAnsi" w:hAnsiTheme="minorHAnsi" w:cstheme="minorHAnsi"/>
          <w:b/>
          <w:bCs/>
          <w:smallCaps/>
          <w:color w:val="auto"/>
          <w:sz w:val="28"/>
          <w:szCs w:val="28"/>
          <w:lang w:val="ru-RU"/>
        </w:rPr>
        <w:t xml:space="preserve"> </w:t>
      </w:r>
    </w:p>
    <w:p w:rsidR="00BF1293" w:rsidRPr="002A1AC0" w:rsidRDefault="00BF1293" w:rsidP="00BF1293">
      <w:pPr>
        <w:pStyle w:val="2"/>
        <w:rPr>
          <w:rFonts w:asciiTheme="minorHAnsi" w:hAnsiTheme="minorHAnsi" w:cstheme="minorHAnsi"/>
          <w:b/>
          <w:bCs/>
          <w:color w:val="auto"/>
          <w:sz w:val="24"/>
          <w:szCs w:val="24"/>
          <w:lang w:val="ru-RU"/>
        </w:rPr>
      </w:pPr>
      <w:bookmarkStart w:id="9" w:name="_Toc199509041"/>
      <w:r w:rsidRPr="002A1AC0">
        <w:rPr>
          <w:rFonts w:asciiTheme="minorHAnsi" w:hAnsiTheme="minorHAnsi" w:cstheme="minorHAnsi"/>
          <w:b/>
          <w:bCs/>
          <w:color w:val="auto"/>
          <w:sz w:val="24"/>
          <w:szCs w:val="24"/>
          <w:lang w:val="ru-RU"/>
        </w:rPr>
        <w:t>Функции продукта</w:t>
      </w:r>
      <w:bookmarkEnd w:id="9"/>
    </w:p>
    <w:p w:rsidR="00BF1293" w:rsidRPr="002A1AC0" w:rsidRDefault="00BF1293" w:rsidP="00BF1293">
      <w:pPr>
        <w:rPr>
          <w:lang w:val="ru-RU"/>
        </w:rPr>
      </w:pPr>
      <w:r w:rsidRPr="002A1AC0">
        <w:rPr>
          <w:lang w:val="ru-RU"/>
        </w:rPr>
        <w:t xml:space="preserve">В системе должна быть реализована поддержка следующих основных бизнес-процессов и функций: </w:t>
      </w:r>
    </w:p>
    <w:p w:rsidR="00BF1293" w:rsidRPr="002A1AC0" w:rsidRDefault="00BF1293" w:rsidP="00BF1293">
      <w:pPr>
        <w:rPr>
          <w:lang w:val="ru-RU"/>
        </w:rPr>
      </w:pPr>
    </w:p>
    <w:p w:rsidR="00BF1293" w:rsidRPr="002A1AC0" w:rsidRDefault="00BF1293" w:rsidP="00BF1293">
      <w:pPr>
        <w:rPr>
          <w:b/>
          <w:bCs/>
          <w:lang w:val="ru-RU"/>
        </w:rPr>
      </w:pPr>
      <w:r w:rsidRPr="002A1AC0">
        <w:rPr>
          <w:b/>
          <w:bCs/>
          <w:lang w:val="ru-RU"/>
        </w:rPr>
        <w:t xml:space="preserve">Группа процессов: Управление </w:t>
      </w:r>
      <w:r>
        <w:rPr>
          <w:b/>
          <w:bCs/>
          <w:lang w:val="ru-RU"/>
        </w:rPr>
        <w:t>торговыми соглашениями</w:t>
      </w:r>
      <w:r w:rsidRPr="002A1AC0">
        <w:rPr>
          <w:b/>
          <w:bCs/>
          <w:lang w:val="ru-RU"/>
        </w:rPr>
        <w:t xml:space="preserve"> / </w:t>
      </w:r>
      <w:r>
        <w:rPr>
          <w:b/>
          <w:bCs/>
          <w:lang w:val="ru-RU"/>
        </w:rPr>
        <w:t>Планирование контрактов</w:t>
      </w:r>
      <w:r w:rsidRPr="002A1AC0">
        <w:rPr>
          <w:b/>
          <w:bCs/>
          <w:lang w:val="ru-RU"/>
        </w:rPr>
        <w:t xml:space="preserve"> </w:t>
      </w:r>
    </w:p>
    <w:p w:rsidR="00BF1293" w:rsidRPr="002A1AC0" w:rsidRDefault="00BF1293" w:rsidP="00BF1293">
      <w:pPr>
        <w:rPr>
          <w:lang w:val="ru-RU"/>
        </w:rPr>
      </w:pPr>
      <w:r w:rsidRPr="002A1AC0">
        <w:rPr>
          <w:lang w:val="ru-RU"/>
        </w:rPr>
        <w:t xml:space="preserve">Процессы и функции: </w:t>
      </w:r>
    </w:p>
    <w:p w:rsidR="00516C98" w:rsidRPr="00FB2435" w:rsidRDefault="00BF1293" w:rsidP="00516C98">
      <w:pPr>
        <w:pStyle w:val="a4"/>
        <w:numPr>
          <w:ilvl w:val="0"/>
          <w:numId w:val="4"/>
        </w:numPr>
        <w:rPr>
          <w:lang w:val="ru-RU"/>
        </w:rPr>
      </w:pPr>
      <w:r w:rsidRPr="002E0DF1">
        <w:rPr>
          <w:lang w:val="ru-RU"/>
        </w:rPr>
        <w:t xml:space="preserve">Создание </w:t>
      </w:r>
      <w:r w:rsidR="0020468E" w:rsidRPr="002E0DF1">
        <w:rPr>
          <w:lang w:val="ru-RU"/>
        </w:rPr>
        <w:t>или</w:t>
      </w:r>
      <w:r w:rsidRPr="002E0DF1">
        <w:rPr>
          <w:lang w:val="ru-RU"/>
        </w:rPr>
        <w:t xml:space="preserve"> загрузка ориентиров по торговым условиям для автоматического одобрения условий в цепочке согласования условий</w:t>
      </w:r>
      <w:r w:rsidR="00516C98" w:rsidRPr="00676574">
        <w:rPr>
          <w:lang w:val="ru-RU"/>
        </w:rPr>
        <w:t xml:space="preserve"> </w:t>
      </w:r>
    </w:p>
    <w:p w:rsidR="00516C98" w:rsidRPr="007F0333" w:rsidRDefault="002E0DF1" w:rsidP="00516C98">
      <w:pPr>
        <w:pStyle w:val="a4"/>
        <w:numPr>
          <w:ilvl w:val="0"/>
          <w:numId w:val="4"/>
        </w:numPr>
        <w:rPr>
          <w:strike/>
          <w:lang w:val="ru-RU"/>
        </w:rPr>
      </w:pPr>
      <w:r w:rsidRPr="007F0333">
        <w:rPr>
          <w:lang w:val="ru-RU"/>
        </w:rPr>
        <w:t>И</w:t>
      </w:r>
      <w:r w:rsidR="00597E30" w:rsidRPr="007F0333">
        <w:rPr>
          <w:lang w:val="ru-RU"/>
        </w:rPr>
        <w:t>нтеграци</w:t>
      </w:r>
      <w:r w:rsidRPr="007F0333">
        <w:rPr>
          <w:lang w:val="ru-RU"/>
        </w:rPr>
        <w:t>я</w:t>
      </w:r>
      <w:r w:rsidR="00597E30" w:rsidRPr="007F0333">
        <w:rPr>
          <w:lang w:val="ru-RU"/>
        </w:rPr>
        <w:t xml:space="preserve"> </w:t>
      </w:r>
      <w:r w:rsidRPr="007F0333">
        <w:rPr>
          <w:lang w:val="ru-RU"/>
        </w:rPr>
        <w:t>базового прайс листа, возможность импорта и изменения базовых цен на продукты.</w:t>
      </w:r>
      <w:r w:rsidR="00597E30" w:rsidRPr="007F0333">
        <w:rPr>
          <w:lang w:val="ru-RU"/>
        </w:rPr>
        <w:t xml:space="preserve"> </w:t>
      </w:r>
    </w:p>
    <w:p w:rsidR="0020468E" w:rsidRDefault="0020468E" w:rsidP="00BF1293">
      <w:pPr>
        <w:pStyle w:val="a4"/>
        <w:numPr>
          <w:ilvl w:val="0"/>
          <w:numId w:val="4"/>
        </w:numPr>
        <w:rPr>
          <w:lang w:val="ru-RU"/>
        </w:rPr>
      </w:pPr>
      <w:r>
        <w:rPr>
          <w:lang w:val="ru-RU"/>
        </w:rPr>
        <w:t xml:space="preserve">Планирование </w:t>
      </w:r>
      <w:r w:rsidR="009A66C4" w:rsidRPr="007F0333">
        <w:rPr>
          <w:lang w:val="ru-RU"/>
        </w:rPr>
        <w:t>различных</w:t>
      </w:r>
      <w:r w:rsidR="009A66C4">
        <w:rPr>
          <w:lang w:val="ru-RU"/>
        </w:rPr>
        <w:t xml:space="preserve"> </w:t>
      </w:r>
      <w:r>
        <w:rPr>
          <w:lang w:val="ru-RU"/>
        </w:rPr>
        <w:t>скидок по форматам клиентам</w:t>
      </w:r>
      <w:r w:rsidR="00676574">
        <w:rPr>
          <w:lang w:val="ru-RU"/>
        </w:rPr>
        <w:t xml:space="preserve"> </w:t>
      </w:r>
    </w:p>
    <w:p w:rsidR="00E17FFB" w:rsidRDefault="00BF1293" w:rsidP="00BF1293">
      <w:pPr>
        <w:pStyle w:val="a4"/>
        <w:numPr>
          <w:ilvl w:val="0"/>
          <w:numId w:val="4"/>
        </w:numPr>
        <w:rPr>
          <w:lang w:val="ru-RU"/>
        </w:rPr>
      </w:pPr>
      <w:r w:rsidRPr="00E17FFB">
        <w:rPr>
          <w:lang w:val="ru-RU"/>
        </w:rPr>
        <w:t>Управление карточкой клиента – формирование и одобрени</w:t>
      </w:r>
      <w:r w:rsidR="0020468E" w:rsidRPr="00E17FFB">
        <w:rPr>
          <w:lang w:val="ru-RU"/>
        </w:rPr>
        <w:t>е торговых соглашений с клиентом по периодам в единой карточке клиента</w:t>
      </w:r>
      <w:r w:rsidR="00597E30" w:rsidRPr="00E17FFB">
        <w:rPr>
          <w:lang w:val="ru-RU"/>
        </w:rPr>
        <w:t xml:space="preserve">. </w:t>
      </w:r>
    </w:p>
    <w:p w:rsidR="00BF1293" w:rsidRPr="007F0333" w:rsidRDefault="00E17FFB" w:rsidP="00BF1293">
      <w:pPr>
        <w:pStyle w:val="a4"/>
        <w:numPr>
          <w:ilvl w:val="0"/>
          <w:numId w:val="4"/>
        </w:numPr>
        <w:rPr>
          <w:lang w:val="ru-RU"/>
        </w:rPr>
      </w:pPr>
      <w:r w:rsidRPr="007F0333">
        <w:rPr>
          <w:lang w:val="ru-RU"/>
        </w:rPr>
        <w:t>Интеграция</w:t>
      </w:r>
      <w:r w:rsidR="00DE5DD9" w:rsidRPr="007F0333">
        <w:rPr>
          <w:lang w:val="ru-RU"/>
        </w:rPr>
        <w:t xml:space="preserve"> данных о торговых соглашениях</w:t>
      </w:r>
      <w:r w:rsidRPr="007F0333">
        <w:rPr>
          <w:lang w:val="ru-RU"/>
        </w:rPr>
        <w:t>,</w:t>
      </w:r>
      <w:r w:rsidR="00845627" w:rsidRPr="007F0333">
        <w:rPr>
          <w:lang w:val="ru-RU"/>
        </w:rPr>
        <w:t xml:space="preserve"> </w:t>
      </w:r>
      <w:r w:rsidRPr="007F0333">
        <w:rPr>
          <w:lang w:val="ru-RU"/>
        </w:rPr>
        <w:t>условиях</w:t>
      </w:r>
      <w:r w:rsidR="00DE5DD9" w:rsidRPr="007F0333">
        <w:rPr>
          <w:lang w:val="ru-RU"/>
        </w:rPr>
        <w:t xml:space="preserve"> клиента</w:t>
      </w:r>
      <w:r w:rsidRPr="007F0333">
        <w:rPr>
          <w:lang w:val="ru-RU"/>
        </w:rPr>
        <w:t xml:space="preserve"> в систему Заказчика</w:t>
      </w:r>
      <w:r w:rsidR="00845627" w:rsidRPr="007F0333">
        <w:rPr>
          <w:lang w:val="ru-RU"/>
        </w:rPr>
        <w:t xml:space="preserve"> (актуализировать на этапе проектирования)</w:t>
      </w:r>
    </w:p>
    <w:p w:rsidR="00EB481F" w:rsidRPr="007F0333" w:rsidRDefault="00EB481F" w:rsidP="00EB481F">
      <w:pPr>
        <w:pStyle w:val="a4"/>
        <w:numPr>
          <w:ilvl w:val="0"/>
          <w:numId w:val="4"/>
        </w:numPr>
        <w:rPr>
          <w:strike/>
          <w:lang w:val="ru-RU"/>
        </w:rPr>
      </w:pPr>
      <w:r w:rsidRPr="007F0333">
        <w:rPr>
          <w:lang w:val="ru-RU"/>
        </w:rPr>
        <w:t xml:space="preserve">Согласование торговых условий по клиенту или группе клиентов с возможностью гибкой настройки цепочки одобрения в зависимости от канала продаж  </w:t>
      </w:r>
    </w:p>
    <w:p w:rsidR="00EB481F" w:rsidRPr="007F0333" w:rsidRDefault="00EB481F" w:rsidP="00EB481F">
      <w:pPr>
        <w:pStyle w:val="a4"/>
        <w:numPr>
          <w:ilvl w:val="0"/>
          <w:numId w:val="4"/>
        </w:numPr>
        <w:rPr>
          <w:lang w:val="ru-RU"/>
        </w:rPr>
      </w:pPr>
      <w:r w:rsidRPr="007F0333">
        <w:rPr>
          <w:lang w:val="ru-RU"/>
        </w:rPr>
        <w:t xml:space="preserve">Автоматическое согласование торговых условий в случае соответствия заданным рекомендациям (ориентирам) </w:t>
      </w:r>
    </w:p>
    <w:p w:rsidR="00D30001" w:rsidRPr="007F0333" w:rsidRDefault="00D30001" w:rsidP="00BF1293">
      <w:pPr>
        <w:pStyle w:val="a4"/>
        <w:numPr>
          <w:ilvl w:val="0"/>
          <w:numId w:val="4"/>
        </w:numPr>
        <w:rPr>
          <w:lang w:val="ru-RU"/>
        </w:rPr>
      </w:pPr>
      <w:r w:rsidRPr="007F0333">
        <w:rPr>
          <w:lang w:val="ru-RU"/>
        </w:rPr>
        <w:t xml:space="preserve">Формирование </w:t>
      </w:r>
      <w:r w:rsidR="00A403C8" w:rsidRPr="007F0333">
        <w:rPr>
          <w:lang w:val="ru-RU"/>
        </w:rPr>
        <w:t>плановых</w:t>
      </w:r>
      <w:r w:rsidRPr="007F0333">
        <w:rPr>
          <w:lang w:val="ru-RU"/>
        </w:rPr>
        <w:t xml:space="preserve"> </w:t>
      </w:r>
      <w:r w:rsidRPr="007F0333">
        <w:t>On</w:t>
      </w:r>
      <w:r w:rsidRPr="007F0333">
        <w:rPr>
          <w:lang w:val="ru-RU"/>
        </w:rPr>
        <w:t>-</w:t>
      </w:r>
      <w:r w:rsidRPr="007F0333">
        <w:t>Invoice</w:t>
      </w:r>
      <w:r w:rsidRPr="007F0333">
        <w:rPr>
          <w:lang w:val="ru-RU"/>
        </w:rPr>
        <w:t xml:space="preserve"> скид</w:t>
      </w:r>
      <w:r w:rsidR="00A403C8" w:rsidRPr="007F0333">
        <w:rPr>
          <w:lang w:val="ru-RU"/>
        </w:rPr>
        <w:t>ок по</w:t>
      </w:r>
      <w:r w:rsidRPr="007F0333">
        <w:rPr>
          <w:lang w:val="ru-RU"/>
        </w:rPr>
        <w:t xml:space="preserve"> клиент</w:t>
      </w:r>
      <w:r w:rsidR="00A403C8" w:rsidRPr="007F0333">
        <w:rPr>
          <w:lang w:val="ru-RU"/>
        </w:rPr>
        <w:t>у</w:t>
      </w:r>
      <w:r w:rsidRPr="007F0333">
        <w:rPr>
          <w:lang w:val="ru-RU"/>
        </w:rPr>
        <w:t xml:space="preserve"> и расчет итоговых закупочных цен клиента</w:t>
      </w:r>
    </w:p>
    <w:p w:rsidR="00D30001" w:rsidRPr="007F0333" w:rsidRDefault="00D30001" w:rsidP="00BF1293">
      <w:pPr>
        <w:pStyle w:val="a4"/>
        <w:numPr>
          <w:ilvl w:val="0"/>
          <w:numId w:val="4"/>
        </w:numPr>
        <w:rPr>
          <w:lang w:val="ru-RU"/>
        </w:rPr>
      </w:pPr>
      <w:r w:rsidRPr="007F0333">
        <w:rPr>
          <w:lang w:val="ru-RU"/>
        </w:rPr>
        <w:t>Формирование</w:t>
      </w:r>
      <w:r w:rsidR="00A403C8" w:rsidRPr="007F0333">
        <w:rPr>
          <w:lang w:val="ru-RU"/>
        </w:rPr>
        <w:t xml:space="preserve"> плановых бонусов по клиенту по разным типам бюджетов (</w:t>
      </w:r>
      <w:r w:rsidR="00A403C8" w:rsidRPr="007F0333">
        <w:t>sales</w:t>
      </w:r>
      <w:r w:rsidR="00A403C8" w:rsidRPr="007F0333">
        <w:rPr>
          <w:lang w:val="ru-RU"/>
        </w:rPr>
        <w:t xml:space="preserve"> или </w:t>
      </w:r>
      <w:r w:rsidR="00A403C8" w:rsidRPr="007F0333">
        <w:t>marketing</w:t>
      </w:r>
      <w:r w:rsidR="00A403C8" w:rsidRPr="007F0333">
        <w:rPr>
          <w:lang w:val="ru-RU"/>
        </w:rPr>
        <w:t>) в формате процента от оборота или фиксированной выплаты</w:t>
      </w:r>
      <w:r w:rsidR="00FB2435" w:rsidRPr="007F0333">
        <w:rPr>
          <w:lang w:val="ru-RU"/>
        </w:rPr>
        <w:t xml:space="preserve"> для расчета </w:t>
      </w:r>
      <w:r w:rsidR="00FB2435" w:rsidRPr="007F0333">
        <w:t>NES</w:t>
      </w:r>
      <w:r w:rsidR="00FB2435" w:rsidRPr="007F0333">
        <w:rPr>
          <w:lang w:val="ru-RU"/>
        </w:rPr>
        <w:t xml:space="preserve"> и </w:t>
      </w:r>
      <w:r w:rsidR="00FB2435" w:rsidRPr="007F0333">
        <w:t>GP</w:t>
      </w:r>
    </w:p>
    <w:p w:rsidR="00EB481F" w:rsidRPr="007F0333" w:rsidRDefault="00EB481F" w:rsidP="00EB481F">
      <w:pPr>
        <w:pStyle w:val="a4"/>
        <w:numPr>
          <w:ilvl w:val="0"/>
          <w:numId w:val="4"/>
        </w:numPr>
        <w:rPr>
          <w:lang w:val="ru-RU"/>
        </w:rPr>
      </w:pPr>
      <w:r w:rsidRPr="007F0333">
        <w:rPr>
          <w:lang w:val="ru-RU"/>
        </w:rPr>
        <w:t xml:space="preserve">Формирование годовых планов продаж от штук, </w:t>
      </w:r>
      <w:r w:rsidRPr="007F0333">
        <w:t>CPV</w:t>
      </w:r>
      <w:r w:rsidRPr="007F0333">
        <w:rPr>
          <w:lang w:val="ru-RU"/>
        </w:rPr>
        <w:t xml:space="preserve">, </w:t>
      </w:r>
      <w:r w:rsidRPr="007F0333">
        <w:t>GES</w:t>
      </w:r>
      <w:r w:rsidRPr="007F0333">
        <w:rPr>
          <w:lang w:val="ru-RU"/>
        </w:rPr>
        <w:t xml:space="preserve"> до </w:t>
      </w:r>
      <w:r w:rsidRPr="007F0333">
        <w:t>NES</w:t>
      </w:r>
      <w:r w:rsidRPr="007F0333">
        <w:rPr>
          <w:lang w:val="ru-RU"/>
        </w:rPr>
        <w:t xml:space="preserve">, </w:t>
      </w:r>
      <w:r w:rsidRPr="007F0333">
        <w:t>GP</w:t>
      </w:r>
      <w:r w:rsidRPr="007F0333">
        <w:rPr>
          <w:lang w:val="ru-RU"/>
        </w:rPr>
        <w:t xml:space="preserve"> по клиентам по месяцам в разрезе продуктовых брендов с возможностью анализа план-факт </w:t>
      </w:r>
      <w:r w:rsidRPr="007F0333">
        <w:t>PY</w:t>
      </w:r>
    </w:p>
    <w:p w:rsidR="00A403C8" w:rsidRDefault="00A403C8" w:rsidP="00BF1293">
      <w:pPr>
        <w:pStyle w:val="a4"/>
        <w:numPr>
          <w:ilvl w:val="0"/>
          <w:numId w:val="4"/>
        </w:numPr>
        <w:rPr>
          <w:lang w:val="ru-RU"/>
        </w:rPr>
      </w:pPr>
      <w:r w:rsidRPr="007F0333">
        <w:rPr>
          <w:lang w:val="ru-RU"/>
        </w:rPr>
        <w:t>Расчет и отображение (с динамическим фильтром по</w:t>
      </w:r>
      <w:r>
        <w:rPr>
          <w:lang w:val="ru-RU"/>
        </w:rPr>
        <w:t xml:space="preserve"> продуктам и периодам) отчета по прибыли и убыткам в карточке клиента</w:t>
      </w:r>
      <w:r w:rsidR="00FB2435" w:rsidRPr="00FB2435">
        <w:rPr>
          <w:lang w:val="ru-RU"/>
        </w:rPr>
        <w:t xml:space="preserve"> </w:t>
      </w:r>
      <w:r w:rsidR="00FB2435">
        <w:rPr>
          <w:lang w:val="ru-RU"/>
        </w:rPr>
        <w:t xml:space="preserve">до </w:t>
      </w:r>
      <w:r w:rsidR="00FB2435">
        <w:t>GP</w:t>
      </w:r>
    </w:p>
    <w:p w:rsidR="00BF1293" w:rsidRPr="00F540E7" w:rsidRDefault="00A403C8" w:rsidP="00B91230">
      <w:pPr>
        <w:pStyle w:val="a4"/>
        <w:numPr>
          <w:ilvl w:val="0"/>
          <w:numId w:val="4"/>
        </w:numPr>
        <w:rPr>
          <w:lang w:val="ru-RU"/>
        </w:rPr>
      </w:pPr>
      <w:r>
        <w:rPr>
          <w:lang w:val="ru-RU"/>
        </w:rPr>
        <w:t>План-факт анализ по контрактам с клиентами с динамическим фильтром по периодам и атрибутам клиентской и продуктовой иерархии</w:t>
      </w:r>
    </w:p>
    <w:p w:rsidR="002E5A56" w:rsidRPr="002E5A56" w:rsidRDefault="002E5A56" w:rsidP="002E5A56">
      <w:pPr>
        <w:rPr>
          <w:lang w:val="ru-RU"/>
        </w:rPr>
      </w:pPr>
    </w:p>
    <w:p w:rsidR="00AD6045" w:rsidRPr="002A1AC0" w:rsidRDefault="00AD6045" w:rsidP="00AD6045">
      <w:pPr>
        <w:rPr>
          <w:b/>
          <w:bCs/>
          <w:lang w:val="ru-RU"/>
        </w:rPr>
      </w:pPr>
      <w:r w:rsidRPr="002A1AC0">
        <w:rPr>
          <w:b/>
          <w:bCs/>
          <w:lang w:val="ru-RU"/>
        </w:rPr>
        <w:t xml:space="preserve">Группа процессов: </w:t>
      </w:r>
      <w:r>
        <w:rPr>
          <w:b/>
          <w:bCs/>
          <w:lang w:val="ru-RU"/>
        </w:rPr>
        <w:t>Прогнозирование продаж</w:t>
      </w:r>
      <w:r w:rsidRPr="002A1AC0">
        <w:rPr>
          <w:b/>
          <w:bCs/>
          <w:lang w:val="ru-RU"/>
        </w:rPr>
        <w:t xml:space="preserve"> / </w:t>
      </w:r>
      <w:r>
        <w:rPr>
          <w:b/>
          <w:bCs/>
          <w:lang w:val="ru-RU"/>
        </w:rPr>
        <w:t>Уточняющие прогнозы продаж</w:t>
      </w:r>
    </w:p>
    <w:p w:rsidR="00AD6045" w:rsidRPr="002A1AC0" w:rsidRDefault="00AD6045" w:rsidP="00AD6045">
      <w:pPr>
        <w:rPr>
          <w:lang w:val="ru-RU"/>
        </w:rPr>
      </w:pPr>
      <w:r w:rsidRPr="002A1AC0">
        <w:rPr>
          <w:lang w:val="ru-RU"/>
        </w:rPr>
        <w:t xml:space="preserve">Процессы и функции: </w:t>
      </w:r>
    </w:p>
    <w:p w:rsidR="00AD6045" w:rsidRDefault="00F540E7" w:rsidP="00AD6045">
      <w:pPr>
        <w:pStyle w:val="a4"/>
        <w:numPr>
          <w:ilvl w:val="0"/>
          <w:numId w:val="5"/>
        </w:numPr>
        <w:rPr>
          <w:lang w:val="ru-RU"/>
        </w:rPr>
      </w:pPr>
      <w:r>
        <w:rPr>
          <w:lang w:val="ru-RU"/>
        </w:rPr>
        <w:t>Возможность создания</w:t>
      </w:r>
      <w:r w:rsidR="00AD6045">
        <w:rPr>
          <w:lang w:val="ru-RU"/>
        </w:rPr>
        <w:t xml:space="preserve"> новой версии уточняющих прогнозов</w:t>
      </w:r>
      <w:r>
        <w:rPr>
          <w:lang w:val="ru-RU"/>
        </w:rPr>
        <w:t xml:space="preserve"> в рамках установленного расписания уточнения прогнозов продаж и затрат</w:t>
      </w:r>
      <w:r w:rsidR="00D21FC9">
        <w:rPr>
          <w:lang w:val="ru-RU"/>
        </w:rPr>
        <w:t>:</w:t>
      </w:r>
    </w:p>
    <w:p w:rsidR="00D21FC9" w:rsidRPr="00D21FC9" w:rsidRDefault="00D21FC9" w:rsidP="00D21FC9">
      <w:pPr>
        <w:pStyle w:val="a4"/>
        <w:numPr>
          <w:ilvl w:val="0"/>
          <w:numId w:val="5"/>
        </w:numPr>
        <w:rPr>
          <w:lang w:val="ru-RU"/>
        </w:rPr>
      </w:pPr>
      <w:r>
        <w:rPr>
          <w:lang w:val="ru-RU"/>
        </w:rPr>
        <w:t>У</w:t>
      </w:r>
      <w:r w:rsidRPr="00D21FC9">
        <w:rPr>
          <w:lang w:val="ru-RU"/>
        </w:rPr>
        <w:t>правление версиями прогноза. Должна быть возможность ведения оперативной версии, и создания зафиксированных версий прогноза на определенную дату (ручным запуском, или автоматически по настраиваемому регламенту).</w:t>
      </w:r>
    </w:p>
    <w:p w:rsidR="00D21FC9" w:rsidRPr="00D21FC9" w:rsidRDefault="00D21FC9" w:rsidP="00D21FC9">
      <w:pPr>
        <w:pStyle w:val="a4"/>
        <w:rPr>
          <w:lang w:val="ru-RU"/>
        </w:rPr>
      </w:pPr>
      <w:r w:rsidRPr="00D21FC9">
        <w:rPr>
          <w:b/>
          <w:bCs/>
          <w:lang w:val="ru-RU"/>
        </w:rPr>
        <w:t>Оперативная версия:</w:t>
      </w:r>
      <w:r w:rsidRPr="00D21FC9">
        <w:rPr>
          <w:lang w:val="ru-RU"/>
        </w:rPr>
        <w:t xml:space="preserve"> Текущая версия прогноза, доступная для редактирования пользователям, имеющим соответствующие права. Все изменения, вносимые пользователями, сохраняются в этой версии.</w:t>
      </w:r>
    </w:p>
    <w:p w:rsidR="00D21FC9" w:rsidRDefault="00D21FC9" w:rsidP="00D21FC9">
      <w:pPr>
        <w:pStyle w:val="a4"/>
        <w:rPr>
          <w:lang w:val="ru-RU"/>
        </w:rPr>
      </w:pPr>
      <w:r w:rsidRPr="00D21FC9">
        <w:rPr>
          <w:b/>
          <w:bCs/>
          <w:lang w:val="ru-RU"/>
        </w:rPr>
        <w:t>Зафиксированные версии:</w:t>
      </w:r>
      <w:r w:rsidRPr="00D21FC9">
        <w:rPr>
          <w:lang w:val="ru-RU"/>
        </w:rPr>
        <w:t xml:space="preserve"> Версия прогноза, сохраненная на определенную дату и время. Зафиксированные версии подлежат редактированию отдельной роли доступа. (План продаж на календарный год).</w:t>
      </w:r>
    </w:p>
    <w:p w:rsidR="00A110C9" w:rsidRPr="007F0333" w:rsidRDefault="00364842" w:rsidP="00A110C9">
      <w:pPr>
        <w:pStyle w:val="a4"/>
        <w:numPr>
          <w:ilvl w:val="0"/>
          <w:numId w:val="5"/>
        </w:numPr>
        <w:rPr>
          <w:lang w:val="ru-RU"/>
        </w:rPr>
      </w:pPr>
      <w:r w:rsidRPr="007F0333">
        <w:rPr>
          <w:lang w:val="ru-RU"/>
        </w:rPr>
        <w:t>Б</w:t>
      </w:r>
      <w:r w:rsidR="00F02276" w:rsidRPr="007F0333">
        <w:rPr>
          <w:lang w:val="ru-RU"/>
        </w:rPr>
        <w:t>лок прогнозов для б</w:t>
      </w:r>
      <w:r w:rsidRPr="007F0333">
        <w:rPr>
          <w:lang w:val="ru-RU"/>
        </w:rPr>
        <w:t>юджетировани</w:t>
      </w:r>
      <w:r w:rsidR="00363A24" w:rsidRPr="007F0333">
        <w:rPr>
          <w:lang w:val="ru-RU"/>
        </w:rPr>
        <w:t>я</w:t>
      </w:r>
      <w:r w:rsidRPr="007F0333">
        <w:rPr>
          <w:lang w:val="ru-RU"/>
        </w:rPr>
        <w:t xml:space="preserve">. </w:t>
      </w:r>
      <w:r w:rsidR="00A110C9" w:rsidRPr="007F0333">
        <w:rPr>
          <w:lang w:val="ru-RU"/>
        </w:rPr>
        <w:t>Необходим отдельный блок версий прогноза для процессов бюджетирования и пересмотра бюджет</w:t>
      </w:r>
      <w:r w:rsidR="005D654D" w:rsidRPr="007F0333">
        <w:rPr>
          <w:lang w:val="ru-RU"/>
        </w:rPr>
        <w:t>а</w:t>
      </w:r>
      <w:r w:rsidR="00363A24" w:rsidRPr="007F0333">
        <w:rPr>
          <w:lang w:val="ru-RU"/>
        </w:rPr>
        <w:t>, с возможностью настраивать</w:t>
      </w:r>
      <w:r w:rsidR="00A110C9" w:rsidRPr="007F0333">
        <w:rPr>
          <w:lang w:val="ru-RU"/>
        </w:rPr>
        <w:t xml:space="preserve"> использование фактически закрытых месяцев и плановых месяцев, а также вносить ручные корректировки, включая отдельные справочники КУ, </w:t>
      </w:r>
      <w:r w:rsidR="00A110C9" w:rsidRPr="007F0333">
        <w:t>Gross</w:t>
      </w:r>
      <w:r w:rsidR="00A110C9" w:rsidRPr="007F0333">
        <w:rPr>
          <w:lang w:val="ru-RU"/>
        </w:rPr>
        <w:t xml:space="preserve"> </w:t>
      </w:r>
      <w:r w:rsidR="00A110C9" w:rsidRPr="007F0333">
        <w:t>Price</w:t>
      </w:r>
      <w:r w:rsidR="00A110C9" w:rsidRPr="007F0333">
        <w:rPr>
          <w:lang w:val="ru-RU"/>
        </w:rPr>
        <w:t xml:space="preserve"> и др. метрик, которые можно корректировать за рамками стандартного процесса планирования.</w:t>
      </w:r>
    </w:p>
    <w:p w:rsidR="009F58E0" w:rsidRPr="007F0333" w:rsidRDefault="009F58E0" w:rsidP="00A110C9">
      <w:pPr>
        <w:pStyle w:val="a4"/>
        <w:numPr>
          <w:ilvl w:val="0"/>
          <w:numId w:val="5"/>
        </w:numPr>
        <w:rPr>
          <w:lang w:val="ru-RU"/>
        </w:rPr>
      </w:pPr>
      <w:r w:rsidRPr="007F0333">
        <w:rPr>
          <w:lang w:val="ru-RU"/>
        </w:rPr>
        <w:t xml:space="preserve">Возможность обновления данных в прогнозе за выбранный период по фактическим данным </w:t>
      </w:r>
    </w:p>
    <w:p w:rsidR="00D21FC9" w:rsidRPr="007F0333" w:rsidRDefault="00D21FC9" w:rsidP="00AD6045">
      <w:pPr>
        <w:pStyle w:val="a4"/>
        <w:numPr>
          <w:ilvl w:val="0"/>
          <w:numId w:val="5"/>
        </w:numPr>
        <w:rPr>
          <w:lang w:val="ru-RU"/>
        </w:rPr>
      </w:pPr>
      <w:r w:rsidRPr="007F0333">
        <w:rPr>
          <w:lang w:val="ru-RU"/>
        </w:rPr>
        <w:lastRenderedPageBreak/>
        <w:t>Сравнения версий прогноза в табличной и графической форме.</w:t>
      </w:r>
    </w:p>
    <w:p w:rsidR="00D21FC9" w:rsidRDefault="00D21FC9" w:rsidP="00AD6045">
      <w:pPr>
        <w:pStyle w:val="a4"/>
        <w:numPr>
          <w:ilvl w:val="0"/>
          <w:numId w:val="5"/>
        </w:numPr>
        <w:rPr>
          <w:lang w:val="ru-RU"/>
        </w:rPr>
      </w:pPr>
      <w:r w:rsidRPr="007F0333">
        <w:rPr>
          <w:lang w:val="ru-RU"/>
        </w:rPr>
        <w:t>Восстановления</w:t>
      </w:r>
      <w:r w:rsidRPr="00D21FC9">
        <w:rPr>
          <w:lang w:val="ru-RU"/>
        </w:rPr>
        <w:t xml:space="preserve"> оперативной версии из зафиксированной версии прогноза.</w:t>
      </w:r>
    </w:p>
    <w:p w:rsidR="00D21FC9" w:rsidRDefault="00D21FC9" w:rsidP="00AD6045">
      <w:pPr>
        <w:pStyle w:val="a4"/>
        <w:numPr>
          <w:ilvl w:val="0"/>
          <w:numId w:val="5"/>
        </w:numPr>
        <w:rPr>
          <w:lang w:val="ru-RU"/>
        </w:rPr>
      </w:pPr>
      <w:r>
        <w:rPr>
          <w:lang w:val="ru-RU"/>
        </w:rPr>
        <w:t>А</w:t>
      </w:r>
      <w:r w:rsidRPr="00D21FC9">
        <w:rPr>
          <w:lang w:val="ru-RU"/>
        </w:rPr>
        <w:t>втоматическ</w:t>
      </w:r>
      <w:r>
        <w:rPr>
          <w:lang w:val="ru-RU"/>
        </w:rPr>
        <w:t>ая</w:t>
      </w:r>
      <w:r w:rsidRPr="00D21FC9">
        <w:rPr>
          <w:lang w:val="ru-RU"/>
        </w:rPr>
        <w:t xml:space="preserve"> выгрузк</w:t>
      </w:r>
      <w:r>
        <w:rPr>
          <w:lang w:val="ru-RU"/>
        </w:rPr>
        <w:t>а</w:t>
      </w:r>
      <w:r w:rsidRPr="00D21FC9">
        <w:rPr>
          <w:lang w:val="ru-RU"/>
        </w:rPr>
        <w:t xml:space="preserve"> версий прогноза во внешние файлы по настраиваемому регламенту</w:t>
      </w:r>
      <w:r>
        <w:rPr>
          <w:lang w:val="ru-RU"/>
        </w:rPr>
        <w:t>.</w:t>
      </w:r>
    </w:p>
    <w:p w:rsidR="000133F0" w:rsidRPr="000133F0" w:rsidRDefault="000133F0" w:rsidP="00AD6045">
      <w:pPr>
        <w:pStyle w:val="a4"/>
        <w:numPr>
          <w:ilvl w:val="0"/>
          <w:numId w:val="5"/>
        </w:numPr>
        <w:rPr>
          <w:lang w:val="ru-RU"/>
        </w:rPr>
      </w:pPr>
      <w:r>
        <w:rPr>
          <w:lang w:val="ru-RU"/>
        </w:rPr>
        <w:t xml:space="preserve">Интеграция данных по фактическим продажам </w:t>
      </w:r>
      <w:r>
        <w:t>Sell</w:t>
      </w:r>
      <w:r w:rsidRPr="008B50B2">
        <w:rPr>
          <w:lang w:val="ru-RU"/>
        </w:rPr>
        <w:t>-</w:t>
      </w:r>
      <w:r>
        <w:t>In</w:t>
      </w:r>
      <w:r w:rsidRPr="008B50B2">
        <w:rPr>
          <w:lang w:val="ru-RU"/>
        </w:rPr>
        <w:t xml:space="preserve">, </w:t>
      </w:r>
      <w:r>
        <w:t>Sell</w:t>
      </w:r>
      <w:r w:rsidRPr="008B50B2">
        <w:rPr>
          <w:lang w:val="ru-RU"/>
        </w:rPr>
        <w:t>-</w:t>
      </w:r>
      <w:r>
        <w:t>Out</w:t>
      </w:r>
    </w:p>
    <w:p w:rsidR="000133F0" w:rsidRDefault="000133F0" w:rsidP="00AD6045">
      <w:pPr>
        <w:pStyle w:val="a4"/>
        <w:numPr>
          <w:ilvl w:val="0"/>
          <w:numId w:val="5"/>
        </w:numPr>
        <w:rPr>
          <w:lang w:val="ru-RU"/>
        </w:rPr>
      </w:pPr>
      <w:r>
        <w:rPr>
          <w:lang w:val="ru-RU"/>
        </w:rPr>
        <w:t>Интеграция данных по фактическим остаткам продукции на складах прямых клиентов</w:t>
      </w:r>
    </w:p>
    <w:p w:rsidR="000133F0" w:rsidRDefault="000133F0" w:rsidP="00AD6045">
      <w:pPr>
        <w:pStyle w:val="a4"/>
        <w:numPr>
          <w:ilvl w:val="0"/>
          <w:numId w:val="5"/>
        </w:numPr>
        <w:rPr>
          <w:lang w:val="ru-RU"/>
        </w:rPr>
      </w:pPr>
      <w:r>
        <w:rPr>
          <w:lang w:val="ru-RU"/>
        </w:rPr>
        <w:t>Автоматический расчет остатков продукции на начало периода формирования прогнозов продаж</w:t>
      </w:r>
    </w:p>
    <w:p w:rsidR="00772F4C" w:rsidRPr="006D0B75" w:rsidRDefault="00772F4C" w:rsidP="00AD6045">
      <w:pPr>
        <w:pStyle w:val="a4"/>
        <w:numPr>
          <w:ilvl w:val="0"/>
          <w:numId w:val="5"/>
        </w:numPr>
        <w:rPr>
          <w:lang w:val="ru-RU"/>
        </w:rPr>
      </w:pPr>
      <w:r>
        <w:rPr>
          <w:lang w:val="ru-RU"/>
        </w:rPr>
        <w:t>А</w:t>
      </w:r>
      <w:r w:rsidRPr="00772F4C">
        <w:rPr>
          <w:lang w:val="ru-RU"/>
        </w:rPr>
        <w:t>втоматическо</w:t>
      </w:r>
      <w:r>
        <w:rPr>
          <w:lang w:val="ru-RU"/>
        </w:rPr>
        <w:t>е</w:t>
      </w:r>
      <w:r w:rsidRPr="00772F4C">
        <w:rPr>
          <w:lang w:val="ru-RU"/>
        </w:rPr>
        <w:t xml:space="preserve"> создани</w:t>
      </w:r>
      <w:r>
        <w:rPr>
          <w:lang w:val="ru-RU"/>
        </w:rPr>
        <w:t>е</w:t>
      </w:r>
      <w:r w:rsidRPr="00772F4C">
        <w:rPr>
          <w:lang w:val="ru-RU"/>
        </w:rPr>
        <w:t xml:space="preserve"> прогноза продаж на основе анализа исторических данных с использованием статистических методов.</w:t>
      </w:r>
    </w:p>
    <w:p w:rsidR="006D0B75" w:rsidRDefault="006D0B75" w:rsidP="00AD6045">
      <w:pPr>
        <w:pStyle w:val="a4"/>
        <w:numPr>
          <w:ilvl w:val="0"/>
          <w:numId w:val="5"/>
        </w:numPr>
        <w:rPr>
          <w:lang w:val="ru-RU"/>
        </w:rPr>
      </w:pPr>
      <w:r>
        <w:rPr>
          <w:lang w:val="ru-RU"/>
        </w:rPr>
        <w:t>В</w:t>
      </w:r>
      <w:r w:rsidRPr="006D0B75">
        <w:rPr>
          <w:lang w:val="ru-RU"/>
        </w:rPr>
        <w:t>озможность настройки алгоритмов и статистических методов, используемых для автоматического расчета прогнозных показателей.</w:t>
      </w:r>
    </w:p>
    <w:p w:rsidR="00AD6045" w:rsidRPr="007F0333" w:rsidRDefault="00AD6045" w:rsidP="00AD6045">
      <w:pPr>
        <w:pStyle w:val="a4"/>
        <w:numPr>
          <w:ilvl w:val="0"/>
          <w:numId w:val="5"/>
        </w:numPr>
        <w:rPr>
          <w:lang w:val="ru-RU"/>
        </w:rPr>
      </w:pPr>
      <w:r>
        <w:rPr>
          <w:lang w:val="ru-RU"/>
        </w:rPr>
        <w:t>Автоматическое построение</w:t>
      </w:r>
      <w:r w:rsidR="00E91FAA">
        <w:rPr>
          <w:lang w:val="ru-RU"/>
        </w:rPr>
        <w:t xml:space="preserve"> и </w:t>
      </w:r>
      <w:r w:rsidR="00E91FAA" w:rsidRPr="007F0333">
        <w:rPr>
          <w:lang w:val="ru-RU"/>
        </w:rPr>
        <w:t>отображение</w:t>
      </w:r>
      <w:r w:rsidRPr="007F0333">
        <w:rPr>
          <w:lang w:val="ru-RU"/>
        </w:rPr>
        <w:t xml:space="preserve"> прогнозов продаж и затрат в слоях </w:t>
      </w:r>
      <w:r w:rsidRPr="007F0333">
        <w:t>Sell</w:t>
      </w:r>
      <w:r w:rsidRPr="007F0333">
        <w:rPr>
          <w:lang w:val="ru-RU"/>
        </w:rPr>
        <w:t>-</w:t>
      </w:r>
      <w:r w:rsidRPr="007F0333">
        <w:t>Out</w:t>
      </w:r>
      <w:r w:rsidRPr="007F0333">
        <w:rPr>
          <w:lang w:val="ru-RU"/>
        </w:rPr>
        <w:t xml:space="preserve">, </w:t>
      </w:r>
      <w:r w:rsidRPr="007F0333">
        <w:t>Sell</w:t>
      </w:r>
      <w:r w:rsidRPr="007F0333">
        <w:rPr>
          <w:lang w:val="ru-RU"/>
        </w:rPr>
        <w:t>-</w:t>
      </w:r>
      <w:r w:rsidRPr="007F0333">
        <w:t>In</w:t>
      </w:r>
      <w:r w:rsidRPr="007F0333">
        <w:rPr>
          <w:lang w:val="ru-RU"/>
        </w:rPr>
        <w:t xml:space="preserve"> по клиентам, продуктам и месяцам в единицах продукции, рублях </w:t>
      </w:r>
      <w:r w:rsidRPr="007F0333">
        <w:t>CPV</w:t>
      </w:r>
      <w:r w:rsidRPr="007F0333">
        <w:rPr>
          <w:lang w:val="ru-RU"/>
        </w:rPr>
        <w:t xml:space="preserve"> и </w:t>
      </w:r>
      <w:r w:rsidRPr="007F0333">
        <w:t>NES</w:t>
      </w:r>
      <w:r w:rsidR="00D06192" w:rsidRPr="007F0333">
        <w:rPr>
          <w:lang w:val="ru-RU"/>
        </w:rPr>
        <w:t xml:space="preserve">, в </w:t>
      </w:r>
      <w:r w:rsidR="00D06192" w:rsidRPr="007F0333">
        <w:t>GP</w:t>
      </w:r>
    </w:p>
    <w:p w:rsidR="0013237B" w:rsidRPr="007F0333" w:rsidRDefault="00E91FAA" w:rsidP="0013237B">
      <w:pPr>
        <w:pStyle w:val="a4"/>
        <w:numPr>
          <w:ilvl w:val="0"/>
          <w:numId w:val="5"/>
        </w:numPr>
        <w:rPr>
          <w:lang w:val="ru-RU"/>
        </w:rPr>
      </w:pPr>
      <w:r w:rsidRPr="007F0333">
        <w:rPr>
          <w:lang w:val="ru-RU"/>
        </w:rPr>
        <w:t>Построение и отображение</w:t>
      </w:r>
      <w:r w:rsidR="00AD6045" w:rsidRPr="007F0333">
        <w:rPr>
          <w:lang w:val="ru-RU"/>
        </w:rPr>
        <w:t xml:space="preserve"> прогнозов продаж</w:t>
      </w:r>
      <w:r w:rsidR="003E1EF5" w:rsidRPr="007F0333">
        <w:rPr>
          <w:lang w:val="ru-RU"/>
        </w:rPr>
        <w:t xml:space="preserve"> </w:t>
      </w:r>
      <w:r w:rsidR="003E1EF5" w:rsidRPr="007F0333">
        <w:t>Sell</w:t>
      </w:r>
      <w:r w:rsidR="003E1EF5" w:rsidRPr="007F0333">
        <w:rPr>
          <w:lang w:val="ru-RU"/>
        </w:rPr>
        <w:t>-</w:t>
      </w:r>
      <w:r w:rsidR="003E1EF5" w:rsidRPr="007F0333">
        <w:t>In</w:t>
      </w:r>
      <w:r w:rsidR="003E1EF5" w:rsidRPr="007F0333">
        <w:rPr>
          <w:lang w:val="ru-RU"/>
        </w:rPr>
        <w:t xml:space="preserve"> и</w:t>
      </w:r>
      <w:r w:rsidR="00AD6045" w:rsidRPr="007F0333">
        <w:rPr>
          <w:lang w:val="ru-RU"/>
        </w:rPr>
        <w:t xml:space="preserve"> </w:t>
      </w:r>
      <w:r w:rsidR="00AD6045" w:rsidRPr="007F0333">
        <w:t>Sell</w:t>
      </w:r>
      <w:r w:rsidR="00AD6045" w:rsidRPr="007F0333">
        <w:rPr>
          <w:lang w:val="ru-RU"/>
        </w:rPr>
        <w:t>-</w:t>
      </w:r>
      <w:r w:rsidR="00AD6045" w:rsidRPr="007F0333">
        <w:t>Out</w:t>
      </w:r>
      <w:r w:rsidR="00AD6045" w:rsidRPr="007F0333">
        <w:rPr>
          <w:lang w:val="ru-RU"/>
        </w:rPr>
        <w:t xml:space="preserve"> в разбивке по </w:t>
      </w:r>
      <w:r w:rsidR="00F540E7" w:rsidRPr="007F0333">
        <w:rPr>
          <w:lang w:val="ru-RU"/>
        </w:rPr>
        <w:t>билдинг блокам (</w:t>
      </w:r>
      <w:r w:rsidR="00F540E7" w:rsidRPr="007F0333">
        <w:t>BB</w:t>
      </w:r>
      <w:r w:rsidR="00F540E7" w:rsidRPr="007F0333">
        <w:rPr>
          <w:lang w:val="ru-RU"/>
        </w:rPr>
        <w:t>) – регулярные продажи и промо</w:t>
      </w:r>
      <w:r w:rsidR="0013237B" w:rsidRPr="007F0333">
        <w:rPr>
          <w:lang w:val="ru-RU"/>
        </w:rPr>
        <w:t xml:space="preserve"> (внесение плана по регулярным продажам вручную или на основании рекомендаций автоматически рассчитанного прогноза, по промо – на основании промо-плана)</w:t>
      </w:r>
    </w:p>
    <w:p w:rsidR="00C24A7E" w:rsidRPr="007F0333" w:rsidRDefault="00C24A7E" w:rsidP="0013237B">
      <w:pPr>
        <w:pStyle w:val="a4"/>
        <w:numPr>
          <w:ilvl w:val="0"/>
          <w:numId w:val="5"/>
        </w:numPr>
        <w:rPr>
          <w:lang w:val="ru-RU"/>
        </w:rPr>
      </w:pPr>
      <w:r w:rsidRPr="007F0333">
        <w:rPr>
          <w:lang w:val="ru-RU"/>
        </w:rPr>
        <w:t xml:space="preserve">Возможность внесения данных в прогноз продаж с разбивкой по </w:t>
      </w:r>
      <w:r w:rsidRPr="007F0333">
        <w:t>SKU</w:t>
      </w:r>
      <w:r w:rsidRPr="007F0333">
        <w:rPr>
          <w:lang w:val="ru-RU"/>
        </w:rPr>
        <w:t>, категориям продукта, группам по заданным критериям</w:t>
      </w:r>
    </w:p>
    <w:p w:rsidR="00AD6045" w:rsidRDefault="00AD6045" w:rsidP="00AD6045">
      <w:pPr>
        <w:pStyle w:val="a4"/>
        <w:numPr>
          <w:ilvl w:val="0"/>
          <w:numId w:val="5"/>
        </w:numPr>
        <w:rPr>
          <w:lang w:val="ru-RU"/>
        </w:rPr>
      </w:pPr>
      <w:r>
        <w:rPr>
          <w:lang w:val="ru-RU"/>
        </w:rPr>
        <w:t>Отображение прогнозов продаж</w:t>
      </w:r>
      <w:r w:rsidR="002E5A56">
        <w:rPr>
          <w:lang w:val="ru-RU"/>
        </w:rPr>
        <w:t xml:space="preserve"> в сравнении с планами продаж из торговых условий, фактами</w:t>
      </w:r>
      <w:r w:rsidR="00F540E7">
        <w:rPr>
          <w:lang w:val="ru-RU"/>
        </w:rPr>
        <w:t xml:space="preserve"> продаж</w:t>
      </w:r>
      <w:r w:rsidR="002E5A56">
        <w:rPr>
          <w:lang w:val="ru-RU"/>
        </w:rPr>
        <w:t xml:space="preserve"> и предыдущими прогнозами</w:t>
      </w:r>
    </w:p>
    <w:p w:rsidR="00AB6BE4" w:rsidRDefault="00AB6BE4" w:rsidP="00AD6045">
      <w:pPr>
        <w:pStyle w:val="a4"/>
        <w:numPr>
          <w:ilvl w:val="0"/>
          <w:numId w:val="5"/>
        </w:numPr>
        <w:rPr>
          <w:lang w:val="ru-RU"/>
        </w:rPr>
      </w:pPr>
      <w:r>
        <w:rPr>
          <w:lang w:val="ru-RU"/>
        </w:rPr>
        <w:t>Отображение прогнозов по кварталам и месяцам с возможностью детализации месяца до недель</w:t>
      </w:r>
    </w:p>
    <w:p w:rsidR="00D51F41" w:rsidRDefault="00D51F41" w:rsidP="00AD6045">
      <w:pPr>
        <w:pStyle w:val="a4"/>
        <w:numPr>
          <w:ilvl w:val="0"/>
          <w:numId w:val="5"/>
        </w:numPr>
        <w:rPr>
          <w:lang w:val="ru-RU"/>
        </w:rPr>
      </w:pPr>
      <w:r>
        <w:rPr>
          <w:lang w:val="ru-RU"/>
        </w:rPr>
        <w:t>Отображение долей прогнозов и фактов по месяцам внутри года</w:t>
      </w:r>
    </w:p>
    <w:p w:rsidR="00D51F41" w:rsidRDefault="00D51F41" w:rsidP="00AD6045">
      <w:pPr>
        <w:pStyle w:val="a4"/>
        <w:numPr>
          <w:ilvl w:val="0"/>
          <w:numId w:val="5"/>
        </w:numPr>
        <w:rPr>
          <w:lang w:val="ru-RU"/>
        </w:rPr>
      </w:pPr>
      <w:r>
        <w:rPr>
          <w:lang w:val="ru-RU"/>
        </w:rPr>
        <w:t>Отображение приростов прогнозов продаж относительно прошлого периода</w:t>
      </w:r>
    </w:p>
    <w:p w:rsidR="003038FE" w:rsidRDefault="003038FE" w:rsidP="00AD6045">
      <w:pPr>
        <w:pStyle w:val="a4"/>
        <w:numPr>
          <w:ilvl w:val="0"/>
          <w:numId w:val="5"/>
        </w:numPr>
        <w:rPr>
          <w:lang w:val="ru-RU"/>
        </w:rPr>
      </w:pPr>
      <w:r>
        <w:rPr>
          <w:lang w:val="ru-RU"/>
        </w:rPr>
        <w:t>А</w:t>
      </w:r>
      <w:r w:rsidRPr="003038FE">
        <w:rPr>
          <w:lang w:val="ru-RU"/>
        </w:rPr>
        <w:t>нализ отклонений между запланированными и фактическими данными в прогнозе продаж</w:t>
      </w:r>
      <w:r>
        <w:rPr>
          <w:lang w:val="ru-RU"/>
        </w:rPr>
        <w:t>.</w:t>
      </w:r>
    </w:p>
    <w:p w:rsidR="007D4DC8" w:rsidRDefault="007D4DC8" w:rsidP="00AD6045">
      <w:pPr>
        <w:pStyle w:val="a4"/>
        <w:numPr>
          <w:ilvl w:val="0"/>
          <w:numId w:val="5"/>
        </w:numPr>
        <w:rPr>
          <w:lang w:val="ru-RU"/>
        </w:rPr>
      </w:pPr>
      <w:r>
        <w:rPr>
          <w:lang w:val="ru-RU"/>
        </w:rPr>
        <w:t>Визуализация прогнозов продаж, фактов и планов продаж в формате диаграмм с возможностью фильтровать данные по атрибутам клиентской и продуктовой иерархии</w:t>
      </w:r>
    </w:p>
    <w:p w:rsidR="002E5A56" w:rsidRDefault="002E5A56" w:rsidP="00AD6045">
      <w:pPr>
        <w:pStyle w:val="a4"/>
        <w:numPr>
          <w:ilvl w:val="0"/>
          <w:numId w:val="5"/>
        </w:numPr>
        <w:rPr>
          <w:lang w:val="ru-RU"/>
        </w:rPr>
      </w:pPr>
      <w:r w:rsidRPr="002A1AC0">
        <w:rPr>
          <w:lang w:val="ru-RU"/>
        </w:rPr>
        <w:t xml:space="preserve">Возможность </w:t>
      </w:r>
      <w:r>
        <w:rPr>
          <w:lang w:val="ru-RU"/>
        </w:rPr>
        <w:t>внести изменения в прогнозы</w:t>
      </w:r>
      <w:r w:rsidRPr="002A1AC0">
        <w:rPr>
          <w:lang w:val="ru-RU"/>
        </w:rPr>
        <w:t xml:space="preserve"> объем</w:t>
      </w:r>
      <w:r>
        <w:rPr>
          <w:lang w:val="ru-RU"/>
        </w:rPr>
        <w:t>ов продаж по клиенту</w:t>
      </w:r>
      <w:r w:rsidRPr="002A1AC0">
        <w:rPr>
          <w:lang w:val="ru-RU"/>
        </w:rPr>
        <w:t xml:space="preserve"> на любом уровне продуктовой иерархии</w:t>
      </w:r>
    </w:p>
    <w:p w:rsidR="00F540E7" w:rsidRDefault="00F540E7" w:rsidP="00AD6045">
      <w:pPr>
        <w:pStyle w:val="a4"/>
        <w:numPr>
          <w:ilvl w:val="0"/>
          <w:numId w:val="5"/>
        </w:numPr>
        <w:rPr>
          <w:lang w:val="ru-RU"/>
        </w:rPr>
      </w:pPr>
      <w:r>
        <w:rPr>
          <w:lang w:val="ru-RU"/>
        </w:rPr>
        <w:t>Возможность массовой корректировки прогнозов через опцию изменения прогнозов по группе клиентов и продуктов на определенный процент</w:t>
      </w:r>
    </w:p>
    <w:p w:rsidR="00F540E7" w:rsidRDefault="00F540E7" w:rsidP="00AD6045">
      <w:pPr>
        <w:pStyle w:val="a4"/>
        <w:numPr>
          <w:ilvl w:val="0"/>
          <w:numId w:val="5"/>
        </w:numPr>
        <w:rPr>
          <w:lang w:val="ru-RU"/>
        </w:rPr>
      </w:pPr>
      <w:r>
        <w:rPr>
          <w:lang w:val="ru-RU"/>
        </w:rPr>
        <w:t xml:space="preserve">Возможность </w:t>
      </w:r>
      <w:r w:rsidRPr="003E1EF5">
        <w:rPr>
          <w:lang w:val="ru-RU"/>
        </w:rPr>
        <w:t>сценарного прогнозирования</w:t>
      </w:r>
      <w:r>
        <w:rPr>
          <w:lang w:val="ru-RU"/>
        </w:rPr>
        <w:t xml:space="preserve"> – сценари</w:t>
      </w:r>
      <w:r w:rsidR="008D65B5">
        <w:rPr>
          <w:lang w:val="ru-RU"/>
        </w:rPr>
        <w:t>и</w:t>
      </w:r>
      <w:r>
        <w:rPr>
          <w:lang w:val="ru-RU"/>
        </w:rPr>
        <w:t xml:space="preserve"> </w:t>
      </w:r>
      <w:r>
        <w:t>Base</w:t>
      </w:r>
      <w:r w:rsidRPr="00F540E7">
        <w:rPr>
          <w:lang w:val="ru-RU"/>
        </w:rPr>
        <w:t xml:space="preserve"> </w:t>
      </w:r>
      <w:r>
        <w:rPr>
          <w:lang w:val="ru-RU"/>
        </w:rPr>
        <w:t xml:space="preserve">и </w:t>
      </w:r>
      <w:r>
        <w:t>Optimistic</w:t>
      </w:r>
    </w:p>
    <w:p w:rsidR="00D21FC9" w:rsidRPr="008D65B5" w:rsidRDefault="00D21FC9" w:rsidP="00AD6045">
      <w:pPr>
        <w:pStyle w:val="a4"/>
        <w:numPr>
          <w:ilvl w:val="0"/>
          <w:numId w:val="5"/>
        </w:numPr>
        <w:rPr>
          <w:lang w:val="ru-RU"/>
        </w:rPr>
      </w:pPr>
      <w:r>
        <w:rPr>
          <w:lang w:val="ru-RU"/>
        </w:rPr>
        <w:t>С</w:t>
      </w:r>
      <w:r w:rsidRPr="00D21FC9">
        <w:rPr>
          <w:lang w:val="ru-RU"/>
        </w:rPr>
        <w:t>оздани</w:t>
      </w:r>
      <w:r>
        <w:rPr>
          <w:lang w:val="ru-RU"/>
        </w:rPr>
        <w:t>е</w:t>
      </w:r>
      <w:r w:rsidRPr="00D21FC9">
        <w:rPr>
          <w:lang w:val="ru-RU"/>
        </w:rPr>
        <w:t xml:space="preserve"> и автоматическ</w:t>
      </w:r>
      <w:r>
        <w:rPr>
          <w:lang w:val="ru-RU"/>
        </w:rPr>
        <w:t>ий</w:t>
      </w:r>
      <w:r w:rsidRPr="00D21FC9">
        <w:rPr>
          <w:lang w:val="ru-RU"/>
        </w:rPr>
        <w:t xml:space="preserve"> расчета консолидированного прогноза на основе нескольких сценариев прогноза продаж.</w:t>
      </w:r>
      <w:r>
        <w:rPr>
          <w:lang w:val="ru-RU"/>
        </w:rPr>
        <w:t xml:space="preserve"> </w:t>
      </w:r>
      <w:r w:rsidRPr="00D21FC9">
        <w:rPr>
          <w:lang w:val="ru-RU"/>
        </w:rPr>
        <w:t xml:space="preserve">В результате </w:t>
      </w:r>
      <w:r w:rsidR="003038FE" w:rsidRPr="00D21FC9">
        <w:rPr>
          <w:lang w:val="ru-RU"/>
        </w:rPr>
        <w:t>консолидации должен</w:t>
      </w:r>
      <w:r w:rsidRPr="00D21FC9">
        <w:rPr>
          <w:lang w:val="ru-RU"/>
        </w:rPr>
        <w:t xml:space="preserve"> быть получен суммарный план продаж на каждый SKU в штуках за заданный период</w:t>
      </w:r>
      <w:r>
        <w:rPr>
          <w:lang w:val="ru-RU"/>
        </w:rPr>
        <w:t>.</w:t>
      </w:r>
    </w:p>
    <w:p w:rsidR="008D65B5" w:rsidRDefault="00AB6BE4" w:rsidP="00AD6045">
      <w:pPr>
        <w:pStyle w:val="a4"/>
        <w:numPr>
          <w:ilvl w:val="0"/>
          <w:numId w:val="5"/>
        </w:numPr>
        <w:rPr>
          <w:lang w:val="ru-RU"/>
        </w:rPr>
      </w:pPr>
      <w:r>
        <w:rPr>
          <w:lang w:val="ru-RU"/>
        </w:rPr>
        <w:t>Разграничение доступов к видимости данных по клиентам для команды продаж в зависимости от зоны ответственности</w:t>
      </w:r>
    </w:p>
    <w:p w:rsidR="00892E96" w:rsidRPr="002E440A" w:rsidRDefault="00892E96" w:rsidP="00AD6045">
      <w:pPr>
        <w:pStyle w:val="a4"/>
        <w:numPr>
          <w:ilvl w:val="0"/>
          <w:numId w:val="5"/>
        </w:numPr>
        <w:rPr>
          <w:lang w:val="ru-RU"/>
        </w:rPr>
      </w:pPr>
      <w:r>
        <w:rPr>
          <w:lang w:val="ru-RU"/>
        </w:rPr>
        <w:t>Возможность импортировать прогнозы из файла</w:t>
      </w:r>
      <w:r w:rsidR="002E440A">
        <w:rPr>
          <w:lang w:val="ru-RU"/>
        </w:rPr>
        <w:t xml:space="preserve"> в формате </w:t>
      </w:r>
      <w:proofErr w:type="spellStart"/>
      <w:r w:rsidR="002E440A">
        <w:t>xls</w:t>
      </w:r>
      <w:proofErr w:type="spellEnd"/>
    </w:p>
    <w:p w:rsidR="002E440A" w:rsidRDefault="002E440A" w:rsidP="00AD6045">
      <w:pPr>
        <w:pStyle w:val="a4"/>
        <w:numPr>
          <w:ilvl w:val="0"/>
          <w:numId w:val="5"/>
        </w:numPr>
        <w:rPr>
          <w:lang w:val="ru-RU"/>
        </w:rPr>
      </w:pPr>
      <w:r>
        <w:rPr>
          <w:lang w:val="ru-RU"/>
        </w:rPr>
        <w:t>Расчет и отображение отчета по прибыли и убыткам в сравнении план-факт-прогноз с возможностью фильтрации данных по периодам и атрибутам продуктовой и клиентской иерархии</w:t>
      </w:r>
      <w:r w:rsidR="00772F4C">
        <w:rPr>
          <w:lang w:val="ru-RU"/>
        </w:rPr>
        <w:t>.</w:t>
      </w:r>
    </w:p>
    <w:p w:rsidR="00772F4C" w:rsidRDefault="00772F4C" w:rsidP="00AD6045">
      <w:pPr>
        <w:pStyle w:val="a4"/>
        <w:numPr>
          <w:ilvl w:val="0"/>
          <w:numId w:val="5"/>
        </w:numPr>
        <w:rPr>
          <w:lang w:val="ru-RU"/>
        </w:rPr>
      </w:pPr>
      <w:r>
        <w:rPr>
          <w:lang w:val="ru-RU"/>
        </w:rPr>
        <w:t>В</w:t>
      </w:r>
      <w:r w:rsidRPr="00772F4C">
        <w:rPr>
          <w:lang w:val="ru-RU"/>
        </w:rPr>
        <w:t xml:space="preserve">озможность гибкой </w:t>
      </w:r>
      <w:r w:rsidR="00A16FAB" w:rsidRPr="00772F4C">
        <w:rPr>
          <w:lang w:val="ru-RU"/>
        </w:rPr>
        <w:t>настройки отчетности</w:t>
      </w:r>
      <w:r w:rsidRPr="00772F4C">
        <w:rPr>
          <w:lang w:val="ru-RU"/>
        </w:rPr>
        <w:t xml:space="preserve"> на основании прогнозов продаж (в табличной и графической форме) и других данных, импортируемых и хранящихся в системе.</w:t>
      </w:r>
    </w:p>
    <w:p w:rsidR="00772F4C" w:rsidRDefault="00772F4C" w:rsidP="00AD6045">
      <w:pPr>
        <w:pStyle w:val="a4"/>
        <w:numPr>
          <w:ilvl w:val="0"/>
          <w:numId w:val="5"/>
        </w:numPr>
        <w:rPr>
          <w:lang w:val="ru-RU"/>
        </w:rPr>
      </w:pPr>
      <w:r>
        <w:rPr>
          <w:lang w:val="ru-RU"/>
        </w:rPr>
        <w:t>В</w:t>
      </w:r>
      <w:r w:rsidRPr="00772F4C">
        <w:rPr>
          <w:lang w:val="ru-RU"/>
        </w:rPr>
        <w:t>озможность настраивать наборы отчетов и витрин для отображения пользователям определенных ролей доступа.</w:t>
      </w:r>
    </w:p>
    <w:p w:rsidR="00880076" w:rsidRDefault="002E440A" w:rsidP="002E440A">
      <w:pPr>
        <w:pStyle w:val="a4"/>
        <w:numPr>
          <w:ilvl w:val="0"/>
          <w:numId w:val="5"/>
        </w:numPr>
        <w:rPr>
          <w:lang w:val="ru-RU"/>
        </w:rPr>
      </w:pPr>
      <w:r>
        <w:rPr>
          <w:lang w:val="ru-RU"/>
        </w:rPr>
        <w:t>Факторный анализ прогнозов продаж</w:t>
      </w:r>
    </w:p>
    <w:p w:rsidR="00D21FC9" w:rsidRDefault="00D21FC9" w:rsidP="002E440A">
      <w:pPr>
        <w:pStyle w:val="a4"/>
        <w:numPr>
          <w:ilvl w:val="0"/>
          <w:numId w:val="5"/>
        </w:numPr>
        <w:rPr>
          <w:lang w:val="ru-RU"/>
        </w:rPr>
      </w:pPr>
      <w:r>
        <w:rPr>
          <w:lang w:val="ru-RU"/>
        </w:rPr>
        <w:t>В</w:t>
      </w:r>
      <w:r w:rsidRPr="00D21FC9">
        <w:rPr>
          <w:lang w:val="ru-RU"/>
        </w:rPr>
        <w:t>вод</w:t>
      </w:r>
      <w:r w:rsidR="009F58E0">
        <w:rPr>
          <w:lang w:val="ru-RU"/>
        </w:rPr>
        <w:t xml:space="preserve"> </w:t>
      </w:r>
      <w:r w:rsidRPr="00D21FC9">
        <w:rPr>
          <w:lang w:val="ru-RU"/>
        </w:rPr>
        <w:t>и редактировани</w:t>
      </w:r>
      <w:r>
        <w:rPr>
          <w:lang w:val="ru-RU"/>
        </w:rPr>
        <w:t>е</w:t>
      </w:r>
      <w:r w:rsidRPr="00D21FC9">
        <w:rPr>
          <w:lang w:val="ru-RU"/>
        </w:rPr>
        <w:t xml:space="preserve"> данных прогноза продаж, включая: ручной ввод, экспорт в Excel с последующим редактированием файла и импортом измененного файла, с обеспечением автоматического пересчета показателей, зависящих от формул</w:t>
      </w:r>
      <w:r>
        <w:rPr>
          <w:lang w:val="ru-RU"/>
        </w:rPr>
        <w:t>.</w:t>
      </w:r>
    </w:p>
    <w:p w:rsidR="00D21FC9" w:rsidRDefault="00D21FC9" w:rsidP="002E440A">
      <w:pPr>
        <w:pStyle w:val="a4"/>
        <w:numPr>
          <w:ilvl w:val="0"/>
          <w:numId w:val="5"/>
        </w:numPr>
        <w:rPr>
          <w:lang w:val="ru-RU"/>
        </w:rPr>
      </w:pPr>
      <w:r w:rsidRPr="00D21FC9">
        <w:rPr>
          <w:lang w:val="ru-RU"/>
        </w:rPr>
        <w:lastRenderedPageBreak/>
        <w:t>В интерфейсе редактирования прогноза должна быть возможность экспорта данных в Excel</w:t>
      </w:r>
      <w:r>
        <w:rPr>
          <w:lang w:val="ru-RU"/>
        </w:rPr>
        <w:t>.</w:t>
      </w:r>
    </w:p>
    <w:p w:rsidR="00D21FC9" w:rsidRDefault="003038FE" w:rsidP="002E440A">
      <w:pPr>
        <w:pStyle w:val="a4"/>
        <w:numPr>
          <w:ilvl w:val="0"/>
          <w:numId w:val="5"/>
        </w:numPr>
        <w:rPr>
          <w:lang w:val="ru-RU"/>
        </w:rPr>
      </w:pPr>
      <w:r w:rsidRPr="003038FE">
        <w:rPr>
          <w:lang w:val="ru-RU"/>
        </w:rPr>
        <w:t>Система должна вести журнал действий пользователей, связанных с редактированием прогнозов.</w:t>
      </w:r>
    </w:p>
    <w:p w:rsidR="003038FE" w:rsidRPr="009F58E0" w:rsidRDefault="003038FE" w:rsidP="002E440A">
      <w:pPr>
        <w:pStyle w:val="a4"/>
        <w:numPr>
          <w:ilvl w:val="0"/>
          <w:numId w:val="5"/>
        </w:numPr>
        <w:rPr>
          <w:lang w:val="ru-RU"/>
        </w:rPr>
      </w:pPr>
      <w:r w:rsidRPr="009F58E0">
        <w:rPr>
          <w:lang w:val="ru-RU"/>
        </w:rPr>
        <w:t>Возможность создания различных маршрутов согласования в зависимости от настраиваемых условий.</w:t>
      </w:r>
    </w:p>
    <w:p w:rsidR="003038FE" w:rsidRDefault="003038FE" w:rsidP="002E440A">
      <w:pPr>
        <w:pStyle w:val="a4"/>
        <w:numPr>
          <w:ilvl w:val="0"/>
          <w:numId w:val="5"/>
        </w:numPr>
        <w:rPr>
          <w:lang w:val="ru-RU"/>
        </w:rPr>
      </w:pPr>
      <w:r w:rsidRPr="003038FE">
        <w:rPr>
          <w:lang w:val="ru-RU"/>
        </w:rPr>
        <w:t>В маршруте согласования должна быть во</w:t>
      </w:r>
      <w:r>
        <w:rPr>
          <w:lang w:val="ru-RU"/>
        </w:rPr>
        <w:t>з</w:t>
      </w:r>
      <w:r w:rsidRPr="003038FE">
        <w:rPr>
          <w:lang w:val="ru-RU"/>
        </w:rPr>
        <w:t xml:space="preserve">можность настраивать </w:t>
      </w:r>
      <w:r w:rsidR="00A16FAB" w:rsidRPr="003038FE">
        <w:rPr>
          <w:lang w:val="ru-RU"/>
        </w:rPr>
        <w:t>обособленные условия,</w:t>
      </w:r>
      <w:r w:rsidRPr="003038FE">
        <w:rPr>
          <w:lang w:val="ru-RU"/>
        </w:rPr>
        <w:t xml:space="preserve"> при которых требуется согласование повторного изменения показателей</w:t>
      </w:r>
      <w:r>
        <w:rPr>
          <w:lang w:val="ru-RU"/>
        </w:rPr>
        <w:t>.</w:t>
      </w:r>
    </w:p>
    <w:p w:rsidR="003038FE" w:rsidRDefault="003038FE" w:rsidP="002E440A">
      <w:pPr>
        <w:pStyle w:val="a4"/>
        <w:numPr>
          <w:ilvl w:val="0"/>
          <w:numId w:val="5"/>
        </w:numPr>
        <w:rPr>
          <w:lang w:val="ru-RU"/>
        </w:rPr>
      </w:pPr>
      <w:r>
        <w:rPr>
          <w:lang w:val="ru-RU"/>
        </w:rPr>
        <w:t>А</w:t>
      </w:r>
      <w:r w:rsidRPr="003038FE">
        <w:rPr>
          <w:lang w:val="ru-RU"/>
        </w:rPr>
        <w:t>втоматическ</w:t>
      </w:r>
      <w:r>
        <w:rPr>
          <w:lang w:val="ru-RU"/>
        </w:rPr>
        <w:t>ий</w:t>
      </w:r>
      <w:r w:rsidRPr="003038FE">
        <w:rPr>
          <w:lang w:val="ru-RU"/>
        </w:rPr>
        <w:t xml:space="preserve"> запуск процесс</w:t>
      </w:r>
      <w:r>
        <w:rPr>
          <w:lang w:val="ru-RU"/>
        </w:rPr>
        <w:t>а</w:t>
      </w:r>
      <w:r w:rsidRPr="003038FE">
        <w:rPr>
          <w:lang w:val="ru-RU"/>
        </w:rPr>
        <w:t xml:space="preserve"> согласования для изменяемого показателя, при соблюдении условий в маршруте согласования</w:t>
      </w:r>
      <w:r>
        <w:rPr>
          <w:lang w:val="ru-RU"/>
        </w:rPr>
        <w:t>.</w:t>
      </w:r>
    </w:p>
    <w:p w:rsidR="003038FE" w:rsidRDefault="003038FE" w:rsidP="002E440A">
      <w:pPr>
        <w:pStyle w:val="a4"/>
        <w:numPr>
          <w:ilvl w:val="0"/>
          <w:numId w:val="5"/>
        </w:numPr>
        <w:rPr>
          <w:lang w:val="ru-RU"/>
        </w:rPr>
      </w:pPr>
      <w:r>
        <w:rPr>
          <w:lang w:val="ru-RU"/>
        </w:rPr>
        <w:t xml:space="preserve">Уведомление </w:t>
      </w:r>
      <w:r w:rsidRPr="003038FE">
        <w:rPr>
          <w:lang w:val="ru-RU"/>
        </w:rPr>
        <w:t>пользователей, ответственных за согласование, о новых задачах по согласованию</w:t>
      </w:r>
      <w:r>
        <w:rPr>
          <w:lang w:val="ru-RU"/>
        </w:rPr>
        <w:t>.</w:t>
      </w:r>
    </w:p>
    <w:p w:rsidR="003038FE" w:rsidRPr="002E440A" w:rsidRDefault="003038FE" w:rsidP="002E440A">
      <w:pPr>
        <w:pStyle w:val="a4"/>
        <w:numPr>
          <w:ilvl w:val="0"/>
          <w:numId w:val="5"/>
        </w:numPr>
        <w:rPr>
          <w:lang w:val="ru-RU"/>
        </w:rPr>
      </w:pPr>
      <w:r>
        <w:rPr>
          <w:lang w:val="ru-RU"/>
        </w:rPr>
        <w:t>В</w:t>
      </w:r>
      <w:r w:rsidRPr="003038FE">
        <w:rPr>
          <w:lang w:val="ru-RU"/>
        </w:rPr>
        <w:t>озможность просмотра информации о статусе согласования измененных, но не примененных в прогнозе значений показателей</w:t>
      </w:r>
      <w:r>
        <w:rPr>
          <w:lang w:val="ru-RU"/>
        </w:rPr>
        <w:t>.</w:t>
      </w:r>
    </w:p>
    <w:p w:rsidR="0012627D" w:rsidRDefault="0012627D" w:rsidP="00AD6045">
      <w:pPr>
        <w:rPr>
          <w:rFonts w:cstheme="minorHAnsi"/>
          <w:lang w:val="ru-RU"/>
        </w:rPr>
      </w:pPr>
    </w:p>
    <w:p w:rsidR="002E5A56" w:rsidRPr="002A1AC0" w:rsidRDefault="002E5A56" w:rsidP="002E5A56">
      <w:pPr>
        <w:rPr>
          <w:b/>
          <w:bCs/>
          <w:lang w:val="ru-RU"/>
        </w:rPr>
      </w:pPr>
      <w:r w:rsidRPr="002A1AC0">
        <w:rPr>
          <w:b/>
          <w:bCs/>
          <w:lang w:val="ru-RU"/>
        </w:rPr>
        <w:t xml:space="preserve">Группа процессов: Управление промо / Планирование </w:t>
      </w:r>
    </w:p>
    <w:p w:rsidR="009F58E0" w:rsidRDefault="002E5A56" w:rsidP="002E5A56">
      <w:pPr>
        <w:rPr>
          <w:lang w:val="ru-RU"/>
        </w:rPr>
      </w:pPr>
      <w:r w:rsidRPr="002A1AC0">
        <w:rPr>
          <w:lang w:val="ru-RU"/>
        </w:rPr>
        <w:t xml:space="preserve">Процессы и функции: </w:t>
      </w:r>
    </w:p>
    <w:p w:rsidR="00EB481F" w:rsidRPr="00EB481F" w:rsidRDefault="00EB481F" w:rsidP="002E5A56">
      <w:pPr>
        <w:rPr>
          <w:lang w:val="ru-RU"/>
        </w:rPr>
      </w:pPr>
    </w:p>
    <w:p w:rsidR="00EB481F" w:rsidRPr="007F0333" w:rsidRDefault="002E5A56" w:rsidP="008E5A00">
      <w:pPr>
        <w:pStyle w:val="a4"/>
        <w:numPr>
          <w:ilvl w:val="0"/>
          <w:numId w:val="5"/>
        </w:numPr>
        <w:rPr>
          <w:lang w:val="ru-RU"/>
        </w:rPr>
      </w:pPr>
      <w:r w:rsidRPr="00EB481F">
        <w:rPr>
          <w:lang w:val="ru-RU"/>
        </w:rPr>
        <w:t xml:space="preserve">Создание / загрузка и визуализация (календарь) </w:t>
      </w:r>
      <w:r w:rsidRPr="00E17FFB">
        <w:rPr>
          <w:lang w:val="ru-RU"/>
        </w:rPr>
        <w:t>промо-</w:t>
      </w:r>
      <w:r w:rsidRPr="007F0333">
        <w:rPr>
          <w:lang w:val="ru-RU"/>
        </w:rPr>
        <w:t>плана</w:t>
      </w:r>
      <w:r w:rsidR="00EB481F" w:rsidRPr="007F0333">
        <w:rPr>
          <w:lang w:val="ru-RU"/>
        </w:rPr>
        <w:t xml:space="preserve"> и индивидуальных промо-активностей</w:t>
      </w:r>
    </w:p>
    <w:p w:rsidR="002E5A56" w:rsidRPr="007F0333" w:rsidRDefault="002E5A56" w:rsidP="008E5A00">
      <w:pPr>
        <w:pStyle w:val="a4"/>
        <w:numPr>
          <w:ilvl w:val="0"/>
          <w:numId w:val="5"/>
        </w:numPr>
        <w:rPr>
          <w:lang w:val="ru-RU"/>
        </w:rPr>
      </w:pPr>
      <w:r w:rsidRPr="007F0333">
        <w:rPr>
          <w:lang w:val="ru-RU"/>
        </w:rPr>
        <w:t xml:space="preserve">Создание </w:t>
      </w:r>
      <w:r w:rsidRPr="007F0333">
        <w:t>TPM</w:t>
      </w:r>
      <w:r w:rsidRPr="007F0333">
        <w:rPr>
          <w:lang w:val="ru-RU"/>
        </w:rPr>
        <w:t>-элементов (отдельных промо-активностей) с разным уровнем детализации для разных каналов, целевых групп, клиентов</w:t>
      </w:r>
    </w:p>
    <w:p w:rsidR="002E5A56" w:rsidRPr="007F0333" w:rsidRDefault="002E5A56" w:rsidP="002E5A56">
      <w:pPr>
        <w:pStyle w:val="a4"/>
        <w:numPr>
          <w:ilvl w:val="0"/>
          <w:numId w:val="5"/>
        </w:numPr>
      </w:pPr>
      <w:r w:rsidRPr="007F0333">
        <w:rPr>
          <w:lang w:val="ru-RU"/>
        </w:rPr>
        <w:t>Поддержка</w:t>
      </w:r>
      <w:r w:rsidRPr="007F0333">
        <w:t xml:space="preserve"> on-invoice (</w:t>
      </w:r>
      <w:r w:rsidRPr="007F0333">
        <w:rPr>
          <w:lang w:val="ru-RU"/>
        </w:rPr>
        <w:t>скидка</w:t>
      </w:r>
      <w:r w:rsidRPr="007F0333">
        <w:t xml:space="preserve">) </w:t>
      </w:r>
      <w:r w:rsidRPr="007F0333">
        <w:rPr>
          <w:lang w:val="ru-RU"/>
        </w:rPr>
        <w:t>и</w:t>
      </w:r>
      <w:r w:rsidRPr="007F0333">
        <w:t xml:space="preserve"> off-invoice (</w:t>
      </w:r>
      <w:r w:rsidRPr="007F0333">
        <w:rPr>
          <w:lang w:val="ru-RU"/>
        </w:rPr>
        <w:t>бонус</w:t>
      </w:r>
      <w:r w:rsidRPr="007F0333">
        <w:t xml:space="preserve">) </w:t>
      </w:r>
      <w:r w:rsidRPr="007F0333">
        <w:rPr>
          <w:lang w:val="ru-RU"/>
        </w:rPr>
        <w:t xml:space="preserve">промо </w:t>
      </w:r>
    </w:p>
    <w:p w:rsidR="002E5A56" w:rsidRPr="007F0333" w:rsidRDefault="002E5A56" w:rsidP="002E5A56">
      <w:pPr>
        <w:pStyle w:val="a4"/>
        <w:numPr>
          <w:ilvl w:val="0"/>
          <w:numId w:val="5"/>
        </w:numPr>
        <w:rPr>
          <w:lang w:val="ru-RU"/>
        </w:rPr>
      </w:pPr>
      <w:r w:rsidRPr="007F0333">
        <w:rPr>
          <w:lang w:val="ru-RU"/>
        </w:rPr>
        <w:t xml:space="preserve">Поддержка рублевых и процентных скидок </w:t>
      </w:r>
    </w:p>
    <w:p w:rsidR="002E5A56" w:rsidRPr="007F0333" w:rsidRDefault="002E5A56" w:rsidP="002E5A56">
      <w:pPr>
        <w:pStyle w:val="a4"/>
        <w:numPr>
          <w:ilvl w:val="0"/>
          <w:numId w:val="5"/>
        </w:numPr>
        <w:rPr>
          <w:lang w:val="ru-RU"/>
        </w:rPr>
      </w:pPr>
      <w:r w:rsidRPr="007F0333">
        <w:rPr>
          <w:lang w:val="ru-RU"/>
        </w:rPr>
        <w:t>Поддержка различных механик: безусловная скидка, условная скидка (в т.ч. прогрессивная)</w:t>
      </w:r>
    </w:p>
    <w:p w:rsidR="002E5A56" w:rsidRPr="007F0333" w:rsidRDefault="002E5A56" w:rsidP="002E5A56">
      <w:pPr>
        <w:pStyle w:val="a4"/>
        <w:numPr>
          <w:ilvl w:val="0"/>
          <w:numId w:val="5"/>
        </w:numPr>
        <w:rPr>
          <w:lang w:val="ru-RU"/>
        </w:rPr>
      </w:pPr>
      <w:r w:rsidRPr="007F0333">
        <w:rPr>
          <w:lang w:val="ru-RU"/>
        </w:rPr>
        <w:t xml:space="preserve">Возможность создания единого промо на разные товарные категории (например, разные бренды в одном промо) </w:t>
      </w:r>
    </w:p>
    <w:p w:rsidR="002E5A56" w:rsidRPr="007F0333" w:rsidRDefault="002E5A56" w:rsidP="002E5A56">
      <w:pPr>
        <w:pStyle w:val="a4"/>
        <w:numPr>
          <w:ilvl w:val="0"/>
          <w:numId w:val="5"/>
        </w:numPr>
        <w:rPr>
          <w:lang w:val="ru-RU"/>
        </w:rPr>
      </w:pPr>
      <w:r w:rsidRPr="007F0333">
        <w:rPr>
          <w:lang w:val="ru-RU"/>
        </w:rPr>
        <w:t xml:space="preserve">Расчет плановой эффективности промо-плана: общий </w:t>
      </w:r>
      <w:r w:rsidRPr="007F0333">
        <w:t>P</w:t>
      </w:r>
      <w:r w:rsidRPr="007F0333">
        <w:rPr>
          <w:lang w:val="ru-RU"/>
        </w:rPr>
        <w:t>&amp;L и ключевые показатели эффективности (</w:t>
      </w:r>
      <w:r w:rsidRPr="007F0333">
        <w:t>ROI</w:t>
      </w:r>
      <w:r w:rsidRPr="007F0333">
        <w:rPr>
          <w:lang w:val="ru-RU"/>
        </w:rPr>
        <w:t xml:space="preserve">) </w:t>
      </w:r>
    </w:p>
    <w:p w:rsidR="002E5A56" w:rsidRPr="008F4F99" w:rsidRDefault="008F4F99" w:rsidP="007F0333">
      <w:pPr>
        <w:pStyle w:val="a4"/>
        <w:numPr>
          <w:ilvl w:val="0"/>
          <w:numId w:val="5"/>
        </w:numPr>
        <w:rPr>
          <w:strike/>
          <w:lang w:val="ru-RU"/>
        </w:rPr>
      </w:pPr>
      <w:r w:rsidRPr="007F0333">
        <w:rPr>
          <w:lang w:val="ru-RU"/>
        </w:rPr>
        <w:t>Механизм подтверждения</w:t>
      </w:r>
      <w:r w:rsidR="002E5A56" w:rsidRPr="007F0333">
        <w:rPr>
          <w:lang w:val="ru-RU"/>
        </w:rPr>
        <w:t xml:space="preserve"> промо-плана</w:t>
      </w:r>
      <w:r w:rsidRPr="007F0333">
        <w:rPr>
          <w:lang w:val="ru-RU"/>
        </w:rPr>
        <w:t xml:space="preserve"> </w:t>
      </w:r>
      <w:r w:rsidR="00E17FFB" w:rsidRPr="007F0333">
        <w:rPr>
          <w:lang w:val="ru-RU"/>
        </w:rPr>
        <w:t>должен быть встроен в работу</w:t>
      </w:r>
      <w:r w:rsidRPr="007F0333">
        <w:rPr>
          <w:lang w:val="ru-RU"/>
        </w:rPr>
        <w:t xml:space="preserve"> с прогнозом продаж (регулярное утверждение и фиксация версии прогноза</w:t>
      </w:r>
      <w:r w:rsidR="007F0333">
        <w:rPr>
          <w:lang w:val="ru-RU"/>
        </w:rPr>
        <w:t>)</w:t>
      </w:r>
    </w:p>
    <w:p w:rsidR="000B4EBF" w:rsidRPr="007F0333" w:rsidRDefault="00E17FFB" w:rsidP="002E5A56">
      <w:pPr>
        <w:pStyle w:val="a4"/>
        <w:numPr>
          <w:ilvl w:val="0"/>
          <w:numId w:val="5"/>
        </w:numPr>
        <w:rPr>
          <w:lang w:val="ru-RU"/>
        </w:rPr>
      </w:pPr>
      <w:r w:rsidRPr="007F0333">
        <w:rPr>
          <w:lang w:val="ru-RU"/>
        </w:rPr>
        <w:t>Механизм с</w:t>
      </w:r>
      <w:r w:rsidR="000B4EBF" w:rsidRPr="007F0333">
        <w:rPr>
          <w:lang w:val="ru-RU"/>
        </w:rPr>
        <w:t>огласовани</w:t>
      </w:r>
      <w:r w:rsidRPr="007F0333">
        <w:rPr>
          <w:lang w:val="ru-RU"/>
        </w:rPr>
        <w:t>я</w:t>
      </w:r>
      <w:r w:rsidR="000B4EBF" w:rsidRPr="007F0333">
        <w:rPr>
          <w:lang w:val="ru-RU"/>
        </w:rPr>
        <w:t xml:space="preserve"> индивидуальных промо-активностей (детализация до </w:t>
      </w:r>
      <w:r w:rsidR="000B4EBF" w:rsidRPr="007F0333">
        <w:t>SKU</w:t>
      </w:r>
      <w:r w:rsidR="000B4EBF" w:rsidRPr="007F0333">
        <w:rPr>
          <w:lang w:val="ru-RU"/>
        </w:rPr>
        <w:t xml:space="preserve">-даты действия) </w:t>
      </w:r>
    </w:p>
    <w:p w:rsidR="000B4EBF" w:rsidRPr="007F0333" w:rsidRDefault="000B4EBF" w:rsidP="002E5A56">
      <w:pPr>
        <w:pStyle w:val="a4"/>
        <w:numPr>
          <w:ilvl w:val="0"/>
          <w:numId w:val="5"/>
        </w:numPr>
        <w:rPr>
          <w:lang w:val="ru-RU"/>
        </w:rPr>
      </w:pPr>
      <w:r w:rsidRPr="007F0333">
        <w:rPr>
          <w:lang w:val="ru-RU"/>
        </w:rPr>
        <w:t xml:space="preserve">Интеграция </w:t>
      </w:r>
      <w:r w:rsidR="00397346" w:rsidRPr="007F0333">
        <w:rPr>
          <w:lang w:val="ru-RU"/>
        </w:rPr>
        <w:t xml:space="preserve">данных </w:t>
      </w:r>
      <w:r w:rsidRPr="007F0333">
        <w:rPr>
          <w:lang w:val="ru-RU"/>
        </w:rPr>
        <w:t xml:space="preserve">по </w:t>
      </w:r>
      <w:proofErr w:type="gramStart"/>
      <w:r w:rsidRPr="007F0333">
        <w:rPr>
          <w:lang w:val="ru-RU"/>
        </w:rPr>
        <w:t>согласованным</w:t>
      </w:r>
      <w:proofErr w:type="gramEnd"/>
      <w:r w:rsidRPr="007F0333">
        <w:rPr>
          <w:lang w:val="ru-RU"/>
        </w:rPr>
        <w:t xml:space="preserve"> промо-активностям в систему Заказчика </w:t>
      </w:r>
      <w:r w:rsidR="00397346" w:rsidRPr="007F0333">
        <w:rPr>
          <w:lang w:val="ru-RU"/>
        </w:rPr>
        <w:t xml:space="preserve"> </w:t>
      </w:r>
      <w:r w:rsidRPr="007F0333">
        <w:rPr>
          <w:lang w:val="ru-RU"/>
        </w:rPr>
        <w:t>(</w:t>
      </w:r>
      <w:r w:rsidR="00397346" w:rsidRPr="007F0333">
        <w:rPr>
          <w:lang w:val="ru-RU"/>
        </w:rPr>
        <w:t xml:space="preserve">как установка скидок, актуализировать на этапе проектирования) </w:t>
      </w:r>
    </w:p>
    <w:p w:rsidR="002E5A56" w:rsidRPr="002A1AC0" w:rsidRDefault="002E5A56" w:rsidP="002E5A56">
      <w:pPr>
        <w:pStyle w:val="a4"/>
        <w:numPr>
          <w:ilvl w:val="0"/>
          <w:numId w:val="5"/>
        </w:numPr>
        <w:rPr>
          <w:lang w:val="ru-RU"/>
        </w:rPr>
      </w:pPr>
      <w:r w:rsidRPr="006B606D">
        <w:rPr>
          <w:lang w:val="ru-RU"/>
        </w:rPr>
        <w:t>Установление</w:t>
      </w:r>
      <w:r w:rsidRPr="002A1AC0">
        <w:rPr>
          <w:lang w:val="ru-RU"/>
        </w:rPr>
        <w:t xml:space="preserve"> лимитов на бюджет и/или объем промо-продукта на разных уровнях иерархии клиента или продукта (канал, клиент, бренд, продукт и др.). При достижении лимита система может (в зависимости от настроек промо) либо выдавать предупреждение, либо автоматически</w:t>
      </w:r>
      <w:r>
        <w:rPr>
          <w:lang w:val="ru-RU"/>
        </w:rPr>
        <w:t xml:space="preserve"> прекращать</w:t>
      </w:r>
      <w:r w:rsidRPr="002A1AC0">
        <w:rPr>
          <w:lang w:val="ru-RU"/>
        </w:rPr>
        <w:t xml:space="preserve"> </w:t>
      </w:r>
      <w:r>
        <w:rPr>
          <w:lang w:val="ru-RU"/>
        </w:rPr>
        <w:t>активность</w:t>
      </w:r>
      <w:r w:rsidRPr="002A1AC0">
        <w:rPr>
          <w:lang w:val="ru-RU"/>
        </w:rPr>
        <w:t xml:space="preserve">. </w:t>
      </w:r>
    </w:p>
    <w:p w:rsidR="002E5A56" w:rsidRPr="002E5A56" w:rsidRDefault="002E5A56" w:rsidP="002E5A56">
      <w:pPr>
        <w:pStyle w:val="a4"/>
        <w:numPr>
          <w:ilvl w:val="0"/>
          <w:numId w:val="5"/>
        </w:numPr>
        <w:rPr>
          <w:lang w:val="ru-RU"/>
        </w:rPr>
      </w:pPr>
      <w:r w:rsidRPr="002A1AC0">
        <w:rPr>
          <w:lang w:val="ru-RU"/>
        </w:rPr>
        <w:t xml:space="preserve">Возможность </w:t>
      </w:r>
      <w:proofErr w:type="spellStart"/>
      <w:r w:rsidRPr="002A1AC0">
        <w:rPr>
          <w:lang w:val="ru-RU"/>
        </w:rPr>
        <w:t>аллоцировать</w:t>
      </w:r>
      <w:proofErr w:type="spellEnd"/>
      <w:r w:rsidRPr="002A1AC0">
        <w:rPr>
          <w:lang w:val="ru-RU"/>
        </w:rPr>
        <w:t xml:space="preserve"> / </w:t>
      </w:r>
      <w:proofErr w:type="spellStart"/>
      <w:r w:rsidRPr="002A1AC0">
        <w:rPr>
          <w:lang w:val="ru-RU"/>
        </w:rPr>
        <w:t>реаллоцировать</w:t>
      </w:r>
      <w:proofErr w:type="spellEnd"/>
      <w:r w:rsidRPr="002A1AC0">
        <w:rPr>
          <w:lang w:val="ru-RU"/>
        </w:rPr>
        <w:t xml:space="preserve"> бюджеты между разными каналами продаж и/или механиками</w:t>
      </w:r>
    </w:p>
    <w:p w:rsidR="002E5A56" w:rsidRPr="002E5A56" w:rsidRDefault="002E5A56" w:rsidP="002E5A56">
      <w:pPr>
        <w:pStyle w:val="a4"/>
        <w:numPr>
          <w:ilvl w:val="0"/>
          <w:numId w:val="5"/>
        </w:numPr>
        <w:rPr>
          <w:lang w:val="ru-RU"/>
        </w:rPr>
      </w:pPr>
      <w:r w:rsidRPr="002A1AC0">
        <w:rPr>
          <w:lang w:val="ru-RU"/>
        </w:rPr>
        <w:t xml:space="preserve">Возможность агрегировать планы на разных уровнях – с возможностью увидеть план по клиенту, каналу, бренду, продукту </w:t>
      </w:r>
    </w:p>
    <w:p w:rsidR="002E5A56" w:rsidRPr="002E5A56" w:rsidRDefault="002E5A56" w:rsidP="002E5A56">
      <w:pPr>
        <w:pStyle w:val="a4"/>
        <w:numPr>
          <w:ilvl w:val="0"/>
          <w:numId w:val="5"/>
        </w:numPr>
        <w:rPr>
          <w:lang w:val="ru-RU"/>
        </w:rPr>
      </w:pPr>
      <w:r w:rsidRPr="002A1AC0">
        <w:rPr>
          <w:lang w:val="ru-RU"/>
        </w:rPr>
        <w:t>Возможность настраивать видимость тех или иных элементов промо-плана в зависимости от роли пользователя и/или его преференций</w:t>
      </w:r>
      <w:r w:rsidRPr="002E5A56">
        <w:rPr>
          <w:lang w:val="ru-RU"/>
        </w:rPr>
        <w:t xml:space="preserve"> </w:t>
      </w:r>
    </w:p>
    <w:p w:rsidR="002E5A56" w:rsidRPr="002A1AC0" w:rsidRDefault="002E5A56" w:rsidP="002E5A56">
      <w:pPr>
        <w:pStyle w:val="a4"/>
        <w:numPr>
          <w:ilvl w:val="0"/>
          <w:numId w:val="5"/>
        </w:numPr>
        <w:rPr>
          <w:lang w:val="ru-RU"/>
        </w:rPr>
      </w:pPr>
      <w:r w:rsidRPr="002A1AC0">
        <w:rPr>
          <w:lang w:val="ru-RU"/>
        </w:rPr>
        <w:t xml:space="preserve">Возможность экспортировать промо-план в </w:t>
      </w:r>
      <w:r w:rsidRPr="002A1AC0">
        <w:t>MS</w:t>
      </w:r>
      <w:r w:rsidRPr="002A1AC0">
        <w:rPr>
          <w:lang w:val="ru-RU"/>
        </w:rPr>
        <w:t xml:space="preserve"> Excel для последующей пересылки </w:t>
      </w:r>
    </w:p>
    <w:p w:rsidR="002E5A56" w:rsidRPr="002A1AC0" w:rsidRDefault="002E5A56" w:rsidP="002E5A56">
      <w:pPr>
        <w:pStyle w:val="a4"/>
        <w:numPr>
          <w:ilvl w:val="0"/>
          <w:numId w:val="5"/>
        </w:numPr>
        <w:rPr>
          <w:lang w:val="ru-RU"/>
        </w:rPr>
      </w:pPr>
      <w:r w:rsidRPr="002A1AC0">
        <w:rPr>
          <w:lang w:val="ru-RU"/>
        </w:rPr>
        <w:t xml:space="preserve">Возможность копировать / модифицировать существующий промо-план </w:t>
      </w:r>
    </w:p>
    <w:p w:rsidR="002E5A56" w:rsidRPr="002A1AC0" w:rsidRDefault="002E5A56" w:rsidP="002E5A56">
      <w:pPr>
        <w:pStyle w:val="a4"/>
        <w:numPr>
          <w:ilvl w:val="0"/>
          <w:numId w:val="5"/>
        </w:numPr>
        <w:rPr>
          <w:lang w:val="ru-RU"/>
        </w:rPr>
      </w:pPr>
      <w:r w:rsidRPr="002A1AC0">
        <w:rPr>
          <w:lang w:val="ru-RU"/>
        </w:rPr>
        <w:t xml:space="preserve">Сообщение команде о том, что в системе одобрен новый промо-план </w:t>
      </w:r>
    </w:p>
    <w:p w:rsidR="002E5A56" w:rsidRPr="002A1AC0" w:rsidRDefault="002E5A56" w:rsidP="002E5A56">
      <w:pPr>
        <w:pStyle w:val="a4"/>
        <w:numPr>
          <w:ilvl w:val="0"/>
          <w:numId w:val="5"/>
        </w:numPr>
        <w:rPr>
          <w:lang w:val="ru-RU"/>
        </w:rPr>
      </w:pPr>
      <w:r w:rsidRPr="002A1AC0">
        <w:rPr>
          <w:lang w:val="ru-RU"/>
        </w:rPr>
        <w:t xml:space="preserve">Возможность создания отдельной промо-акции с нуля, через копирование или из элемента промо-плана с сохранением и возможностью редактирования всех деталей (условий, сроков и т.п.) </w:t>
      </w:r>
    </w:p>
    <w:p w:rsidR="00D52637" w:rsidRPr="00D52637" w:rsidRDefault="002E5A56" w:rsidP="00D52637">
      <w:pPr>
        <w:pStyle w:val="a4"/>
        <w:numPr>
          <w:ilvl w:val="0"/>
          <w:numId w:val="5"/>
        </w:numPr>
        <w:rPr>
          <w:lang w:val="ru-RU"/>
        </w:rPr>
      </w:pPr>
      <w:r w:rsidRPr="002A1AC0">
        <w:rPr>
          <w:lang w:val="ru-RU"/>
        </w:rPr>
        <w:lastRenderedPageBreak/>
        <w:t>Возможность создания множественных промо-акций в одно действие (например, через копирование промо-плана)</w:t>
      </w:r>
    </w:p>
    <w:p w:rsidR="002E440A" w:rsidRDefault="002E440A" w:rsidP="002E440A">
      <w:pPr>
        <w:rPr>
          <w:lang w:val="ru-RU"/>
        </w:rPr>
      </w:pPr>
    </w:p>
    <w:p w:rsidR="007F0333" w:rsidRDefault="007F0333">
      <w:pPr>
        <w:spacing w:after="160" w:line="259" w:lineRule="auto"/>
        <w:jc w:val="left"/>
        <w:rPr>
          <w:b/>
          <w:bCs/>
          <w:lang w:val="ru-RU"/>
        </w:rPr>
      </w:pPr>
      <w:r>
        <w:rPr>
          <w:b/>
          <w:bCs/>
          <w:lang w:val="ru-RU"/>
        </w:rPr>
        <w:br w:type="page"/>
      </w:r>
    </w:p>
    <w:p w:rsidR="002E440A" w:rsidRPr="002A1AC0" w:rsidRDefault="002E440A" w:rsidP="002E440A">
      <w:pPr>
        <w:rPr>
          <w:b/>
          <w:bCs/>
          <w:lang w:val="ru-RU"/>
        </w:rPr>
      </w:pPr>
      <w:r w:rsidRPr="002A1AC0">
        <w:rPr>
          <w:b/>
          <w:bCs/>
          <w:lang w:val="ru-RU"/>
        </w:rPr>
        <w:lastRenderedPageBreak/>
        <w:t xml:space="preserve">Группа процессов: Управление промо / </w:t>
      </w:r>
      <w:r>
        <w:rPr>
          <w:b/>
          <w:bCs/>
          <w:lang w:val="ru-RU"/>
        </w:rPr>
        <w:t>Пост-промо аналитика</w:t>
      </w:r>
      <w:r w:rsidRPr="002A1AC0">
        <w:rPr>
          <w:b/>
          <w:bCs/>
          <w:lang w:val="ru-RU"/>
        </w:rPr>
        <w:t xml:space="preserve"> </w:t>
      </w:r>
    </w:p>
    <w:p w:rsidR="002E440A" w:rsidRPr="002A1AC0" w:rsidRDefault="002E440A" w:rsidP="002E440A">
      <w:pPr>
        <w:rPr>
          <w:lang w:val="ru-RU"/>
        </w:rPr>
      </w:pPr>
      <w:r w:rsidRPr="002A1AC0">
        <w:rPr>
          <w:lang w:val="ru-RU"/>
        </w:rPr>
        <w:t xml:space="preserve">Процессы и функции: </w:t>
      </w:r>
    </w:p>
    <w:p w:rsidR="000133F0" w:rsidRPr="007F0333" w:rsidRDefault="000133F0" w:rsidP="002E440A">
      <w:pPr>
        <w:pStyle w:val="a4"/>
        <w:numPr>
          <w:ilvl w:val="0"/>
          <w:numId w:val="5"/>
        </w:numPr>
        <w:rPr>
          <w:lang w:val="ru-RU"/>
        </w:rPr>
      </w:pPr>
      <w:r>
        <w:rPr>
          <w:lang w:val="ru-RU"/>
        </w:rPr>
        <w:t xml:space="preserve">Интеграция данных по фактическим </w:t>
      </w:r>
      <w:r w:rsidRPr="007F0333">
        <w:rPr>
          <w:lang w:val="ru-RU"/>
        </w:rPr>
        <w:t xml:space="preserve">продажам с полок </w:t>
      </w:r>
      <w:r w:rsidRPr="007F0333">
        <w:t>Offtake</w:t>
      </w:r>
      <w:r w:rsidRPr="007F0333">
        <w:rPr>
          <w:lang w:val="ru-RU"/>
        </w:rPr>
        <w:t xml:space="preserve"> в единицах продукции и ценах полки по клиентам, форматам торговых точек, регионам, продуктам и неделям </w:t>
      </w:r>
      <w:r w:rsidR="0010403F" w:rsidRPr="007F0333">
        <w:rPr>
          <w:lang w:val="ru-RU"/>
        </w:rPr>
        <w:t xml:space="preserve">(с данными о </w:t>
      </w:r>
      <w:r w:rsidR="00D10754" w:rsidRPr="007F0333">
        <w:rPr>
          <w:lang w:val="ru-RU"/>
        </w:rPr>
        <w:t xml:space="preserve">примененных </w:t>
      </w:r>
      <w:r w:rsidR="00D10754" w:rsidRPr="007F0333">
        <w:t>on</w:t>
      </w:r>
      <w:r w:rsidR="00D10754" w:rsidRPr="007F0333">
        <w:rPr>
          <w:lang w:val="ru-RU"/>
        </w:rPr>
        <w:t>-</w:t>
      </w:r>
      <w:r w:rsidR="00D10754" w:rsidRPr="007F0333">
        <w:t>invoice</w:t>
      </w:r>
      <w:r w:rsidR="00D10754" w:rsidRPr="007F0333">
        <w:rPr>
          <w:lang w:val="ru-RU"/>
        </w:rPr>
        <w:t xml:space="preserve"> </w:t>
      </w:r>
      <w:r w:rsidR="0010403F" w:rsidRPr="007F0333">
        <w:rPr>
          <w:lang w:val="ru-RU"/>
        </w:rPr>
        <w:t>скидках)</w:t>
      </w:r>
    </w:p>
    <w:p w:rsidR="002E440A" w:rsidRPr="007F0333" w:rsidRDefault="000133F0" w:rsidP="002E440A">
      <w:pPr>
        <w:pStyle w:val="a4"/>
        <w:numPr>
          <w:ilvl w:val="0"/>
          <w:numId w:val="5"/>
        </w:numPr>
        <w:rPr>
          <w:lang w:val="ru-RU"/>
        </w:rPr>
      </w:pPr>
      <w:r w:rsidRPr="007F0333">
        <w:rPr>
          <w:lang w:val="ru-RU"/>
        </w:rPr>
        <w:t>О</w:t>
      </w:r>
      <w:r w:rsidR="000B584D" w:rsidRPr="007F0333">
        <w:rPr>
          <w:lang w:val="ru-RU"/>
        </w:rPr>
        <w:t xml:space="preserve">тображение </w:t>
      </w:r>
      <w:r w:rsidR="005B0CEC" w:rsidRPr="007F0333">
        <w:rPr>
          <w:lang w:val="ru-RU"/>
        </w:rPr>
        <w:t>(</w:t>
      </w:r>
      <w:r w:rsidR="000B584D" w:rsidRPr="007F0333">
        <w:rPr>
          <w:lang w:val="ru-RU"/>
        </w:rPr>
        <w:t>в графическо</w:t>
      </w:r>
      <w:r w:rsidR="009E226E" w:rsidRPr="007F0333">
        <w:rPr>
          <w:lang w:val="ru-RU"/>
        </w:rPr>
        <w:t>й</w:t>
      </w:r>
      <w:r w:rsidR="000B584D" w:rsidRPr="007F0333">
        <w:rPr>
          <w:lang w:val="ru-RU"/>
        </w:rPr>
        <w:t xml:space="preserve"> </w:t>
      </w:r>
      <w:r w:rsidR="009E226E" w:rsidRPr="007F0333">
        <w:rPr>
          <w:lang w:val="ru-RU"/>
        </w:rPr>
        <w:t>форме</w:t>
      </w:r>
      <w:r w:rsidR="005B0CEC" w:rsidRPr="007F0333">
        <w:rPr>
          <w:lang w:val="ru-RU"/>
        </w:rPr>
        <w:t>)</w:t>
      </w:r>
      <w:r w:rsidR="000B584D" w:rsidRPr="007F0333">
        <w:rPr>
          <w:lang w:val="ru-RU"/>
        </w:rPr>
        <w:t xml:space="preserve"> динамики эластичности спроса по цене с фильтром по клиенту, формату торговых точек, региону и продукту</w:t>
      </w:r>
    </w:p>
    <w:p w:rsidR="000B584D" w:rsidRPr="007F0333" w:rsidRDefault="000B584D" w:rsidP="002E440A">
      <w:pPr>
        <w:pStyle w:val="a4"/>
        <w:numPr>
          <w:ilvl w:val="0"/>
          <w:numId w:val="5"/>
        </w:numPr>
        <w:rPr>
          <w:lang w:val="ru-RU"/>
        </w:rPr>
      </w:pPr>
      <w:r w:rsidRPr="007F0333">
        <w:rPr>
          <w:lang w:val="ru-RU"/>
        </w:rPr>
        <w:t xml:space="preserve">Расчет и отображение фактов продаж и затрат </w:t>
      </w:r>
      <w:r w:rsidR="00072310" w:rsidRPr="007F0333">
        <w:rPr>
          <w:lang w:val="ru-RU"/>
        </w:rPr>
        <w:t>по фактически завершенным промо</w:t>
      </w:r>
      <w:r w:rsidRPr="007F0333">
        <w:rPr>
          <w:lang w:val="ru-RU"/>
        </w:rPr>
        <w:t xml:space="preserve"> за определенный период</w:t>
      </w:r>
      <w:r w:rsidR="003555F3" w:rsidRPr="007F0333">
        <w:rPr>
          <w:lang w:val="ru-RU"/>
        </w:rPr>
        <w:t xml:space="preserve"> (</w:t>
      </w:r>
      <w:r w:rsidR="003555F3" w:rsidRPr="007F0333">
        <w:t>sell</w:t>
      </w:r>
      <w:r w:rsidR="003555F3" w:rsidRPr="007F0333">
        <w:rPr>
          <w:lang w:val="ru-RU"/>
        </w:rPr>
        <w:t>-</w:t>
      </w:r>
      <w:r w:rsidR="003555F3" w:rsidRPr="007F0333">
        <w:t>in</w:t>
      </w:r>
      <w:r w:rsidR="003555F3" w:rsidRPr="007F0333">
        <w:rPr>
          <w:lang w:val="ru-RU"/>
        </w:rPr>
        <w:t>)</w:t>
      </w:r>
    </w:p>
    <w:p w:rsidR="000B584D" w:rsidRPr="007F0333" w:rsidRDefault="000B584D" w:rsidP="002E440A">
      <w:pPr>
        <w:pStyle w:val="a4"/>
        <w:numPr>
          <w:ilvl w:val="0"/>
          <w:numId w:val="5"/>
        </w:numPr>
        <w:rPr>
          <w:lang w:val="ru-RU"/>
        </w:rPr>
      </w:pPr>
      <w:r w:rsidRPr="007F0333">
        <w:rPr>
          <w:lang w:val="ru-RU"/>
        </w:rPr>
        <w:t>Расчет и отображение маржинальности клиента</w:t>
      </w:r>
      <w:r w:rsidR="000133F0" w:rsidRPr="007F0333">
        <w:rPr>
          <w:lang w:val="ru-RU"/>
        </w:rPr>
        <w:t xml:space="preserve"> </w:t>
      </w:r>
      <w:r w:rsidR="00072310" w:rsidRPr="007F0333">
        <w:rPr>
          <w:lang w:val="ru-RU"/>
        </w:rPr>
        <w:t>по фактически завершенным промо</w:t>
      </w:r>
      <w:r w:rsidR="000133F0" w:rsidRPr="007F0333">
        <w:rPr>
          <w:lang w:val="ru-RU"/>
        </w:rPr>
        <w:t xml:space="preserve"> за определенный период</w:t>
      </w:r>
      <w:r w:rsidR="003555F3" w:rsidRPr="007F0333">
        <w:rPr>
          <w:lang w:val="ru-RU"/>
        </w:rPr>
        <w:t xml:space="preserve"> (</w:t>
      </w:r>
      <w:r w:rsidR="003555F3" w:rsidRPr="007F0333">
        <w:t>sell</w:t>
      </w:r>
      <w:r w:rsidR="003555F3" w:rsidRPr="007F0333">
        <w:rPr>
          <w:lang w:val="ru-RU"/>
        </w:rPr>
        <w:t>-</w:t>
      </w:r>
      <w:r w:rsidR="003555F3" w:rsidRPr="007F0333">
        <w:t>in</w:t>
      </w:r>
      <w:r w:rsidR="003555F3" w:rsidRPr="007F0333">
        <w:rPr>
          <w:lang w:val="ru-RU"/>
        </w:rPr>
        <w:t>)</w:t>
      </w:r>
    </w:p>
    <w:p w:rsidR="004674A4" w:rsidRPr="004674A4" w:rsidRDefault="000B584D" w:rsidP="004674A4">
      <w:pPr>
        <w:pStyle w:val="a4"/>
        <w:numPr>
          <w:ilvl w:val="0"/>
          <w:numId w:val="5"/>
        </w:numPr>
        <w:rPr>
          <w:lang w:val="ru-RU"/>
        </w:rPr>
      </w:pPr>
      <w:r>
        <w:rPr>
          <w:lang w:val="ru-RU"/>
        </w:rPr>
        <w:t xml:space="preserve">Расчет и отображение показателя </w:t>
      </w:r>
      <w:r>
        <w:t>ROI</w:t>
      </w:r>
      <w:r w:rsidR="009E226E">
        <w:rPr>
          <w:lang w:val="ru-RU"/>
        </w:rPr>
        <w:t xml:space="preserve"> по фактически завершенным промо</w:t>
      </w:r>
      <w:r w:rsidR="00072310">
        <w:rPr>
          <w:lang w:val="ru-RU"/>
        </w:rPr>
        <w:t xml:space="preserve"> за определенный период</w:t>
      </w:r>
    </w:p>
    <w:p w:rsidR="004674A4" w:rsidRDefault="004674A4" w:rsidP="004C59CF">
      <w:pPr>
        <w:pStyle w:val="a4"/>
        <w:numPr>
          <w:ilvl w:val="0"/>
          <w:numId w:val="5"/>
        </w:numPr>
        <w:rPr>
          <w:lang w:val="ru-RU"/>
        </w:rPr>
      </w:pPr>
      <w:r>
        <w:rPr>
          <w:lang w:val="ru-RU"/>
        </w:rPr>
        <w:t>Возможность</w:t>
      </w:r>
      <w:r w:rsidR="001B16E5">
        <w:rPr>
          <w:lang w:val="ru-RU"/>
        </w:rPr>
        <w:t xml:space="preserve"> (для определенной роли пользователей)</w:t>
      </w:r>
      <w:r>
        <w:rPr>
          <w:lang w:val="ru-RU"/>
        </w:rPr>
        <w:t xml:space="preserve"> добавления оценки эффективности промо</w:t>
      </w:r>
      <w:r w:rsidR="00072310">
        <w:rPr>
          <w:lang w:val="ru-RU"/>
        </w:rPr>
        <w:t xml:space="preserve"> (комментарий эксперта)</w:t>
      </w:r>
      <w:r>
        <w:rPr>
          <w:lang w:val="ru-RU"/>
        </w:rPr>
        <w:t xml:space="preserve"> с фильтром по клиенту, формату торговых точек, региону и продукту</w:t>
      </w:r>
    </w:p>
    <w:p w:rsidR="004C59CF" w:rsidRDefault="004C59CF" w:rsidP="004C59CF">
      <w:pPr>
        <w:pStyle w:val="a4"/>
        <w:numPr>
          <w:ilvl w:val="0"/>
          <w:numId w:val="5"/>
        </w:numPr>
        <w:rPr>
          <w:lang w:val="ru-RU"/>
        </w:rPr>
      </w:pPr>
      <w:r>
        <w:rPr>
          <w:lang w:val="ru-RU"/>
        </w:rPr>
        <w:t xml:space="preserve">Расчет и отображение </w:t>
      </w:r>
      <w:r w:rsidR="005B0CEC" w:rsidRPr="005B0CEC">
        <w:rPr>
          <w:lang w:val="ru-RU"/>
        </w:rPr>
        <w:t>(</w:t>
      </w:r>
      <w:r>
        <w:rPr>
          <w:lang w:val="ru-RU"/>
        </w:rPr>
        <w:t>в графическо</w:t>
      </w:r>
      <w:r w:rsidR="005B0CEC">
        <w:rPr>
          <w:lang w:val="ru-RU"/>
        </w:rPr>
        <w:t>й</w:t>
      </w:r>
      <w:r>
        <w:rPr>
          <w:lang w:val="ru-RU"/>
        </w:rPr>
        <w:t xml:space="preserve"> </w:t>
      </w:r>
      <w:r w:rsidR="005B0CEC">
        <w:rPr>
          <w:lang w:val="ru-RU"/>
        </w:rPr>
        <w:t>форме</w:t>
      </w:r>
      <w:r w:rsidR="005B0CEC" w:rsidRPr="005B0CEC">
        <w:rPr>
          <w:lang w:val="ru-RU"/>
        </w:rPr>
        <w:t>)</w:t>
      </w:r>
      <w:r>
        <w:rPr>
          <w:lang w:val="ru-RU"/>
        </w:rPr>
        <w:t xml:space="preserve"> эластичности спроса по цене по продуктам конкурентов с фильтром по клиенту, формату торговых точек, региону и продукту</w:t>
      </w:r>
    </w:p>
    <w:p w:rsidR="004674A4" w:rsidRDefault="004674A4" w:rsidP="004C59CF">
      <w:pPr>
        <w:pStyle w:val="a4"/>
        <w:numPr>
          <w:ilvl w:val="0"/>
          <w:numId w:val="5"/>
        </w:numPr>
        <w:rPr>
          <w:lang w:val="ru-RU"/>
        </w:rPr>
      </w:pPr>
      <w:r>
        <w:rPr>
          <w:lang w:val="ru-RU"/>
        </w:rPr>
        <w:t>Автоматическое определение промо периодов у конкурентов</w:t>
      </w:r>
    </w:p>
    <w:p w:rsidR="004C59CF" w:rsidRDefault="004C59CF" w:rsidP="004C59CF">
      <w:pPr>
        <w:pStyle w:val="a4"/>
        <w:numPr>
          <w:ilvl w:val="0"/>
          <w:numId w:val="5"/>
        </w:numPr>
        <w:rPr>
          <w:lang w:val="ru-RU"/>
        </w:rPr>
      </w:pPr>
      <w:r>
        <w:rPr>
          <w:lang w:val="ru-RU"/>
        </w:rPr>
        <w:t xml:space="preserve">Расчет и отображение </w:t>
      </w:r>
      <w:r w:rsidR="009543FD">
        <w:rPr>
          <w:lang w:val="ru-RU"/>
        </w:rPr>
        <w:t>(</w:t>
      </w:r>
      <w:r>
        <w:rPr>
          <w:lang w:val="ru-RU"/>
        </w:rPr>
        <w:t>в графическо</w:t>
      </w:r>
      <w:r w:rsidR="009543FD">
        <w:rPr>
          <w:lang w:val="ru-RU"/>
        </w:rPr>
        <w:t>й</w:t>
      </w:r>
      <w:r>
        <w:rPr>
          <w:lang w:val="ru-RU"/>
        </w:rPr>
        <w:t xml:space="preserve"> </w:t>
      </w:r>
      <w:r w:rsidR="009543FD">
        <w:rPr>
          <w:lang w:val="ru-RU"/>
        </w:rPr>
        <w:t>форме)</w:t>
      </w:r>
      <w:r>
        <w:rPr>
          <w:lang w:val="ru-RU"/>
        </w:rPr>
        <w:t xml:space="preserve"> динамики продаж по категории продуктов с фильтром по клиенту, формату торговых точек, региону в различных календарных разрезах (кварталы, месяцы, недели)</w:t>
      </w:r>
    </w:p>
    <w:p w:rsidR="004C59CF" w:rsidRDefault="004C59CF" w:rsidP="004C59CF">
      <w:pPr>
        <w:pStyle w:val="a4"/>
        <w:numPr>
          <w:ilvl w:val="0"/>
          <w:numId w:val="5"/>
        </w:numPr>
        <w:rPr>
          <w:lang w:val="ru-RU"/>
        </w:rPr>
      </w:pPr>
      <w:r>
        <w:rPr>
          <w:lang w:val="ru-RU"/>
        </w:rPr>
        <w:t xml:space="preserve">Расчет и отображение </w:t>
      </w:r>
      <w:r w:rsidR="009543FD">
        <w:rPr>
          <w:lang w:val="ru-RU"/>
        </w:rPr>
        <w:t>(</w:t>
      </w:r>
      <w:r>
        <w:rPr>
          <w:lang w:val="ru-RU"/>
        </w:rPr>
        <w:t>в графическо</w:t>
      </w:r>
      <w:r w:rsidR="009543FD">
        <w:rPr>
          <w:lang w:val="ru-RU"/>
        </w:rPr>
        <w:t>й форме)</w:t>
      </w:r>
      <w:r>
        <w:rPr>
          <w:lang w:val="ru-RU"/>
        </w:rPr>
        <w:t xml:space="preserve"> динамики долей по брендам внутри категории продуктов с фильтром по клиенту, формату торговых точек, региону в различных календарных разрезах (кварталы, месяцы, недели) с возможностью настраивать состав брендов для отображения</w:t>
      </w:r>
    </w:p>
    <w:p w:rsidR="004674A4" w:rsidRDefault="004C59CF" w:rsidP="004C59CF">
      <w:pPr>
        <w:pStyle w:val="a4"/>
        <w:numPr>
          <w:ilvl w:val="0"/>
          <w:numId w:val="5"/>
        </w:numPr>
        <w:rPr>
          <w:lang w:val="ru-RU"/>
        </w:rPr>
      </w:pPr>
      <w:r>
        <w:rPr>
          <w:lang w:val="ru-RU"/>
        </w:rPr>
        <w:t>Расчет</w:t>
      </w:r>
      <w:r w:rsidR="004674A4">
        <w:rPr>
          <w:lang w:val="ru-RU"/>
        </w:rPr>
        <w:t xml:space="preserve"> и отображение</w:t>
      </w:r>
      <w:r>
        <w:rPr>
          <w:lang w:val="ru-RU"/>
        </w:rPr>
        <w:t xml:space="preserve"> показателей прироста продаж в категории продуктов</w:t>
      </w:r>
      <w:r w:rsidR="004674A4">
        <w:rPr>
          <w:lang w:val="ru-RU"/>
        </w:rPr>
        <w:t xml:space="preserve"> к прошлому периоду</w:t>
      </w:r>
    </w:p>
    <w:p w:rsidR="004C59CF" w:rsidRPr="004C59CF" w:rsidRDefault="004674A4" w:rsidP="004C59CF">
      <w:pPr>
        <w:pStyle w:val="a4"/>
        <w:numPr>
          <w:ilvl w:val="0"/>
          <w:numId w:val="5"/>
        </w:numPr>
        <w:rPr>
          <w:lang w:val="ru-RU"/>
        </w:rPr>
      </w:pPr>
      <w:r>
        <w:rPr>
          <w:lang w:val="ru-RU"/>
        </w:rPr>
        <w:t xml:space="preserve">Расчет и отображение </w:t>
      </w:r>
      <w:r w:rsidR="00B47894">
        <w:rPr>
          <w:lang w:val="ru-RU"/>
        </w:rPr>
        <w:t>(</w:t>
      </w:r>
      <w:r>
        <w:rPr>
          <w:lang w:val="ru-RU"/>
        </w:rPr>
        <w:t>в табличной форме</w:t>
      </w:r>
      <w:r w:rsidR="00B47894">
        <w:rPr>
          <w:lang w:val="ru-RU"/>
        </w:rPr>
        <w:t>)</w:t>
      </w:r>
      <w:r>
        <w:rPr>
          <w:lang w:val="ru-RU"/>
        </w:rPr>
        <w:t xml:space="preserve"> эластичности спроса по цене в регионах с фильтром по клиенту, формату торговых точек и продукту</w:t>
      </w:r>
    </w:p>
    <w:p w:rsidR="009E226E" w:rsidRPr="002A1AC0" w:rsidRDefault="009E226E" w:rsidP="002E440A">
      <w:pPr>
        <w:pStyle w:val="a4"/>
        <w:numPr>
          <w:ilvl w:val="0"/>
          <w:numId w:val="5"/>
        </w:numPr>
        <w:rPr>
          <w:lang w:val="ru-RU"/>
        </w:rPr>
      </w:pPr>
      <w:r>
        <w:rPr>
          <w:lang w:val="ru-RU"/>
        </w:rPr>
        <w:t>Возможность выгрузки всех расчетных данных в рамках пост-промо аналитики в табличной и графической форме</w:t>
      </w:r>
    </w:p>
    <w:p w:rsidR="002E440A" w:rsidRDefault="002E440A" w:rsidP="002E440A">
      <w:pPr>
        <w:rPr>
          <w:lang w:val="ru-RU"/>
        </w:rPr>
      </w:pPr>
    </w:p>
    <w:p w:rsidR="005C6615" w:rsidRPr="00E17FFB" w:rsidRDefault="005C6615" w:rsidP="005C6615">
      <w:pPr>
        <w:rPr>
          <w:b/>
          <w:bCs/>
          <w:lang w:val="ru-RU"/>
        </w:rPr>
      </w:pPr>
      <w:r w:rsidRPr="002A1AC0">
        <w:rPr>
          <w:b/>
          <w:bCs/>
          <w:lang w:val="ru-RU"/>
        </w:rPr>
        <w:t xml:space="preserve">Группа процессов: </w:t>
      </w:r>
      <w:r>
        <w:rPr>
          <w:b/>
          <w:bCs/>
          <w:lang w:val="ru-RU"/>
        </w:rPr>
        <w:t>Финансовый учет</w:t>
      </w:r>
      <w:r w:rsidRPr="002A1AC0">
        <w:rPr>
          <w:b/>
          <w:bCs/>
          <w:lang w:val="ru-RU"/>
        </w:rPr>
        <w:t xml:space="preserve"> / </w:t>
      </w:r>
      <w:r>
        <w:rPr>
          <w:b/>
          <w:bCs/>
          <w:lang w:val="ru-RU"/>
        </w:rPr>
        <w:t>Закрытие периодов</w:t>
      </w:r>
      <w:r w:rsidRPr="002A1AC0">
        <w:rPr>
          <w:b/>
          <w:bCs/>
          <w:lang w:val="ru-RU"/>
        </w:rPr>
        <w:t xml:space="preserve"> </w:t>
      </w:r>
    </w:p>
    <w:p w:rsidR="005C6615" w:rsidRPr="002A1AC0" w:rsidRDefault="005C6615" w:rsidP="005C6615">
      <w:pPr>
        <w:rPr>
          <w:lang w:val="ru-RU"/>
        </w:rPr>
      </w:pPr>
      <w:r w:rsidRPr="002A1AC0">
        <w:rPr>
          <w:lang w:val="ru-RU"/>
        </w:rPr>
        <w:t xml:space="preserve">Процессы и функции: </w:t>
      </w:r>
    </w:p>
    <w:p w:rsidR="004C7927" w:rsidRDefault="004C7927" w:rsidP="005C6615">
      <w:pPr>
        <w:pStyle w:val="a4"/>
        <w:numPr>
          <w:ilvl w:val="0"/>
          <w:numId w:val="17"/>
        </w:numPr>
        <w:rPr>
          <w:lang w:val="ru-RU"/>
        </w:rPr>
      </w:pPr>
      <w:r>
        <w:rPr>
          <w:lang w:val="ru-RU"/>
        </w:rPr>
        <w:t xml:space="preserve">Интеграция данных по фактическим продажам </w:t>
      </w:r>
      <w:r>
        <w:t>Sell</w:t>
      </w:r>
      <w:r w:rsidRPr="008B50B2">
        <w:rPr>
          <w:lang w:val="ru-RU"/>
        </w:rPr>
        <w:t>-</w:t>
      </w:r>
      <w:r>
        <w:t>Out</w:t>
      </w:r>
      <w:r w:rsidRPr="004C7927">
        <w:rPr>
          <w:lang w:val="ru-RU"/>
        </w:rPr>
        <w:t xml:space="preserve"> </w:t>
      </w:r>
    </w:p>
    <w:p w:rsidR="008B50B2" w:rsidRPr="007F0333" w:rsidRDefault="000133F0" w:rsidP="005C6615">
      <w:pPr>
        <w:pStyle w:val="a4"/>
        <w:numPr>
          <w:ilvl w:val="0"/>
          <w:numId w:val="17"/>
        </w:numPr>
        <w:rPr>
          <w:lang w:val="ru-RU"/>
        </w:rPr>
      </w:pPr>
      <w:r w:rsidRPr="007F0333">
        <w:rPr>
          <w:lang w:val="ru-RU"/>
        </w:rPr>
        <w:t>Интеграция</w:t>
      </w:r>
      <w:r w:rsidR="008B50B2" w:rsidRPr="007F0333">
        <w:rPr>
          <w:lang w:val="ru-RU"/>
        </w:rPr>
        <w:t xml:space="preserve"> данных по фактическим продажам </w:t>
      </w:r>
      <w:r w:rsidR="008B50B2" w:rsidRPr="007F0333">
        <w:t>Sell</w:t>
      </w:r>
      <w:r w:rsidR="008B50B2" w:rsidRPr="007F0333">
        <w:rPr>
          <w:lang w:val="ru-RU"/>
        </w:rPr>
        <w:t>-</w:t>
      </w:r>
      <w:r w:rsidR="008B50B2" w:rsidRPr="007F0333">
        <w:t>In</w:t>
      </w:r>
      <w:r w:rsidR="008B50B2" w:rsidRPr="007F0333">
        <w:rPr>
          <w:lang w:val="ru-RU"/>
        </w:rPr>
        <w:t xml:space="preserve">, </w:t>
      </w:r>
      <w:r w:rsidR="004C7927" w:rsidRPr="007F0333">
        <w:rPr>
          <w:lang w:val="ru-RU"/>
        </w:rPr>
        <w:t xml:space="preserve">по </w:t>
      </w:r>
      <w:r w:rsidR="004C7927" w:rsidRPr="007F0333">
        <w:t>CPV</w:t>
      </w:r>
      <w:r w:rsidR="004C7927" w:rsidRPr="007F0333">
        <w:rPr>
          <w:lang w:val="ru-RU"/>
        </w:rPr>
        <w:t xml:space="preserve">, </w:t>
      </w:r>
      <w:r w:rsidR="004C7927" w:rsidRPr="007F0333">
        <w:t>NES</w:t>
      </w:r>
      <w:r w:rsidR="004C7927" w:rsidRPr="007F0333">
        <w:rPr>
          <w:lang w:val="ru-RU"/>
        </w:rPr>
        <w:t xml:space="preserve">, </w:t>
      </w:r>
      <w:r w:rsidR="004C7927" w:rsidRPr="007F0333">
        <w:t>GP</w:t>
      </w:r>
      <w:r w:rsidR="004C7927" w:rsidRPr="007F0333">
        <w:rPr>
          <w:lang w:val="ru-RU"/>
        </w:rPr>
        <w:t xml:space="preserve"> </w:t>
      </w:r>
    </w:p>
    <w:p w:rsidR="005C6615" w:rsidRPr="007F0333" w:rsidRDefault="005C6615" w:rsidP="005C6615">
      <w:pPr>
        <w:pStyle w:val="a4"/>
        <w:numPr>
          <w:ilvl w:val="0"/>
          <w:numId w:val="17"/>
        </w:numPr>
        <w:rPr>
          <w:lang w:val="ru-RU"/>
        </w:rPr>
      </w:pPr>
      <w:r w:rsidRPr="007F0333">
        <w:rPr>
          <w:lang w:val="ru-RU"/>
        </w:rPr>
        <w:t xml:space="preserve">Расчет </w:t>
      </w:r>
      <w:r w:rsidR="003555F3" w:rsidRPr="007F0333">
        <w:rPr>
          <w:lang w:val="ru-RU"/>
        </w:rPr>
        <w:t xml:space="preserve">нормативного начисления </w:t>
      </w:r>
      <w:r w:rsidRPr="007F0333">
        <w:rPr>
          <w:lang w:val="ru-RU"/>
        </w:rPr>
        <w:t>денежных</w:t>
      </w:r>
      <w:r w:rsidRPr="007F0333">
        <w:rPr>
          <w:strike/>
          <w:lang w:val="ru-RU"/>
        </w:rPr>
        <w:t xml:space="preserve"> </w:t>
      </w:r>
      <w:r w:rsidRPr="007F0333">
        <w:rPr>
          <w:lang w:val="ru-RU"/>
        </w:rPr>
        <w:t>средств</w:t>
      </w:r>
      <w:r w:rsidR="00CF3603" w:rsidRPr="007F0333">
        <w:rPr>
          <w:lang w:val="ru-RU"/>
        </w:rPr>
        <w:t xml:space="preserve"> в рамках торговых обязательств по</w:t>
      </w:r>
      <w:r w:rsidRPr="007F0333">
        <w:rPr>
          <w:lang w:val="ru-RU"/>
        </w:rPr>
        <w:t xml:space="preserve"> прямым клиентам по факту отгрузок</w:t>
      </w:r>
      <w:r w:rsidR="008B50B2" w:rsidRPr="007F0333">
        <w:rPr>
          <w:lang w:val="ru-RU"/>
        </w:rPr>
        <w:t xml:space="preserve"> </w:t>
      </w:r>
      <w:r w:rsidR="008B50B2" w:rsidRPr="007F0333">
        <w:t>Sell</w:t>
      </w:r>
      <w:r w:rsidR="008B50B2" w:rsidRPr="007F0333">
        <w:rPr>
          <w:lang w:val="ru-RU"/>
        </w:rPr>
        <w:t>-</w:t>
      </w:r>
      <w:r w:rsidR="008B50B2" w:rsidRPr="007F0333">
        <w:t>In</w:t>
      </w:r>
      <w:r w:rsidRPr="007F0333">
        <w:rPr>
          <w:lang w:val="ru-RU"/>
        </w:rPr>
        <w:t xml:space="preserve"> за период</w:t>
      </w:r>
      <w:r w:rsidR="004C7927" w:rsidRPr="007F0333">
        <w:rPr>
          <w:lang w:val="ru-RU"/>
        </w:rPr>
        <w:t xml:space="preserve"> </w:t>
      </w:r>
    </w:p>
    <w:p w:rsidR="003555F3" w:rsidRPr="007F0333" w:rsidRDefault="003555F3" w:rsidP="003555F3">
      <w:pPr>
        <w:pStyle w:val="a4"/>
        <w:numPr>
          <w:ilvl w:val="0"/>
          <w:numId w:val="17"/>
        </w:numPr>
        <w:rPr>
          <w:lang w:val="ru-RU"/>
        </w:rPr>
      </w:pPr>
      <w:r w:rsidRPr="007F0333">
        <w:rPr>
          <w:lang w:val="ru-RU"/>
        </w:rPr>
        <w:t>Получение данных о фактических затратах через интеграцию с 1</w:t>
      </w:r>
      <w:r w:rsidRPr="007F0333">
        <w:t>C</w:t>
      </w:r>
      <w:r w:rsidRPr="007F0333">
        <w:rPr>
          <w:lang w:val="ru-RU"/>
        </w:rPr>
        <w:t xml:space="preserve"> </w:t>
      </w:r>
      <w:r w:rsidRPr="007F0333">
        <w:t>ERP</w:t>
      </w:r>
    </w:p>
    <w:p w:rsidR="003555F3" w:rsidRPr="007F0333" w:rsidRDefault="005C6615" w:rsidP="005E4C69">
      <w:pPr>
        <w:pStyle w:val="a4"/>
        <w:numPr>
          <w:ilvl w:val="0"/>
          <w:numId w:val="17"/>
        </w:numPr>
        <w:rPr>
          <w:lang w:val="ru-RU"/>
        </w:rPr>
      </w:pPr>
      <w:r w:rsidRPr="007F0333">
        <w:rPr>
          <w:lang w:val="ru-RU"/>
        </w:rPr>
        <w:t xml:space="preserve">Расчет </w:t>
      </w:r>
      <w:r w:rsidR="003555F3" w:rsidRPr="007F0333">
        <w:rPr>
          <w:lang w:val="ru-RU"/>
        </w:rPr>
        <w:t>нормативного н</w:t>
      </w:r>
      <w:r w:rsidRPr="007F0333">
        <w:rPr>
          <w:lang w:val="ru-RU"/>
        </w:rPr>
        <w:t>ачислени</w:t>
      </w:r>
      <w:r w:rsidR="003555F3" w:rsidRPr="007F0333">
        <w:rPr>
          <w:lang w:val="ru-RU"/>
        </w:rPr>
        <w:t>я</w:t>
      </w:r>
      <w:r w:rsidRPr="007F0333">
        <w:rPr>
          <w:lang w:val="ru-RU"/>
        </w:rPr>
        <w:t xml:space="preserve"> денежных средств</w:t>
      </w:r>
      <w:r w:rsidR="00CF3603" w:rsidRPr="007F0333">
        <w:rPr>
          <w:lang w:val="ru-RU"/>
        </w:rPr>
        <w:t xml:space="preserve"> в рамках торговых обязательств по</w:t>
      </w:r>
      <w:r w:rsidRPr="007F0333">
        <w:rPr>
          <w:lang w:val="ru-RU"/>
        </w:rPr>
        <w:t xml:space="preserve"> непрямым клиентам по факту продаж</w:t>
      </w:r>
      <w:r w:rsidR="008B50B2" w:rsidRPr="007F0333">
        <w:rPr>
          <w:lang w:val="ru-RU"/>
        </w:rPr>
        <w:t xml:space="preserve"> </w:t>
      </w:r>
      <w:r w:rsidR="008B50B2" w:rsidRPr="007F0333">
        <w:t>Sell</w:t>
      </w:r>
      <w:r w:rsidR="008B50B2" w:rsidRPr="007F0333">
        <w:rPr>
          <w:lang w:val="ru-RU"/>
        </w:rPr>
        <w:t>-</w:t>
      </w:r>
      <w:r w:rsidR="008B50B2" w:rsidRPr="007F0333">
        <w:t>Out</w:t>
      </w:r>
      <w:r w:rsidR="009935CF" w:rsidRPr="007F0333">
        <w:rPr>
          <w:lang w:val="ru-RU"/>
        </w:rPr>
        <w:t xml:space="preserve"> </w:t>
      </w:r>
    </w:p>
    <w:p w:rsidR="008B50B2" w:rsidRDefault="008B50B2" w:rsidP="005C6615">
      <w:pPr>
        <w:pStyle w:val="a4"/>
        <w:numPr>
          <w:ilvl w:val="0"/>
          <w:numId w:val="17"/>
        </w:numPr>
        <w:rPr>
          <w:lang w:val="ru-RU"/>
        </w:rPr>
      </w:pPr>
      <w:r w:rsidRPr="007F0333">
        <w:rPr>
          <w:lang w:val="ru-RU"/>
        </w:rPr>
        <w:t>Отображение</w:t>
      </w:r>
      <w:r>
        <w:rPr>
          <w:lang w:val="ru-RU"/>
        </w:rPr>
        <w:t xml:space="preserve"> отчета по резервам и начислениям денежных средств по клиентам с разделением доступа для сотрудников команды </w:t>
      </w:r>
      <w:r>
        <w:t>Sales</w:t>
      </w:r>
      <w:r>
        <w:rPr>
          <w:lang w:val="ru-RU"/>
        </w:rPr>
        <w:t xml:space="preserve"> в соответствие с их зоной ответственности</w:t>
      </w:r>
    </w:p>
    <w:p w:rsidR="008B50B2" w:rsidRPr="007F0333" w:rsidRDefault="008B50B2" w:rsidP="005C6615">
      <w:pPr>
        <w:pStyle w:val="a4"/>
        <w:numPr>
          <w:ilvl w:val="0"/>
          <w:numId w:val="17"/>
        </w:numPr>
        <w:rPr>
          <w:lang w:val="ru-RU"/>
        </w:rPr>
      </w:pPr>
      <w:r>
        <w:rPr>
          <w:lang w:val="ru-RU"/>
        </w:rPr>
        <w:t xml:space="preserve">Возможность внесения </w:t>
      </w:r>
      <w:r w:rsidRPr="007F0333">
        <w:rPr>
          <w:lang w:val="ru-RU"/>
        </w:rPr>
        <w:t>пользовательских корректировок в начисления денежных средств по клиентам</w:t>
      </w:r>
      <w:r w:rsidR="005E4C69" w:rsidRPr="007F0333">
        <w:rPr>
          <w:lang w:val="ru-RU"/>
        </w:rPr>
        <w:t xml:space="preserve"> ограниченным кругом лиц</w:t>
      </w:r>
    </w:p>
    <w:p w:rsidR="008B50B2" w:rsidRPr="007F0333" w:rsidRDefault="008B50B2" w:rsidP="005C6615">
      <w:pPr>
        <w:pStyle w:val="a4"/>
        <w:numPr>
          <w:ilvl w:val="0"/>
          <w:numId w:val="17"/>
        </w:numPr>
        <w:rPr>
          <w:lang w:val="ru-RU"/>
        </w:rPr>
      </w:pPr>
      <w:r w:rsidRPr="007F0333">
        <w:rPr>
          <w:lang w:val="ru-RU"/>
        </w:rPr>
        <w:t>Расчет и отображение итоговых начислений денежных средств по клиентам</w:t>
      </w:r>
      <w:r w:rsidR="004C7927" w:rsidRPr="007F0333">
        <w:rPr>
          <w:lang w:val="ru-RU"/>
        </w:rPr>
        <w:t xml:space="preserve"> (</w:t>
      </w:r>
      <w:r w:rsidR="004C7927" w:rsidRPr="007F0333">
        <w:t>Sell</w:t>
      </w:r>
      <w:r w:rsidR="004C7927" w:rsidRPr="007F0333">
        <w:rPr>
          <w:lang w:val="ru-RU"/>
        </w:rPr>
        <w:t>-</w:t>
      </w:r>
      <w:r w:rsidR="004C7927" w:rsidRPr="007F0333">
        <w:t>in</w:t>
      </w:r>
      <w:r w:rsidR="004C7927" w:rsidRPr="007F0333">
        <w:rPr>
          <w:lang w:val="ru-RU"/>
        </w:rPr>
        <w:t xml:space="preserve"> </w:t>
      </w:r>
      <w:r w:rsidR="009935CF" w:rsidRPr="007F0333">
        <w:t>VS</w:t>
      </w:r>
      <w:r w:rsidR="004C7927" w:rsidRPr="007F0333">
        <w:rPr>
          <w:lang w:val="ru-RU"/>
        </w:rPr>
        <w:t xml:space="preserve"> расчетные данные на </w:t>
      </w:r>
      <w:r w:rsidR="004C7927" w:rsidRPr="007F0333">
        <w:t>sell</w:t>
      </w:r>
      <w:r w:rsidR="004C7927" w:rsidRPr="007F0333">
        <w:rPr>
          <w:lang w:val="ru-RU"/>
        </w:rPr>
        <w:t>-</w:t>
      </w:r>
      <w:r w:rsidR="004C7927" w:rsidRPr="007F0333">
        <w:t>out</w:t>
      </w:r>
      <w:r w:rsidR="004C7927" w:rsidRPr="007F0333">
        <w:rPr>
          <w:lang w:val="ru-RU"/>
        </w:rPr>
        <w:t xml:space="preserve"> внутри системы)</w:t>
      </w:r>
      <w:r w:rsidR="009935CF" w:rsidRPr="007F0333">
        <w:rPr>
          <w:lang w:val="ru-RU"/>
        </w:rPr>
        <w:t xml:space="preserve"> </w:t>
      </w:r>
    </w:p>
    <w:p w:rsidR="004C7927" w:rsidRPr="007F0333" w:rsidRDefault="00800EE2" w:rsidP="004C7927">
      <w:pPr>
        <w:pStyle w:val="a4"/>
        <w:numPr>
          <w:ilvl w:val="0"/>
          <w:numId w:val="17"/>
        </w:numPr>
        <w:rPr>
          <w:lang w:val="ru-RU"/>
        </w:rPr>
      </w:pPr>
      <w:r w:rsidRPr="007F0333">
        <w:rPr>
          <w:lang w:val="ru-RU"/>
        </w:rPr>
        <w:t>Интеграция</w:t>
      </w:r>
      <w:r w:rsidR="005C6615" w:rsidRPr="007F0333">
        <w:rPr>
          <w:lang w:val="ru-RU"/>
        </w:rPr>
        <w:t xml:space="preserve"> данных по фактическим выплатам</w:t>
      </w:r>
      <w:r w:rsidR="008B50B2" w:rsidRPr="007F0333">
        <w:rPr>
          <w:lang w:val="ru-RU"/>
        </w:rPr>
        <w:t xml:space="preserve"> денежных средств</w:t>
      </w:r>
      <w:r w:rsidR="005C6615" w:rsidRPr="007F0333">
        <w:rPr>
          <w:lang w:val="ru-RU"/>
        </w:rPr>
        <w:t xml:space="preserve"> клиентам</w:t>
      </w:r>
      <w:r w:rsidR="008B50B2" w:rsidRPr="007F0333">
        <w:rPr>
          <w:lang w:val="ru-RU"/>
        </w:rPr>
        <w:t xml:space="preserve"> и автоматическое сопоставление с резервами денежных средств с возможностью внесения пользовательских корректировок</w:t>
      </w:r>
      <w:r w:rsidR="004C7927" w:rsidRPr="007F0333">
        <w:rPr>
          <w:lang w:val="ru-RU"/>
        </w:rPr>
        <w:t xml:space="preserve"> </w:t>
      </w:r>
      <w:r w:rsidR="00397346" w:rsidRPr="007F0333">
        <w:rPr>
          <w:lang w:val="ru-RU"/>
        </w:rPr>
        <w:t>(</w:t>
      </w:r>
      <w:r w:rsidR="004C7927" w:rsidRPr="007F0333">
        <w:rPr>
          <w:lang w:val="ru-RU"/>
        </w:rPr>
        <w:t xml:space="preserve">интеграция с модулем 1С </w:t>
      </w:r>
      <w:r w:rsidR="004C7927" w:rsidRPr="007F0333">
        <w:t>ERP</w:t>
      </w:r>
      <w:r w:rsidR="004C7927" w:rsidRPr="007F0333">
        <w:rPr>
          <w:lang w:val="ru-RU"/>
        </w:rPr>
        <w:t xml:space="preserve"> </w:t>
      </w:r>
      <w:r w:rsidR="004C7927" w:rsidRPr="007F0333">
        <w:t>Off</w:t>
      </w:r>
      <w:r w:rsidR="004C7927" w:rsidRPr="007F0333">
        <w:rPr>
          <w:lang w:val="ru-RU"/>
        </w:rPr>
        <w:t>-</w:t>
      </w:r>
      <w:r w:rsidR="004C7927" w:rsidRPr="007F0333">
        <w:t>invoice</w:t>
      </w:r>
      <w:r w:rsidR="00397346" w:rsidRPr="007F0333">
        <w:rPr>
          <w:lang w:val="ru-RU"/>
        </w:rPr>
        <w:t>, актуализировать на этапе проектирования)</w:t>
      </w:r>
    </w:p>
    <w:p w:rsidR="008B50B2" w:rsidRDefault="008B50B2" w:rsidP="005C6615">
      <w:pPr>
        <w:pStyle w:val="a4"/>
        <w:numPr>
          <w:ilvl w:val="0"/>
          <w:numId w:val="17"/>
        </w:numPr>
        <w:rPr>
          <w:lang w:val="ru-RU"/>
        </w:rPr>
      </w:pPr>
      <w:r>
        <w:rPr>
          <w:lang w:val="ru-RU"/>
        </w:rPr>
        <w:lastRenderedPageBreak/>
        <w:t>Расчет и отображение балансов денежных средств по клиентам</w:t>
      </w:r>
    </w:p>
    <w:p w:rsidR="00CF3603" w:rsidRDefault="00CF3603" w:rsidP="005C6615">
      <w:pPr>
        <w:pStyle w:val="a4"/>
        <w:numPr>
          <w:ilvl w:val="0"/>
          <w:numId w:val="17"/>
        </w:numPr>
        <w:rPr>
          <w:lang w:val="ru-RU"/>
        </w:rPr>
      </w:pPr>
      <w:r>
        <w:rPr>
          <w:lang w:val="ru-RU"/>
        </w:rPr>
        <w:t>Возможность формирования периодов финансового учета и автоматический расчет балансов и движения денежных средств по клиентам в рамках актуального периода</w:t>
      </w:r>
    </w:p>
    <w:p w:rsidR="008B50B2" w:rsidRPr="007F0333" w:rsidRDefault="00CF3603" w:rsidP="005C6615">
      <w:pPr>
        <w:pStyle w:val="a4"/>
        <w:numPr>
          <w:ilvl w:val="0"/>
          <w:numId w:val="17"/>
        </w:numPr>
        <w:rPr>
          <w:lang w:val="ru-RU"/>
        </w:rPr>
      </w:pPr>
      <w:r>
        <w:rPr>
          <w:lang w:val="ru-RU"/>
        </w:rPr>
        <w:t xml:space="preserve">Возможность </w:t>
      </w:r>
      <w:r w:rsidRPr="007F0333">
        <w:rPr>
          <w:lang w:val="ru-RU"/>
        </w:rPr>
        <w:t>закрытия актуального периода финансового учета с заморозкой соответствующих балансов и движения денежных средств по клиентам</w:t>
      </w:r>
      <w:r w:rsidR="004C7927" w:rsidRPr="007F0333">
        <w:rPr>
          <w:lang w:val="ru-RU"/>
        </w:rPr>
        <w:t xml:space="preserve"> (должно соотноситься с 1</w:t>
      </w:r>
      <w:r w:rsidR="004C7927" w:rsidRPr="007F0333">
        <w:t>C</w:t>
      </w:r>
      <w:r w:rsidR="004C7927" w:rsidRPr="007F0333">
        <w:rPr>
          <w:lang w:val="ru-RU"/>
        </w:rPr>
        <w:t xml:space="preserve"> </w:t>
      </w:r>
      <w:r w:rsidR="004C7927" w:rsidRPr="007F0333">
        <w:t>ERP</w:t>
      </w:r>
      <w:r w:rsidR="004C7927" w:rsidRPr="007F0333">
        <w:rPr>
          <w:lang w:val="ru-RU"/>
        </w:rPr>
        <w:t xml:space="preserve"> в части работы с </w:t>
      </w:r>
      <w:r w:rsidR="004C7927" w:rsidRPr="007F0333">
        <w:t>Off</w:t>
      </w:r>
      <w:r w:rsidR="004C7927" w:rsidRPr="007F0333">
        <w:rPr>
          <w:lang w:val="ru-RU"/>
        </w:rPr>
        <w:t>-</w:t>
      </w:r>
      <w:r w:rsidR="004C7927" w:rsidRPr="007F0333">
        <w:t>invoice</w:t>
      </w:r>
      <w:r w:rsidR="00AD70F8" w:rsidRPr="007F0333">
        <w:rPr>
          <w:lang w:val="ru-RU"/>
        </w:rPr>
        <w:t>, актуализировать на этапе проектирования</w:t>
      </w:r>
      <w:r w:rsidR="004C7927" w:rsidRPr="007F0333">
        <w:rPr>
          <w:lang w:val="ru-RU"/>
        </w:rPr>
        <w:t>)</w:t>
      </w:r>
    </w:p>
    <w:p w:rsidR="00A110C9" w:rsidRDefault="00A110C9" w:rsidP="00A110C9">
      <w:pPr>
        <w:pStyle w:val="a4"/>
        <w:rPr>
          <w:lang w:val="ru-RU"/>
        </w:rPr>
      </w:pPr>
    </w:p>
    <w:p w:rsidR="00CF3603" w:rsidRDefault="00CF3603" w:rsidP="00CF3603">
      <w:pPr>
        <w:rPr>
          <w:lang w:val="ru-RU"/>
        </w:rPr>
      </w:pPr>
    </w:p>
    <w:p w:rsidR="00BA24C5" w:rsidRPr="002A1AC0" w:rsidRDefault="00BA24C5" w:rsidP="00BA24C5">
      <w:pPr>
        <w:rPr>
          <w:b/>
          <w:bCs/>
          <w:lang w:val="ru-RU"/>
        </w:rPr>
      </w:pPr>
      <w:r w:rsidRPr="002A1AC0">
        <w:rPr>
          <w:b/>
          <w:bCs/>
          <w:lang w:val="ru-RU"/>
        </w:rPr>
        <w:t xml:space="preserve">Группа процессов: </w:t>
      </w:r>
      <w:r>
        <w:rPr>
          <w:b/>
          <w:bCs/>
          <w:lang w:val="ru-RU"/>
        </w:rPr>
        <w:t>Планирование производства</w:t>
      </w:r>
      <w:r w:rsidRPr="002A1AC0">
        <w:rPr>
          <w:b/>
          <w:bCs/>
          <w:lang w:val="ru-RU"/>
        </w:rPr>
        <w:t xml:space="preserve"> / </w:t>
      </w:r>
      <w:r>
        <w:rPr>
          <w:b/>
          <w:bCs/>
          <w:lang w:val="ru-RU"/>
        </w:rPr>
        <w:t>Задания на производство</w:t>
      </w:r>
      <w:r w:rsidRPr="002A1AC0">
        <w:rPr>
          <w:b/>
          <w:bCs/>
          <w:lang w:val="ru-RU"/>
        </w:rPr>
        <w:t xml:space="preserve"> </w:t>
      </w:r>
    </w:p>
    <w:p w:rsidR="00BA24C5" w:rsidRPr="002A1AC0" w:rsidRDefault="00BA24C5" w:rsidP="00BA24C5">
      <w:pPr>
        <w:rPr>
          <w:lang w:val="ru-RU"/>
        </w:rPr>
      </w:pPr>
      <w:r w:rsidRPr="002A1AC0">
        <w:rPr>
          <w:lang w:val="ru-RU"/>
        </w:rPr>
        <w:t xml:space="preserve">Процессы и функции: </w:t>
      </w:r>
    </w:p>
    <w:p w:rsidR="00323FA1" w:rsidRPr="001503D2" w:rsidRDefault="00323FA1" w:rsidP="00BA24C5">
      <w:pPr>
        <w:pStyle w:val="a4"/>
        <w:numPr>
          <w:ilvl w:val="0"/>
          <w:numId w:val="17"/>
        </w:numPr>
        <w:rPr>
          <w:lang w:val="ru-RU"/>
        </w:rPr>
      </w:pPr>
      <w:r>
        <w:rPr>
          <w:lang w:val="ru-RU"/>
        </w:rPr>
        <w:t>В</w:t>
      </w:r>
      <w:r w:rsidRPr="00323FA1">
        <w:rPr>
          <w:lang w:val="ru-RU"/>
        </w:rPr>
        <w:t>озможность создания и управления производственными планами на настраиваемые периоды планирования.</w:t>
      </w:r>
    </w:p>
    <w:p w:rsidR="001503D2" w:rsidRPr="001503D2" w:rsidRDefault="001503D2" w:rsidP="001503D2">
      <w:pPr>
        <w:pStyle w:val="a4"/>
        <w:numPr>
          <w:ilvl w:val="0"/>
          <w:numId w:val="17"/>
        </w:numPr>
        <w:rPr>
          <w:lang w:val="ru-RU"/>
        </w:rPr>
      </w:pPr>
      <w:r w:rsidRPr="001503D2">
        <w:rPr>
          <w:lang w:val="ru-RU"/>
        </w:rPr>
        <w:t>Система должна поддерживать создание различных видов производственных планов</w:t>
      </w:r>
    </w:p>
    <w:p w:rsidR="001503D2" w:rsidRPr="001503D2" w:rsidRDefault="001503D2" w:rsidP="001503D2">
      <w:pPr>
        <w:pStyle w:val="a4"/>
        <w:rPr>
          <w:lang w:val="ru-RU"/>
        </w:rPr>
      </w:pPr>
      <w:r w:rsidRPr="001503D2">
        <w:rPr>
          <w:lang w:val="ru-RU"/>
        </w:rPr>
        <w:t xml:space="preserve">Примеры: </w:t>
      </w:r>
    </w:p>
    <w:p w:rsidR="001503D2" w:rsidRPr="001503D2" w:rsidRDefault="001503D2" w:rsidP="001503D2">
      <w:pPr>
        <w:pStyle w:val="a4"/>
        <w:rPr>
          <w:lang w:val="ru-RU"/>
        </w:rPr>
      </w:pPr>
      <w:r w:rsidRPr="001503D2">
        <w:rPr>
          <w:b/>
          <w:bCs/>
          <w:lang w:val="ru-RU"/>
        </w:rPr>
        <w:t>Неограниченный производственный план</w:t>
      </w:r>
      <w:r w:rsidRPr="001503D2">
        <w:rPr>
          <w:lang w:val="ru-RU"/>
        </w:rPr>
        <w:t xml:space="preserve"> - план производства готовой продукции, построенный на основании прогноза продаж, страховых запасов и текущих остатков, не учитывающий ограничения по сырью и материалов </w:t>
      </w:r>
    </w:p>
    <w:p w:rsidR="001503D2" w:rsidRDefault="001503D2" w:rsidP="001503D2">
      <w:pPr>
        <w:pStyle w:val="a4"/>
        <w:rPr>
          <w:lang w:val="ru-RU"/>
        </w:rPr>
      </w:pPr>
      <w:r w:rsidRPr="001503D2">
        <w:rPr>
          <w:b/>
          <w:bCs/>
          <w:lang w:val="ru-RU"/>
        </w:rPr>
        <w:t>Регулярный производственный план</w:t>
      </w:r>
      <w:r w:rsidRPr="001503D2">
        <w:rPr>
          <w:lang w:val="ru-RU"/>
        </w:rPr>
        <w:t xml:space="preserve"> - план производства, который учитывает обеспечение сырьем и материалами</w:t>
      </w:r>
      <w:r>
        <w:rPr>
          <w:lang w:val="ru-RU"/>
        </w:rPr>
        <w:t>.</w:t>
      </w:r>
    </w:p>
    <w:p w:rsidR="001503D2" w:rsidRDefault="001503D2" w:rsidP="00BA24C5">
      <w:pPr>
        <w:pStyle w:val="a4"/>
        <w:numPr>
          <w:ilvl w:val="0"/>
          <w:numId w:val="17"/>
        </w:numPr>
        <w:rPr>
          <w:lang w:val="ru-RU"/>
        </w:rPr>
      </w:pPr>
      <w:r>
        <w:rPr>
          <w:lang w:val="ru-RU"/>
        </w:rPr>
        <w:t>А</w:t>
      </w:r>
      <w:r w:rsidRPr="001503D2">
        <w:rPr>
          <w:lang w:val="ru-RU"/>
        </w:rPr>
        <w:t>втоматический расчет производственного плана на основе консолидированного плана продаж</w:t>
      </w:r>
      <w:r>
        <w:rPr>
          <w:lang w:val="ru-RU"/>
        </w:rPr>
        <w:t>.</w:t>
      </w:r>
    </w:p>
    <w:p w:rsidR="001503D2" w:rsidRDefault="001503D2" w:rsidP="00BA24C5">
      <w:pPr>
        <w:pStyle w:val="a4"/>
        <w:numPr>
          <w:ilvl w:val="0"/>
          <w:numId w:val="17"/>
        </w:numPr>
        <w:rPr>
          <w:lang w:val="ru-RU"/>
        </w:rPr>
      </w:pPr>
      <w:r>
        <w:rPr>
          <w:lang w:val="ru-RU"/>
        </w:rPr>
        <w:t>В</w:t>
      </w:r>
      <w:r w:rsidRPr="001503D2">
        <w:rPr>
          <w:lang w:val="ru-RU"/>
        </w:rPr>
        <w:t>озможность настройки алгоритмов для выбора наиболее оптимального варианта корректировки производственного плана с учетом заданных критериев.</w:t>
      </w:r>
    </w:p>
    <w:p w:rsidR="001503D2" w:rsidRPr="001503D2" w:rsidRDefault="001503D2" w:rsidP="00BA24C5">
      <w:pPr>
        <w:pStyle w:val="a4"/>
        <w:numPr>
          <w:ilvl w:val="0"/>
          <w:numId w:val="17"/>
        </w:numPr>
        <w:rPr>
          <w:lang w:val="ru-RU"/>
        </w:rPr>
      </w:pPr>
      <w:r>
        <w:rPr>
          <w:lang w:val="ru-RU"/>
        </w:rPr>
        <w:t>П</w:t>
      </w:r>
      <w:r w:rsidRPr="001503D2">
        <w:rPr>
          <w:lang w:val="ru-RU"/>
        </w:rPr>
        <w:t>ланирования как собственного производства, так и контрактного (заказ материалов для переработчика, который производит продукцию по контракту)</w:t>
      </w:r>
      <w:r>
        <w:rPr>
          <w:lang w:val="ru-RU"/>
        </w:rPr>
        <w:t>.</w:t>
      </w:r>
    </w:p>
    <w:p w:rsidR="000133F0" w:rsidRDefault="00800EE2" w:rsidP="00BA24C5">
      <w:pPr>
        <w:pStyle w:val="a4"/>
        <w:numPr>
          <w:ilvl w:val="0"/>
          <w:numId w:val="17"/>
        </w:numPr>
        <w:rPr>
          <w:lang w:val="ru-RU"/>
        </w:rPr>
      </w:pPr>
      <w:r>
        <w:rPr>
          <w:lang w:val="ru-RU"/>
        </w:rPr>
        <w:t>Интеграция</w:t>
      </w:r>
      <w:r w:rsidR="000133F0">
        <w:rPr>
          <w:lang w:val="ru-RU"/>
        </w:rPr>
        <w:t xml:space="preserve"> </w:t>
      </w:r>
      <w:r w:rsidR="00323FA1">
        <w:rPr>
          <w:lang w:val="ru-RU"/>
        </w:rPr>
        <w:t>данных актуальных прогнозов</w:t>
      </w:r>
      <w:r w:rsidR="000133F0">
        <w:rPr>
          <w:lang w:val="ru-RU"/>
        </w:rPr>
        <w:t xml:space="preserve"> продаж по продуктам и неделям в единицах продукции </w:t>
      </w:r>
    </w:p>
    <w:p w:rsidR="00CF3603" w:rsidRDefault="000133F0" w:rsidP="00BA24C5">
      <w:pPr>
        <w:pStyle w:val="a4"/>
        <w:numPr>
          <w:ilvl w:val="0"/>
          <w:numId w:val="17"/>
        </w:numPr>
        <w:rPr>
          <w:lang w:val="ru-RU"/>
        </w:rPr>
      </w:pPr>
      <w:r>
        <w:rPr>
          <w:lang w:val="ru-RU"/>
        </w:rPr>
        <w:t>Интеграция данных</w:t>
      </w:r>
      <w:r w:rsidR="007F5FE5">
        <w:rPr>
          <w:lang w:val="ru-RU"/>
        </w:rPr>
        <w:t xml:space="preserve"> по актуальным текущим остаткам продукции на складах компании</w:t>
      </w:r>
    </w:p>
    <w:p w:rsidR="001503D2" w:rsidRDefault="001503D2" w:rsidP="00BA24C5">
      <w:pPr>
        <w:pStyle w:val="a4"/>
        <w:numPr>
          <w:ilvl w:val="0"/>
          <w:numId w:val="17"/>
        </w:numPr>
        <w:rPr>
          <w:lang w:val="ru-RU"/>
        </w:rPr>
      </w:pPr>
      <w:r>
        <w:rPr>
          <w:lang w:val="ru-RU"/>
        </w:rPr>
        <w:t>А</w:t>
      </w:r>
      <w:r w:rsidRPr="001503D2">
        <w:rPr>
          <w:lang w:val="ru-RU"/>
        </w:rPr>
        <w:t>втоматическ</w:t>
      </w:r>
      <w:r>
        <w:rPr>
          <w:lang w:val="ru-RU"/>
        </w:rPr>
        <w:t>ий</w:t>
      </w:r>
      <w:r w:rsidRPr="001503D2">
        <w:rPr>
          <w:lang w:val="ru-RU"/>
        </w:rPr>
        <w:t xml:space="preserve"> расчет страховых запасов готовой продукции, сырья и материалов на основе заданных параметров.</w:t>
      </w:r>
    </w:p>
    <w:p w:rsidR="00146E09" w:rsidRDefault="00146E09" w:rsidP="00BA24C5">
      <w:pPr>
        <w:pStyle w:val="a4"/>
        <w:numPr>
          <w:ilvl w:val="0"/>
          <w:numId w:val="17"/>
        </w:numPr>
        <w:rPr>
          <w:lang w:val="ru-RU"/>
        </w:rPr>
      </w:pPr>
      <w:r>
        <w:rPr>
          <w:lang w:val="ru-RU"/>
        </w:rPr>
        <w:t>Возможность конфигурации страховых запасов в неделях продаж по группам продуктов</w:t>
      </w:r>
      <w:r w:rsidR="001503D2">
        <w:rPr>
          <w:lang w:val="ru-RU"/>
        </w:rPr>
        <w:t>.</w:t>
      </w:r>
    </w:p>
    <w:p w:rsidR="001503D2" w:rsidRDefault="001503D2" w:rsidP="00BA24C5">
      <w:pPr>
        <w:pStyle w:val="a4"/>
        <w:numPr>
          <w:ilvl w:val="0"/>
          <w:numId w:val="17"/>
        </w:numPr>
        <w:rPr>
          <w:lang w:val="ru-RU"/>
        </w:rPr>
      </w:pPr>
      <w:r>
        <w:rPr>
          <w:lang w:val="ru-RU"/>
        </w:rPr>
        <w:t>С</w:t>
      </w:r>
      <w:r w:rsidRPr="001503D2">
        <w:rPr>
          <w:lang w:val="ru-RU"/>
        </w:rPr>
        <w:t>оздани</w:t>
      </w:r>
      <w:r>
        <w:rPr>
          <w:lang w:val="ru-RU"/>
        </w:rPr>
        <w:t>е</w:t>
      </w:r>
      <w:r w:rsidRPr="001503D2">
        <w:rPr>
          <w:lang w:val="ru-RU"/>
        </w:rPr>
        <w:t xml:space="preserve"> и управлени</w:t>
      </w:r>
      <w:r>
        <w:rPr>
          <w:lang w:val="ru-RU"/>
        </w:rPr>
        <w:t>е</w:t>
      </w:r>
      <w:r w:rsidRPr="001503D2">
        <w:rPr>
          <w:lang w:val="ru-RU"/>
        </w:rPr>
        <w:t xml:space="preserve"> календарными планами производственных площадок на заданный период на основе общего производственного плана с разбиением на менее длительные интервалы планирования (от месяцев к неделям)</w:t>
      </w:r>
      <w:r>
        <w:rPr>
          <w:lang w:val="ru-RU"/>
        </w:rPr>
        <w:t>.</w:t>
      </w:r>
    </w:p>
    <w:p w:rsidR="001503D2" w:rsidRPr="001503D2" w:rsidRDefault="001503D2" w:rsidP="001503D2">
      <w:pPr>
        <w:pStyle w:val="a4"/>
        <w:numPr>
          <w:ilvl w:val="0"/>
          <w:numId w:val="17"/>
        </w:numPr>
        <w:rPr>
          <w:lang w:val="ru-RU"/>
        </w:rPr>
      </w:pPr>
      <w:r>
        <w:rPr>
          <w:lang w:val="ru-RU"/>
        </w:rPr>
        <w:t>В</w:t>
      </w:r>
      <w:r w:rsidRPr="001503D2">
        <w:rPr>
          <w:lang w:val="ru-RU"/>
        </w:rPr>
        <w:t>озможность корректировки и пересчета производственного плана на основании изменений в плане продаж и других данных, влияющих на производственный план</w:t>
      </w:r>
      <w:r>
        <w:rPr>
          <w:lang w:val="ru-RU"/>
        </w:rPr>
        <w:t>.</w:t>
      </w:r>
    </w:p>
    <w:p w:rsidR="007F5FE5" w:rsidRDefault="007F5FE5" w:rsidP="00BA24C5">
      <w:pPr>
        <w:pStyle w:val="a4"/>
        <w:numPr>
          <w:ilvl w:val="0"/>
          <w:numId w:val="17"/>
        </w:numPr>
        <w:rPr>
          <w:lang w:val="ru-RU"/>
        </w:rPr>
      </w:pPr>
      <w:r>
        <w:rPr>
          <w:lang w:val="ru-RU"/>
        </w:rPr>
        <w:t>Расчет и отображение (в табличной форме) производственного плана</w:t>
      </w:r>
      <w:r w:rsidR="00CC72EB">
        <w:rPr>
          <w:lang w:val="ru-RU"/>
        </w:rPr>
        <w:t xml:space="preserve"> в упаковках</w:t>
      </w:r>
      <w:r w:rsidR="00C46F87">
        <w:rPr>
          <w:lang w:val="ru-RU"/>
        </w:rPr>
        <w:t xml:space="preserve"> по месяцам</w:t>
      </w:r>
      <w:r>
        <w:rPr>
          <w:lang w:val="ru-RU"/>
        </w:rPr>
        <w:t xml:space="preserve"> </w:t>
      </w:r>
      <w:r w:rsidR="003F22FF">
        <w:rPr>
          <w:lang w:val="ru-RU"/>
        </w:rPr>
        <w:t>без учета</w:t>
      </w:r>
      <w:r>
        <w:rPr>
          <w:lang w:val="ru-RU"/>
        </w:rPr>
        <w:t xml:space="preserve"> ограничений по сырью и материалам</w:t>
      </w:r>
    </w:p>
    <w:p w:rsidR="007F5FE5" w:rsidRDefault="0087339E" w:rsidP="00BA24C5">
      <w:pPr>
        <w:pStyle w:val="a4"/>
        <w:numPr>
          <w:ilvl w:val="0"/>
          <w:numId w:val="17"/>
        </w:numPr>
        <w:rPr>
          <w:lang w:val="ru-RU"/>
        </w:rPr>
      </w:pPr>
      <w:r>
        <w:rPr>
          <w:lang w:val="ru-RU"/>
        </w:rPr>
        <w:t>Интеграция данных по продуктовым спецификациям</w:t>
      </w:r>
    </w:p>
    <w:p w:rsidR="0087339E" w:rsidRDefault="0087339E" w:rsidP="00BA24C5">
      <w:pPr>
        <w:pStyle w:val="a4"/>
        <w:numPr>
          <w:ilvl w:val="0"/>
          <w:numId w:val="17"/>
        </w:numPr>
        <w:rPr>
          <w:lang w:val="ru-RU"/>
        </w:rPr>
      </w:pPr>
      <w:r>
        <w:rPr>
          <w:lang w:val="ru-RU"/>
        </w:rPr>
        <w:t xml:space="preserve">Возможность создавать и </w:t>
      </w:r>
      <w:r w:rsidR="003A16A7">
        <w:rPr>
          <w:lang w:val="ru-RU"/>
        </w:rPr>
        <w:t>учитывать в системе</w:t>
      </w:r>
      <w:r>
        <w:rPr>
          <w:lang w:val="ru-RU"/>
        </w:rPr>
        <w:t xml:space="preserve"> альтернативны</w:t>
      </w:r>
      <w:r w:rsidR="003A16A7">
        <w:rPr>
          <w:lang w:val="ru-RU"/>
        </w:rPr>
        <w:t>е продуктовые</w:t>
      </w:r>
      <w:r>
        <w:rPr>
          <w:lang w:val="ru-RU"/>
        </w:rPr>
        <w:t xml:space="preserve"> спецификаци</w:t>
      </w:r>
      <w:r w:rsidR="003A16A7">
        <w:rPr>
          <w:lang w:val="ru-RU"/>
        </w:rPr>
        <w:t>и</w:t>
      </w:r>
    </w:p>
    <w:p w:rsidR="0087339E" w:rsidRDefault="00E61994" w:rsidP="00BA24C5">
      <w:pPr>
        <w:pStyle w:val="a4"/>
        <w:numPr>
          <w:ilvl w:val="0"/>
          <w:numId w:val="17"/>
        </w:numPr>
        <w:rPr>
          <w:lang w:val="ru-RU"/>
        </w:rPr>
      </w:pPr>
      <w:r>
        <w:rPr>
          <w:lang w:val="ru-RU"/>
        </w:rPr>
        <w:t>Возможность настройки л</w:t>
      </w:r>
      <w:r w:rsidRPr="00E61994">
        <w:rPr>
          <w:lang w:val="ru-RU"/>
        </w:rPr>
        <w:t>огик</w:t>
      </w:r>
      <w:r>
        <w:rPr>
          <w:lang w:val="ru-RU"/>
        </w:rPr>
        <w:t>и</w:t>
      </w:r>
      <w:r w:rsidRPr="00E61994">
        <w:rPr>
          <w:lang w:val="ru-RU"/>
        </w:rPr>
        <w:t xml:space="preserve"> перерасчета в случае изменения остатков или поставок</w:t>
      </w:r>
      <w:r>
        <w:rPr>
          <w:lang w:val="ru-RU"/>
        </w:rPr>
        <w:t xml:space="preserve"> сырья или материалов</w:t>
      </w:r>
    </w:p>
    <w:p w:rsidR="00E61994" w:rsidRDefault="008D08DF" w:rsidP="00BA24C5">
      <w:pPr>
        <w:pStyle w:val="a4"/>
        <w:numPr>
          <w:ilvl w:val="0"/>
          <w:numId w:val="17"/>
        </w:numPr>
        <w:rPr>
          <w:lang w:val="ru-RU"/>
        </w:rPr>
      </w:pPr>
      <w:r w:rsidRPr="008D08DF">
        <w:rPr>
          <w:lang w:val="ru-RU"/>
        </w:rPr>
        <w:t>Автоматический расчет потребности в сырье и его распределение по приоритетам</w:t>
      </w:r>
    </w:p>
    <w:p w:rsidR="008D08DF" w:rsidRDefault="008D08DF" w:rsidP="00BA24C5">
      <w:pPr>
        <w:pStyle w:val="a4"/>
        <w:numPr>
          <w:ilvl w:val="0"/>
          <w:numId w:val="17"/>
        </w:numPr>
        <w:rPr>
          <w:lang w:val="ru-RU"/>
        </w:rPr>
      </w:pPr>
      <w:r>
        <w:rPr>
          <w:lang w:val="ru-RU"/>
        </w:rPr>
        <w:t>Автоматическая приоритезация клиентов и будущих отгрузок в условиях дефектуры сырья или материалов</w:t>
      </w:r>
      <w:r w:rsidR="00610040">
        <w:rPr>
          <w:lang w:val="ru-RU"/>
        </w:rPr>
        <w:t xml:space="preserve"> с возможностью внесения изменений приоритетов</w:t>
      </w:r>
    </w:p>
    <w:p w:rsidR="008D08DF" w:rsidRDefault="00610040" w:rsidP="00BA24C5">
      <w:pPr>
        <w:pStyle w:val="a4"/>
        <w:numPr>
          <w:ilvl w:val="0"/>
          <w:numId w:val="17"/>
        </w:numPr>
        <w:rPr>
          <w:lang w:val="ru-RU"/>
        </w:rPr>
      </w:pPr>
      <w:r>
        <w:rPr>
          <w:lang w:val="ru-RU"/>
        </w:rPr>
        <w:t>Учет параметров минимальной варки</w:t>
      </w:r>
    </w:p>
    <w:p w:rsidR="00610040" w:rsidRDefault="003B525E" w:rsidP="00BA24C5">
      <w:pPr>
        <w:pStyle w:val="a4"/>
        <w:numPr>
          <w:ilvl w:val="0"/>
          <w:numId w:val="17"/>
        </w:numPr>
        <w:rPr>
          <w:lang w:val="ru-RU"/>
        </w:rPr>
      </w:pPr>
      <w:r>
        <w:rPr>
          <w:lang w:val="ru-RU"/>
        </w:rPr>
        <w:t>Возможность резервирования объемов продукции под определенных клиентов</w:t>
      </w:r>
    </w:p>
    <w:p w:rsidR="003B525E" w:rsidRPr="00255546" w:rsidRDefault="003B525E" w:rsidP="00255546">
      <w:pPr>
        <w:pStyle w:val="a4"/>
        <w:numPr>
          <w:ilvl w:val="0"/>
          <w:numId w:val="17"/>
        </w:numPr>
        <w:rPr>
          <w:lang w:val="ru-RU"/>
        </w:rPr>
      </w:pPr>
      <w:r>
        <w:rPr>
          <w:lang w:val="ru-RU"/>
        </w:rPr>
        <w:t>Расчет итогового плана на производства с учетом ограничений по сырью и материалам с возможностью корректировки</w:t>
      </w:r>
    </w:p>
    <w:p w:rsidR="002E5A56" w:rsidRDefault="002E5A56" w:rsidP="00AD6045">
      <w:pPr>
        <w:rPr>
          <w:rFonts w:cstheme="minorHAnsi"/>
          <w:lang w:val="ru-RU"/>
        </w:rPr>
      </w:pPr>
    </w:p>
    <w:p w:rsidR="007F0333" w:rsidRDefault="007F0333">
      <w:pPr>
        <w:spacing w:after="160" w:line="259" w:lineRule="auto"/>
        <w:jc w:val="left"/>
        <w:rPr>
          <w:b/>
          <w:bCs/>
          <w:lang w:val="ru-RU"/>
        </w:rPr>
      </w:pPr>
      <w:r>
        <w:rPr>
          <w:b/>
          <w:bCs/>
          <w:lang w:val="ru-RU"/>
        </w:rPr>
        <w:br w:type="page"/>
      </w:r>
    </w:p>
    <w:p w:rsidR="00255546" w:rsidRDefault="001503D2" w:rsidP="00AD6045">
      <w:pPr>
        <w:rPr>
          <w:b/>
          <w:bCs/>
          <w:lang w:val="ru-RU"/>
        </w:rPr>
      </w:pPr>
      <w:r w:rsidRPr="002A1AC0">
        <w:rPr>
          <w:b/>
          <w:bCs/>
          <w:lang w:val="ru-RU"/>
        </w:rPr>
        <w:lastRenderedPageBreak/>
        <w:t>Группа процессов:</w:t>
      </w:r>
      <w:r>
        <w:rPr>
          <w:b/>
          <w:bCs/>
          <w:lang w:val="ru-RU"/>
        </w:rPr>
        <w:t xml:space="preserve"> Планирование закупок</w:t>
      </w:r>
    </w:p>
    <w:p w:rsidR="001503D2" w:rsidRDefault="001503D2" w:rsidP="001503D2">
      <w:pPr>
        <w:pStyle w:val="a4"/>
        <w:numPr>
          <w:ilvl w:val="0"/>
          <w:numId w:val="18"/>
        </w:numPr>
        <w:rPr>
          <w:rFonts w:cstheme="minorHAnsi"/>
          <w:lang w:val="ru-RU"/>
        </w:rPr>
      </w:pPr>
      <w:r>
        <w:rPr>
          <w:rFonts w:cstheme="minorHAnsi"/>
          <w:lang w:val="ru-RU"/>
        </w:rPr>
        <w:t>С</w:t>
      </w:r>
      <w:r w:rsidRPr="001503D2">
        <w:rPr>
          <w:rFonts w:cstheme="minorHAnsi"/>
          <w:lang w:val="ru-RU"/>
        </w:rPr>
        <w:t>оздани</w:t>
      </w:r>
      <w:r>
        <w:rPr>
          <w:rFonts w:cstheme="minorHAnsi"/>
          <w:lang w:val="ru-RU"/>
        </w:rPr>
        <w:t>е</w:t>
      </w:r>
      <w:r w:rsidRPr="001503D2">
        <w:rPr>
          <w:rFonts w:cstheme="minorHAnsi"/>
          <w:lang w:val="ru-RU"/>
        </w:rPr>
        <w:t xml:space="preserve"> и управлени</w:t>
      </w:r>
      <w:r>
        <w:rPr>
          <w:rFonts w:cstheme="minorHAnsi"/>
          <w:lang w:val="ru-RU"/>
        </w:rPr>
        <w:t>е</w:t>
      </w:r>
      <w:r w:rsidRPr="001503D2">
        <w:rPr>
          <w:rFonts w:cstheme="minorHAnsi"/>
          <w:lang w:val="ru-RU"/>
        </w:rPr>
        <w:t xml:space="preserve"> планами закупок сырья и материалов для обеспечения производственных планов.</w:t>
      </w:r>
    </w:p>
    <w:p w:rsidR="001503D2" w:rsidRPr="001503D2" w:rsidRDefault="001503D2" w:rsidP="001503D2">
      <w:pPr>
        <w:pStyle w:val="a4"/>
        <w:numPr>
          <w:ilvl w:val="0"/>
          <w:numId w:val="18"/>
        </w:numPr>
        <w:rPr>
          <w:rFonts w:cstheme="minorHAnsi"/>
          <w:lang w:val="ru-RU"/>
        </w:rPr>
      </w:pPr>
      <w:r>
        <w:rPr>
          <w:rFonts w:cstheme="minorHAnsi"/>
          <w:lang w:val="ru-RU"/>
        </w:rPr>
        <w:t>С</w:t>
      </w:r>
      <w:r w:rsidRPr="001503D2">
        <w:rPr>
          <w:rFonts w:cstheme="minorHAnsi"/>
          <w:lang w:val="ru-RU"/>
        </w:rPr>
        <w:t xml:space="preserve">оздание различных видов плана закупок </w:t>
      </w:r>
    </w:p>
    <w:p w:rsidR="001503D2" w:rsidRPr="001503D2" w:rsidRDefault="001503D2" w:rsidP="001503D2">
      <w:pPr>
        <w:pStyle w:val="a4"/>
        <w:rPr>
          <w:rFonts w:cstheme="minorHAnsi"/>
          <w:lang w:val="ru-RU"/>
        </w:rPr>
      </w:pPr>
      <w:r w:rsidRPr="001503D2">
        <w:rPr>
          <w:rFonts w:cstheme="minorHAnsi"/>
          <w:lang w:val="ru-RU"/>
        </w:rPr>
        <w:t xml:space="preserve">Примеры: </w:t>
      </w:r>
    </w:p>
    <w:p w:rsidR="001503D2" w:rsidRPr="001503D2" w:rsidRDefault="001503D2" w:rsidP="001503D2">
      <w:pPr>
        <w:pStyle w:val="a4"/>
        <w:rPr>
          <w:rFonts w:cstheme="minorHAnsi"/>
          <w:lang w:val="ru-RU"/>
        </w:rPr>
      </w:pPr>
      <w:r w:rsidRPr="001503D2">
        <w:rPr>
          <w:rFonts w:cstheme="minorHAnsi"/>
          <w:b/>
          <w:bCs/>
          <w:lang w:val="ru-RU"/>
        </w:rPr>
        <w:t>Сценарное планирование</w:t>
      </w:r>
      <w:r w:rsidRPr="001503D2">
        <w:rPr>
          <w:rFonts w:cstheme="minorHAnsi"/>
          <w:lang w:val="ru-RU"/>
        </w:rPr>
        <w:t xml:space="preserve"> - оценка возможности обеспечить производство определенного объема продукции в указанные сроки</w:t>
      </w:r>
      <w:r>
        <w:rPr>
          <w:rFonts w:cstheme="minorHAnsi"/>
          <w:lang w:val="ru-RU"/>
        </w:rPr>
        <w:t>.</w:t>
      </w:r>
      <w:r w:rsidRPr="001503D2">
        <w:rPr>
          <w:rFonts w:cstheme="minorHAnsi"/>
          <w:lang w:val="ru-RU"/>
        </w:rPr>
        <w:t xml:space="preserve"> </w:t>
      </w:r>
    </w:p>
    <w:p w:rsidR="001503D2" w:rsidRDefault="001503D2" w:rsidP="001503D2">
      <w:pPr>
        <w:pStyle w:val="a4"/>
        <w:rPr>
          <w:rFonts w:cstheme="minorHAnsi"/>
          <w:lang w:val="ru-RU"/>
        </w:rPr>
      </w:pPr>
      <w:r w:rsidRPr="001503D2">
        <w:rPr>
          <w:rFonts w:cstheme="minorHAnsi"/>
          <w:b/>
          <w:bCs/>
          <w:lang w:val="ru-RU"/>
        </w:rPr>
        <w:t>Регулярное планирование</w:t>
      </w:r>
      <w:r w:rsidRPr="001503D2">
        <w:rPr>
          <w:rFonts w:cstheme="minorHAnsi"/>
          <w:lang w:val="ru-RU"/>
        </w:rPr>
        <w:t xml:space="preserve"> - план закупок для обеспечения производственного плана</w:t>
      </w:r>
      <w:r>
        <w:rPr>
          <w:rFonts w:cstheme="minorHAnsi"/>
          <w:lang w:val="ru-RU"/>
        </w:rPr>
        <w:t>.</w:t>
      </w:r>
    </w:p>
    <w:p w:rsidR="001503D2" w:rsidRDefault="001503D2" w:rsidP="001503D2">
      <w:pPr>
        <w:pStyle w:val="a4"/>
        <w:numPr>
          <w:ilvl w:val="0"/>
          <w:numId w:val="18"/>
        </w:numPr>
        <w:rPr>
          <w:rFonts w:cstheme="minorHAnsi"/>
          <w:lang w:val="ru-RU"/>
        </w:rPr>
      </w:pPr>
      <w:r>
        <w:rPr>
          <w:rFonts w:cstheme="minorHAnsi"/>
          <w:lang w:val="ru-RU"/>
        </w:rPr>
        <w:t>А</w:t>
      </w:r>
      <w:r w:rsidRPr="001503D2">
        <w:rPr>
          <w:rFonts w:cstheme="minorHAnsi"/>
          <w:lang w:val="ru-RU"/>
        </w:rPr>
        <w:t>втоматический расчет планов закупок на выбранный период.</w:t>
      </w:r>
    </w:p>
    <w:p w:rsidR="001503D2" w:rsidRPr="001503D2" w:rsidRDefault="001503D2" w:rsidP="001503D2">
      <w:pPr>
        <w:pStyle w:val="a4"/>
        <w:numPr>
          <w:ilvl w:val="0"/>
          <w:numId w:val="18"/>
        </w:numPr>
        <w:rPr>
          <w:rFonts w:cstheme="minorHAnsi"/>
          <w:lang w:val="ru-RU"/>
        </w:rPr>
      </w:pPr>
      <w:r>
        <w:rPr>
          <w:rFonts w:cstheme="minorHAnsi"/>
          <w:lang w:val="ru-RU"/>
        </w:rPr>
        <w:t>В</w:t>
      </w:r>
      <w:r w:rsidRPr="001503D2">
        <w:rPr>
          <w:rFonts w:cstheme="minorHAnsi"/>
          <w:lang w:val="ru-RU"/>
        </w:rPr>
        <w:t>озможность настройки состава и формул расчета параметров, участвующих в автоматическом расчете плана закупок.</w:t>
      </w:r>
    </w:p>
    <w:p w:rsidR="001503D2" w:rsidRPr="001503D2" w:rsidRDefault="001503D2" w:rsidP="001503D2">
      <w:pPr>
        <w:pStyle w:val="a4"/>
        <w:numPr>
          <w:ilvl w:val="0"/>
          <w:numId w:val="18"/>
        </w:numPr>
        <w:rPr>
          <w:rFonts w:cstheme="minorHAnsi"/>
          <w:lang w:val="ru-RU"/>
        </w:rPr>
      </w:pPr>
      <w:r>
        <w:rPr>
          <w:rFonts w:cstheme="minorHAnsi"/>
          <w:lang w:val="ru-RU"/>
        </w:rPr>
        <w:t>В</w:t>
      </w:r>
      <w:r w:rsidRPr="001503D2">
        <w:rPr>
          <w:rFonts w:cstheme="minorHAnsi"/>
          <w:lang w:val="ru-RU"/>
        </w:rPr>
        <w:t>озможность создания заказов поставщику на основании плана закупок с последующей интеграций документов в другие системы компании</w:t>
      </w:r>
      <w:r>
        <w:rPr>
          <w:rFonts w:cstheme="minorHAnsi"/>
          <w:lang w:val="ru-RU"/>
        </w:rPr>
        <w:t>.</w:t>
      </w:r>
    </w:p>
    <w:p w:rsidR="001503D2" w:rsidRDefault="001503D2" w:rsidP="001503D2">
      <w:pPr>
        <w:pStyle w:val="a4"/>
        <w:numPr>
          <w:ilvl w:val="0"/>
          <w:numId w:val="18"/>
        </w:numPr>
        <w:rPr>
          <w:rFonts w:cstheme="minorHAnsi"/>
          <w:lang w:val="ru-RU"/>
        </w:rPr>
      </w:pPr>
      <w:r>
        <w:rPr>
          <w:rFonts w:cstheme="minorHAnsi"/>
          <w:lang w:val="ru-RU"/>
        </w:rPr>
        <w:t>А</w:t>
      </w:r>
      <w:r w:rsidRPr="001503D2">
        <w:rPr>
          <w:rFonts w:cstheme="minorHAnsi"/>
          <w:lang w:val="ru-RU"/>
        </w:rPr>
        <w:t>втоматическ</w:t>
      </w:r>
      <w:r>
        <w:rPr>
          <w:rFonts w:cstheme="minorHAnsi"/>
          <w:lang w:val="ru-RU"/>
        </w:rPr>
        <w:t>ое</w:t>
      </w:r>
      <w:r w:rsidRPr="001503D2">
        <w:rPr>
          <w:rFonts w:cstheme="minorHAnsi"/>
          <w:lang w:val="ru-RU"/>
        </w:rPr>
        <w:t xml:space="preserve"> отслежива</w:t>
      </w:r>
      <w:r>
        <w:rPr>
          <w:rFonts w:cstheme="minorHAnsi"/>
          <w:lang w:val="ru-RU"/>
        </w:rPr>
        <w:t>ние</w:t>
      </w:r>
      <w:r w:rsidRPr="001503D2">
        <w:rPr>
          <w:rFonts w:cstheme="minorHAnsi"/>
          <w:lang w:val="ru-RU"/>
        </w:rPr>
        <w:t xml:space="preserve"> изменени</w:t>
      </w:r>
      <w:r>
        <w:rPr>
          <w:rFonts w:cstheme="minorHAnsi"/>
          <w:lang w:val="ru-RU"/>
        </w:rPr>
        <w:t>й</w:t>
      </w:r>
      <w:r w:rsidRPr="001503D2">
        <w:rPr>
          <w:rFonts w:cstheme="minorHAnsi"/>
          <w:lang w:val="ru-RU"/>
        </w:rPr>
        <w:t xml:space="preserve"> в плане закупок (например, изменение сроков поставки, изменение объемов поставок) и уведомлять ответственных лиц об этих изменениях</w:t>
      </w:r>
      <w:r>
        <w:rPr>
          <w:rFonts w:cstheme="minorHAnsi"/>
          <w:lang w:val="ru-RU"/>
        </w:rPr>
        <w:t>.</w:t>
      </w:r>
    </w:p>
    <w:p w:rsidR="0067464B" w:rsidRDefault="0067464B" w:rsidP="0067464B">
      <w:pPr>
        <w:ind w:left="360"/>
        <w:rPr>
          <w:rFonts w:cstheme="minorHAnsi"/>
          <w:lang w:val="ru-RU"/>
        </w:rPr>
      </w:pPr>
    </w:p>
    <w:p w:rsidR="0067464B" w:rsidRPr="0067464B" w:rsidRDefault="0067464B" w:rsidP="0067464B">
      <w:pPr>
        <w:rPr>
          <w:b/>
          <w:bCs/>
          <w:lang w:val="ru-RU"/>
        </w:rPr>
      </w:pPr>
      <w:r w:rsidRPr="002A1AC0">
        <w:rPr>
          <w:b/>
          <w:bCs/>
          <w:lang w:val="ru-RU"/>
        </w:rPr>
        <w:t>Группа процессов:</w:t>
      </w:r>
      <w:r>
        <w:rPr>
          <w:b/>
          <w:bCs/>
          <w:lang w:val="ru-RU"/>
        </w:rPr>
        <w:t xml:space="preserve"> Планирование производства и закупок</w:t>
      </w:r>
    </w:p>
    <w:p w:rsidR="001503D2" w:rsidRDefault="001503D2" w:rsidP="001503D2">
      <w:pPr>
        <w:pStyle w:val="a4"/>
        <w:numPr>
          <w:ilvl w:val="0"/>
          <w:numId w:val="18"/>
        </w:numPr>
        <w:rPr>
          <w:rFonts w:cstheme="minorHAnsi"/>
          <w:lang w:val="ru-RU"/>
        </w:rPr>
      </w:pPr>
      <w:r>
        <w:rPr>
          <w:rFonts w:cstheme="minorHAnsi"/>
          <w:lang w:val="ru-RU"/>
        </w:rPr>
        <w:t>В</w:t>
      </w:r>
      <w:r w:rsidRPr="001503D2">
        <w:rPr>
          <w:rFonts w:cstheme="minorHAnsi"/>
          <w:lang w:val="ru-RU"/>
        </w:rPr>
        <w:t>озможность корректировки и пересчета производственного плана при изменении плана закупок</w:t>
      </w:r>
      <w:r>
        <w:rPr>
          <w:rFonts w:cstheme="minorHAnsi"/>
          <w:lang w:val="ru-RU"/>
        </w:rPr>
        <w:t>.</w:t>
      </w:r>
    </w:p>
    <w:p w:rsidR="001503D2" w:rsidRPr="00FA127F" w:rsidRDefault="001503D2" w:rsidP="001503D2">
      <w:pPr>
        <w:pStyle w:val="a4"/>
        <w:numPr>
          <w:ilvl w:val="0"/>
          <w:numId w:val="18"/>
        </w:numPr>
        <w:rPr>
          <w:rFonts w:cstheme="minorHAnsi"/>
          <w:lang w:val="ru-RU"/>
        </w:rPr>
      </w:pPr>
      <w:r>
        <w:rPr>
          <w:rFonts w:cstheme="minorHAnsi"/>
          <w:lang w:val="ru-RU"/>
        </w:rPr>
        <w:t>В</w:t>
      </w:r>
      <w:r w:rsidRPr="001503D2">
        <w:rPr>
          <w:rFonts w:cstheme="minorHAnsi"/>
          <w:lang w:val="ru-RU"/>
        </w:rPr>
        <w:t>озможность корректировки и пересчета плана закупок при изменении производственного плана.</w:t>
      </w:r>
    </w:p>
    <w:p w:rsidR="00FA127F" w:rsidRPr="00F52983" w:rsidRDefault="00FA127F" w:rsidP="00FA127F">
      <w:pPr>
        <w:rPr>
          <w:rFonts w:cstheme="minorHAnsi"/>
          <w:lang w:val="ru-RU"/>
        </w:rPr>
      </w:pPr>
    </w:p>
    <w:p w:rsidR="00FA127F" w:rsidRDefault="00FA127F" w:rsidP="00FA127F">
      <w:pPr>
        <w:rPr>
          <w:b/>
          <w:bCs/>
          <w:lang w:val="ru-RU"/>
        </w:rPr>
      </w:pPr>
      <w:r w:rsidRPr="002A1AC0">
        <w:rPr>
          <w:b/>
          <w:bCs/>
          <w:lang w:val="ru-RU"/>
        </w:rPr>
        <w:t>Группа процессов:</w:t>
      </w:r>
      <w:r>
        <w:rPr>
          <w:b/>
          <w:bCs/>
          <w:lang w:val="ru-RU"/>
        </w:rPr>
        <w:t xml:space="preserve"> Аналитика планирование производства и закупок</w:t>
      </w:r>
    </w:p>
    <w:p w:rsidR="00FA127F" w:rsidRPr="00FA127F" w:rsidRDefault="00FA127F" w:rsidP="00FA127F">
      <w:pPr>
        <w:pStyle w:val="a4"/>
        <w:numPr>
          <w:ilvl w:val="0"/>
          <w:numId w:val="19"/>
        </w:numPr>
        <w:rPr>
          <w:rFonts w:cstheme="minorHAnsi"/>
          <w:lang w:val="ru-RU"/>
        </w:rPr>
      </w:pPr>
      <w:r>
        <w:rPr>
          <w:rFonts w:cstheme="minorHAnsi"/>
          <w:lang w:val="ru-RU"/>
        </w:rPr>
        <w:t>В</w:t>
      </w:r>
      <w:r w:rsidRPr="00FA127F">
        <w:rPr>
          <w:rFonts w:cstheme="minorHAnsi"/>
          <w:lang w:val="ru-RU"/>
        </w:rPr>
        <w:t xml:space="preserve">озможность сквозной аналитики, позволяющей отслеживать влияние изменений: </w:t>
      </w:r>
    </w:p>
    <w:p w:rsidR="00FA127F" w:rsidRPr="00FA127F" w:rsidRDefault="00FA127F" w:rsidP="00FA127F">
      <w:pPr>
        <w:pStyle w:val="a4"/>
        <w:rPr>
          <w:rFonts w:cstheme="minorHAnsi"/>
          <w:lang w:val="ru-RU"/>
        </w:rPr>
      </w:pPr>
      <w:r w:rsidRPr="00FA127F">
        <w:rPr>
          <w:rFonts w:cstheme="minorHAnsi"/>
          <w:lang w:val="ru-RU"/>
        </w:rPr>
        <w:t>в производственном плане на план закупок и наоборот</w:t>
      </w:r>
      <w:r>
        <w:rPr>
          <w:rFonts w:cstheme="minorHAnsi"/>
          <w:lang w:val="ru-RU"/>
        </w:rPr>
        <w:t>;</w:t>
      </w:r>
    </w:p>
    <w:p w:rsidR="00FA127F" w:rsidRPr="00FA127F" w:rsidRDefault="00FA127F" w:rsidP="00FA127F">
      <w:pPr>
        <w:pStyle w:val="a4"/>
        <w:rPr>
          <w:rFonts w:cstheme="minorHAnsi"/>
          <w:lang w:val="ru-RU"/>
        </w:rPr>
      </w:pPr>
      <w:r w:rsidRPr="00FA127F">
        <w:rPr>
          <w:rFonts w:cstheme="minorHAnsi"/>
          <w:lang w:val="ru-RU"/>
        </w:rPr>
        <w:t>в прогнозе продаж на производственный план и наоборот</w:t>
      </w:r>
      <w:r>
        <w:rPr>
          <w:rFonts w:cstheme="minorHAnsi"/>
          <w:lang w:val="ru-RU"/>
        </w:rPr>
        <w:t>.</w:t>
      </w:r>
    </w:p>
    <w:p w:rsidR="00FA127F" w:rsidRPr="00FA127F" w:rsidRDefault="00FA127F" w:rsidP="00FA127F">
      <w:pPr>
        <w:pStyle w:val="a4"/>
        <w:numPr>
          <w:ilvl w:val="0"/>
          <w:numId w:val="19"/>
        </w:numPr>
        <w:rPr>
          <w:rFonts w:cstheme="minorHAnsi"/>
          <w:lang w:val="ru-RU"/>
        </w:rPr>
      </w:pPr>
      <w:proofErr w:type="spellStart"/>
      <w:r w:rsidRPr="00FA127F">
        <w:rPr>
          <w:rFonts w:cstheme="minorHAnsi"/>
          <w:lang w:val="ru-RU"/>
        </w:rPr>
        <w:t>План-фактный</w:t>
      </w:r>
      <w:proofErr w:type="spellEnd"/>
      <w:r w:rsidRPr="00FA127F">
        <w:rPr>
          <w:rFonts w:cstheme="minorHAnsi"/>
          <w:lang w:val="ru-RU"/>
        </w:rPr>
        <w:t xml:space="preserve"> анализ: контрол</w:t>
      </w:r>
      <w:r>
        <w:rPr>
          <w:rFonts w:cstheme="minorHAnsi"/>
          <w:lang w:val="ru-RU"/>
        </w:rPr>
        <w:t>ь</w:t>
      </w:r>
      <w:r w:rsidRPr="00FA127F">
        <w:rPr>
          <w:rFonts w:cstheme="minorHAnsi"/>
          <w:lang w:val="ru-RU"/>
        </w:rPr>
        <w:t xml:space="preserve"> и анализ выполнения производственного плана и плана закупок с детализацией по </w:t>
      </w:r>
      <w:r w:rsidRPr="00FA127F">
        <w:rPr>
          <w:rFonts w:cstheme="minorHAnsi"/>
        </w:rPr>
        <w:t>SKU</w:t>
      </w:r>
      <w:r w:rsidRPr="00FA127F">
        <w:rPr>
          <w:rFonts w:cstheme="minorHAnsi"/>
          <w:lang w:val="ru-RU"/>
        </w:rPr>
        <w:t xml:space="preserve"> на выбранный период</w:t>
      </w:r>
      <w:r>
        <w:rPr>
          <w:rFonts w:cstheme="minorHAnsi"/>
          <w:lang w:val="ru-RU"/>
        </w:rPr>
        <w:t>.</w:t>
      </w:r>
    </w:p>
    <w:p w:rsidR="00FA127F" w:rsidRPr="00FA127F" w:rsidRDefault="00FA127F" w:rsidP="00FA127F">
      <w:pPr>
        <w:pStyle w:val="a4"/>
        <w:numPr>
          <w:ilvl w:val="0"/>
          <w:numId w:val="19"/>
        </w:numPr>
        <w:rPr>
          <w:rFonts w:cstheme="minorHAnsi"/>
          <w:lang w:val="ru-RU"/>
        </w:rPr>
      </w:pPr>
      <w:r>
        <w:rPr>
          <w:rFonts w:cstheme="minorHAnsi"/>
          <w:lang w:val="ru-RU"/>
        </w:rPr>
        <w:t>В</w:t>
      </w:r>
      <w:r w:rsidRPr="00FA127F">
        <w:rPr>
          <w:rFonts w:cstheme="minorHAnsi"/>
          <w:lang w:val="ru-RU"/>
        </w:rPr>
        <w:t>озможность гибкой настройки и построения отчетности для анализа на основании производственного плана, плана закупок (в табличной и графической форме) и других данных, импортируемых и хранящихся в системе.</w:t>
      </w:r>
    </w:p>
    <w:p w:rsidR="00FA127F" w:rsidRDefault="00FA127F" w:rsidP="00174E7C">
      <w:pPr>
        <w:pStyle w:val="2"/>
        <w:rPr>
          <w:rFonts w:asciiTheme="minorHAnsi" w:hAnsiTheme="minorHAnsi" w:cstheme="minorHAnsi"/>
          <w:b/>
          <w:bCs/>
          <w:color w:val="auto"/>
          <w:sz w:val="24"/>
          <w:szCs w:val="24"/>
          <w:lang w:val="ru-RU"/>
        </w:rPr>
      </w:pPr>
    </w:p>
    <w:p w:rsidR="00174E7C" w:rsidRPr="002A1AC0" w:rsidRDefault="00174E7C" w:rsidP="00174E7C">
      <w:pPr>
        <w:pStyle w:val="2"/>
        <w:rPr>
          <w:rFonts w:asciiTheme="minorHAnsi" w:hAnsiTheme="minorHAnsi" w:cstheme="minorHAnsi"/>
          <w:b/>
          <w:bCs/>
          <w:color w:val="auto"/>
          <w:sz w:val="24"/>
          <w:szCs w:val="24"/>
          <w:lang w:val="ru-RU"/>
        </w:rPr>
      </w:pPr>
      <w:bookmarkStart w:id="10" w:name="_Toc199509042"/>
      <w:r w:rsidRPr="002A1AC0">
        <w:rPr>
          <w:rFonts w:asciiTheme="minorHAnsi" w:hAnsiTheme="minorHAnsi" w:cstheme="minorHAnsi"/>
          <w:b/>
          <w:bCs/>
          <w:color w:val="auto"/>
          <w:sz w:val="24"/>
          <w:szCs w:val="24"/>
          <w:lang w:val="ru-RU"/>
        </w:rPr>
        <w:t>Взаимодействие с другими продуктам и компонентами</w:t>
      </w:r>
      <w:bookmarkEnd w:id="10"/>
    </w:p>
    <w:p w:rsidR="00A16FAB" w:rsidRDefault="00174E7C" w:rsidP="00174E7C">
      <w:pPr>
        <w:rPr>
          <w:lang w:val="ru-RU"/>
        </w:rPr>
      </w:pPr>
      <w:r w:rsidRPr="002A1AC0">
        <w:rPr>
          <w:lang w:val="ru-RU"/>
        </w:rPr>
        <w:t xml:space="preserve">Система должна быть интегрирована в ИТ-ландшафт Заказчика. </w:t>
      </w:r>
    </w:p>
    <w:p w:rsidR="00A16FAB" w:rsidRDefault="00A16FAB" w:rsidP="00174E7C">
      <w:pPr>
        <w:rPr>
          <w:lang w:val="ru-RU"/>
        </w:rPr>
      </w:pPr>
      <w:r w:rsidRPr="00A16FAB">
        <w:rPr>
          <w:lang w:val="ru-RU"/>
        </w:rPr>
        <w:t>Система должна обеспечивать интеграцию с системами компании и внешними системами посредством API или других стандартных протоколов обмена данными.</w:t>
      </w:r>
    </w:p>
    <w:p w:rsidR="00A16FAB" w:rsidRDefault="00A16FAB" w:rsidP="00174E7C">
      <w:pPr>
        <w:rPr>
          <w:lang w:val="ru-RU"/>
        </w:rPr>
      </w:pPr>
      <w:r w:rsidRPr="00A16FAB">
        <w:rPr>
          <w:lang w:val="ru-RU"/>
        </w:rPr>
        <w:t>Система должна поддерживать возможность экспорта и импорта данных из внешних файлов.</w:t>
      </w:r>
    </w:p>
    <w:p w:rsidR="00174E7C" w:rsidRPr="002A1AC0" w:rsidRDefault="00174E7C" w:rsidP="00174E7C">
      <w:pPr>
        <w:rPr>
          <w:lang w:val="ru-RU"/>
        </w:rPr>
      </w:pPr>
      <w:r w:rsidRPr="00BB2969">
        <w:rPr>
          <w:lang w:val="ru-RU"/>
        </w:rPr>
        <w:t>В частности,</w:t>
      </w:r>
      <w:r w:rsidRPr="002A1AC0">
        <w:rPr>
          <w:lang w:val="ru-RU"/>
        </w:rPr>
        <w:t xml:space="preserve"> система должна получать следующие данные: </w:t>
      </w:r>
    </w:p>
    <w:p w:rsidR="00174E7C" w:rsidRPr="002A1AC0" w:rsidRDefault="00174E7C" w:rsidP="00174E7C">
      <w:pPr>
        <w:rPr>
          <w:lang w:val="ru-RU"/>
        </w:rPr>
      </w:pPr>
    </w:p>
    <w:tbl>
      <w:tblPr>
        <w:tblStyle w:val="a3"/>
        <w:tblW w:w="0" w:type="auto"/>
        <w:tblLook w:val="04A0"/>
      </w:tblPr>
      <w:tblGrid>
        <w:gridCol w:w="3853"/>
        <w:gridCol w:w="2471"/>
        <w:gridCol w:w="3021"/>
      </w:tblGrid>
      <w:tr w:rsidR="00174E7C" w:rsidRPr="002A1AC0" w:rsidTr="00D40D78">
        <w:trPr>
          <w:trHeight w:val="288"/>
        </w:trPr>
        <w:tc>
          <w:tcPr>
            <w:tcW w:w="3853" w:type="dxa"/>
            <w:hideMark/>
          </w:tcPr>
          <w:p w:rsidR="00174E7C" w:rsidRPr="007F0333" w:rsidRDefault="00174E7C" w:rsidP="00676574">
            <w:pPr>
              <w:rPr>
                <w:b/>
                <w:bCs/>
              </w:rPr>
            </w:pPr>
            <w:proofErr w:type="spellStart"/>
            <w:r w:rsidRPr="007F0333">
              <w:rPr>
                <w:b/>
                <w:bCs/>
              </w:rPr>
              <w:t>Тип</w:t>
            </w:r>
            <w:proofErr w:type="spellEnd"/>
            <w:r w:rsidRPr="007F0333">
              <w:rPr>
                <w:b/>
                <w:bCs/>
              </w:rPr>
              <w:t xml:space="preserve"> </w:t>
            </w:r>
            <w:proofErr w:type="spellStart"/>
            <w:r w:rsidRPr="007F0333">
              <w:rPr>
                <w:b/>
                <w:bCs/>
              </w:rPr>
              <w:t>данных</w:t>
            </w:r>
            <w:proofErr w:type="spellEnd"/>
          </w:p>
        </w:tc>
        <w:tc>
          <w:tcPr>
            <w:tcW w:w="2471" w:type="dxa"/>
            <w:noWrap/>
            <w:hideMark/>
          </w:tcPr>
          <w:p w:rsidR="00174E7C" w:rsidRPr="007F0333" w:rsidRDefault="00174E7C" w:rsidP="00676574">
            <w:pPr>
              <w:rPr>
                <w:b/>
                <w:bCs/>
              </w:rPr>
            </w:pPr>
            <w:proofErr w:type="spellStart"/>
            <w:r w:rsidRPr="007F0333">
              <w:rPr>
                <w:b/>
                <w:bCs/>
              </w:rPr>
              <w:t>Источник</w:t>
            </w:r>
            <w:proofErr w:type="spellEnd"/>
          </w:p>
        </w:tc>
        <w:tc>
          <w:tcPr>
            <w:tcW w:w="3021" w:type="dxa"/>
            <w:noWrap/>
            <w:hideMark/>
          </w:tcPr>
          <w:p w:rsidR="00174E7C" w:rsidRPr="002A1AC0" w:rsidRDefault="00174E7C" w:rsidP="00676574">
            <w:pPr>
              <w:rPr>
                <w:b/>
                <w:bCs/>
              </w:rPr>
            </w:pPr>
            <w:proofErr w:type="spellStart"/>
            <w:r w:rsidRPr="002A1AC0">
              <w:rPr>
                <w:b/>
                <w:bCs/>
              </w:rPr>
              <w:t>Способ</w:t>
            </w:r>
            <w:proofErr w:type="spellEnd"/>
            <w:r w:rsidRPr="002A1AC0">
              <w:rPr>
                <w:b/>
                <w:bCs/>
              </w:rPr>
              <w:t xml:space="preserve"> </w:t>
            </w:r>
            <w:proofErr w:type="spellStart"/>
            <w:r w:rsidRPr="002A1AC0">
              <w:rPr>
                <w:b/>
                <w:bCs/>
              </w:rPr>
              <w:t>получения</w:t>
            </w:r>
            <w:proofErr w:type="spellEnd"/>
          </w:p>
        </w:tc>
      </w:tr>
      <w:tr w:rsidR="00174E7C" w:rsidRPr="002A1AC0" w:rsidTr="00D40D78">
        <w:trPr>
          <w:trHeight w:val="288"/>
        </w:trPr>
        <w:tc>
          <w:tcPr>
            <w:tcW w:w="3853" w:type="dxa"/>
            <w:hideMark/>
          </w:tcPr>
          <w:p w:rsidR="00174E7C" w:rsidRPr="007F0333" w:rsidRDefault="00174E7C" w:rsidP="00676574">
            <w:proofErr w:type="spellStart"/>
            <w:r w:rsidRPr="007F0333">
              <w:t>Иерархия</w:t>
            </w:r>
            <w:proofErr w:type="spellEnd"/>
            <w:r w:rsidRPr="007F0333">
              <w:t xml:space="preserve"> </w:t>
            </w:r>
            <w:proofErr w:type="spellStart"/>
            <w:r w:rsidRPr="007F0333">
              <w:t>клиентов</w:t>
            </w:r>
            <w:proofErr w:type="spellEnd"/>
          </w:p>
        </w:tc>
        <w:tc>
          <w:tcPr>
            <w:tcW w:w="2471" w:type="dxa"/>
            <w:noWrap/>
            <w:hideMark/>
          </w:tcPr>
          <w:p w:rsidR="00174E7C" w:rsidRPr="007F0333" w:rsidRDefault="00174E7C" w:rsidP="00676574">
            <w:pPr>
              <w:rPr>
                <w:lang w:val="ru-RU"/>
              </w:rPr>
            </w:pPr>
            <w:r w:rsidRPr="007F0333">
              <w:rPr>
                <w:lang w:val="ru-RU"/>
              </w:rPr>
              <w:t>1С УТ</w:t>
            </w:r>
            <w:r w:rsidR="00D06192" w:rsidRPr="007F0333">
              <w:rPr>
                <w:lang w:val="ru-RU"/>
              </w:rPr>
              <w:t xml:space="preserve"> </w:t>
            </w:r>
            <w:r w:rsidR="00431E8A" w:rsidRPr="007F0333">
              <w:rPr>
                <w:lang w:val="ru-RU"/>
              </w:rPr>
              <w:t>=&gt; 1</w:t>
            </w:r>
            <w:r w:rsidR="00431E8A" w:rsidRPr="007F0333">
              <w:t>C</w:t>
            </w:r>
            <w:r w:rsidR="00431E8A" w:rsidRPr="007F0333">
              <w:rPr>
                <w:lang w:val="ru-RU"/>
              </w:rPr>
              <w:t xml:space="preserve"> </w:t>
            </w:r>
            <w:r w:rsidR="00431E8A" w:rsidRPr="007F0333">
              <w:t>ERP</w:t>
            </w:r>
          </w:p>
        </w:tc>
        <w:tc>
          <w:tcPr>
            <w:tcW w:w="3021" w:type="dxa"/>
            <w:noWrap/>
            <w:hideMark/>
          </w:tcPr>
          <w:p w:rsidR="00174E7C" w:rsidRPr="00676574" w:rsidRDefault="00174E7C" w:rsidP="00676574">
            <w:proofErr w:type="spellStart"/>
            <w:r w:rsidRPr="00676574">
              <w:t>интеграция</w:t>
            </w:r>
            <w:proofErr w:type="spellEnd"/>
          </w:p>
        </w:tc>
      </w:tr>
      <w:tr w:rsidR="00174E7C" w:rsidRPr="002A1AC0" w:rsidTr="00D40D78">
        <w:trPr>
          <w:trHeight w:val="288"/>
        </w:trPr>
        <w:tc>
          <w:tcPr>
            <w:tcW w:w="3853" w:type="dxa"/>
            <w:hideMark/>
          </w:tcPr>
          <w:p w:rsidR="00174E7C" w:rsidRPr="007F0333" w:rsidRDefault="00174E7C" w:rsidP="00676574">
            <w:proofErr w:type="spellStart"/>
            <w:r w:rsidRPr="007F0333">
              <w:t>Иерархия</w:t>
            </w:r>
            <w:proofErr w:type="spellEnd"/>
            <w:r w:rsidRPr="007F0333">
              <w:t xml:space="preserve"> </w:t>
            </w:r>
            <w:proofErr w:type="spellStart"/>
            <w:r w:rsidRPr="007F0333">
              <w:t>продуктов</w:t>
            </w:r>
            <w:proofErr w:type="spellEnd"/>
          </w:p>
        </w:tc>
        <w:tc>
          <w:tcPr>
            <w:tcW w:w="2471" w:type="dxa"/>
            <w:noWrap/>
            <w:hideMark/>
          </w:tcPr>
          <w:p w:rsidR="00174E7C" w:rsidRPr="007F0333" w:rsidRDefault="00174E7C" w:rsidP="00676574">
            <w:pPr>
              <w:rPr>
                <w:lang w:val="ru-RU"/>
              </w:rPr>
            </w:pPr>
            <w:r w:rsidRPr="007F0333">
              <w:rPr>
                <w:lang w:val="ru-RU"/>
              </w:rPr>
              <w:t xml:space="preserve">1С </w:t>
            </w:r>
            <w:r w:rsidR="00BB2969" w:rsidRPr="007F0333">
              <w:rPr>
                <w:lang w:val="ru-RU"/>
              </w:rPr>
              <w:t>77</w:t>
            </w:r>
            <w:r w:rsidR="00431E8A" w:rsidRPr="007F0333">
              <w:rPr>
                <w:lang w:val="ru-RU"/>
              </w:rPr>
              <w:t>=&gt; 1</w:t>
            </w:r>
            <w:r w:rsidR="00431E8A" w:rsidRPr="007F0333">
              <w:t>C</w:t>
            </w:r>
            <w:r w:rsidR="00431E8A" w:rsidRPr="007F0333">
              <w:rPr>
                <w:lang w:val="ru-RU"/>
              </w:rPr>
              <w:t xml:space="preserve"> </w:t>
            </w:r>
            <w:r w:rsidR="00431E8A" w:rsidRPr="007F0333">
              <w:t>ERP</w:t>
            </w:r>
          </w:p>
        </w:tc>
        <w:tc>
          <w:tcPr>
            <w:tcW w:w="3021" w:type="dxa"/>
            <w:noWrap/>
            <w:hideMark/>
          </w:tcPr>
          <w:p w:rsidR="00174E7C" w:rsidRPr="00676574" w:rsidRDefault="00174E7C" w:rsidP="00676574">
            <w:proofErr w:type="spellStart"/>
            <w:r w:rsidRPr="00676574">
              <w:t>интеграция</w:t>
            </w:r>
            <w:proofErr w:type="spellEnd"/>
          </w:p>
        </w:tc>
      </w:tr>
      <w:tr w:rsidR="00174E7C" w:rsidRPr="002A1AC0" w:rsidTr="00D40D78">
        <w:trPr>
          <w:trHeight w:val="576"/>
        </w:trPr>
        <w:tc>
          <w:tcPr>
            <w:tcW w:w="3853" w:type="dxa"/>
            <w:hideMark/>
          </w:tcPr>
          <w:p w:rsidR="00174E7C" w:rsidRPr="007F0333" w:rsidRDefault="00174E7C" w:rsidP="00676574">
            <w:pPr>
              <w:rPr>
                <w:lang w:val="ru-RU"/>
              </w:rPr>
            </w:pPr>
            <w:r w:rsidRPr="007F0333">
              <w:rPr>
                <w:lang w:val="ru-RU"/>
              </w:rPr>
              <w:t>Данные о пользователях / иерархия сотрудников</w:t>
            </w:r>
          </w:p>
        </w:tc>
        <w:tc>
          <w:tcPr>
            <w:tcW w:w="2471" w:type="dxa"/>
            <w:noWrap/>
            <w:hideMark/>
          </w:tcPr>
          <w:p w:rsidR="00174E7C" w:rsidRPr="007F0333" w:rsidRDefault="00174E7C" w:rsidP="00676574">
            <w:proofErr w:type="spellStart"/>
            <w:r w:rsidRPr="007F0333">
              <w:t>xls</w:t>
            </w:r>
            <w:proofErr w:type="spellEnd"/>
          </w:p>
        </w:tc>
        <w:tc>
          <w:tcPr>
            <w:tcW w:w="3021" w:type="dxa"/>
            <w:noWrap/>
            <w:hideMark/>
          </w:tcPr>
          <w:p w:rsidR="00174E7C" w:rsidRPr="002A1AC0" w:rsidRDefault="00174E7C" w:rsidP="00676574">
            <w:proofErr w:type="spellStart"/>
            <w:r w:rsidRPr="002A1AC0">
              <w:t>ручное</w:t>
            </w:r>
            <w:proofErr w:type="spellEnd"/>
            <w:r w:rsidRPr="002A1AC0">
              <w:t xml:space="preserve"> </w:t>
            </w:r>
            <w:proofErr w:type="spellStart"/>
            <w:r w:rsidRPr="002A1AC0">
              <w:t>внесение</w:t>
            </w:r>
            <w:proofErr w:type="spellEnd"/>
          </w:p>
        </w:tc>
      </w:tr>
      <w:tr w:rsidR="00174E7C" w:rsidRPr="002A1AC0" w:rsidTr="00D40D78">
        <w:trPr>
          <w:trHeight w:val="576"/>
        </w:trPr>
        <w:tc>
          <w:tcPr>
            <w:tcW w:w="3853" w:type="dxa"/>
            <w:hideMark/>
          </w:tcPr>
          <w:p w:rsidR="00174E7C" w:rsidRPr="007F0333" w:rsidRDefault="00174E7C" w:rsidP="00676574">
            <w:proofErr w:type="spellStart"/>
            <w:r w:rsidRPr="007F0333">
              <w:t>Схема</w:t>
            </w:r>
            <w:proofErr w:type="spellEnd"/>
            <w:r w:rsidRPr="007F0333">
              <w:t xml:space="preserve"> </w:t>
            </w:r>
            <w:proofErr w:type="spellStart"/>
            <w:r w:rsidRPr="007F0333">
              <w:t>полномочий</w:t>
            </w:r>
            <w:proofErr w:type="spellEnd"/>
          </w:p>
        </w:tc>
        <w:tc>
          <w:tcPr>
            <w:tcW w:w="2471" w:type="dxa"/>
            <w:noWrap/>
            <w:hideMark/>
          </w:tcPr>
          <w:p w:rsidR="00174E7C" w:rsidRPr="007F0333" w:rsidRDefault="00174E7C" w:rsidP="00676574">
            <w:proofErr w:type="spellStart"/>
            <w:r w:rsidRPr="007F0333">
              <w:t>xls</w:t>
            </w:r>
            <w:proofErr w:type="spellEnd"/>
          </w:p>
        </w:tc>
        <w:tc>
          <w:tcPr>
            <w:tcW w:w="3021" w:type="dxa"/>
            <w:noWrap/>
            <w:hideMark/>
          </w:tcPr>
          <w:p w:rsidR="00174E7C" w:rsidRPr="002A1AC0" w:rsidRDefault="00174E7C" w:rsidP="00676574">
            <w:proofErr w:type="spellStart"/>
            <w:r w:rsidRPr="002A1AC0">
              <w:t>ручное</w:t>
            </w:r>
            <w:proofErr w:type="spellEnd"/>
            <w:r w:rsidRPr="002A1AC0">
              <w:t xml:space="preserve"> </w:t>
            </w:r>
            <w:proofErr w:type="spellStart"/>
            <w:r w:rsidRPr="002A1AC0">
              <w:t>внесение</w:t>
            </w:r>
            <w:proofErr w:type="spellEnd"/>
          </w:p>
        </w:tc>
      </w:tr>
      <w:tr w:rsidR="00174E7C" w:rsidRPr="002A1AC0" w:rsidTr="00D40D78">
        <w:trPr>
          <w:trHeight w:val="288"/>
        </w:trPr>
        <w:tc>
          <w:tcPr>
            <w:tcW w:w="3853" w:type="dxa"/>
            <w:hideMark/>
          </w:tcPr>
          <w:p w:rsidR="00174E7C" w:rsidRPr="007F0333" w:rsidRDefault="00174E7C" w:rsidP="00676574">
            <w:r w:rsidRPr="007F0333">
              <w:rPr>
                <w:lang w:val="ru-RU"/>
              </w:rPr>
              <w:t>Ориентиры по</w:t>
            </w:r>
            <w:r w:rsidRPr="007F0333">
              <w:t xml:space="preserve"> </w:t>
            </w:r>
            <w:proofErr w:type="spellStart"/>
            <w:r w:rsidRPr="007F0333">
              <w:t>промо</w:t>
            </w:r>
            <w:proofErr w:type="spellEnd"/>
            <w:r w:rsidRPr="007F0333">
              <w:t xml:space="preserve"> </w:t>
            </w:r>
          </w:p>
        </w:tc>
        <w:tc>
          <w:tcPr>
            <w:tcW w:w="2471" w:type="dxa"/>
            <w:noWrap/>
            <w:hideMark/>
          </w:tcPr>
          <w:p w:rsidR="00174E7C" w:rsidRPr="007F0333" w:rsidRDefault="00174E7C" w:rsidP="00676574">
            <w:proofErr w:type="spellStart"/>
            <w:r w:rsidRPr="007F0333">
              <w:t>xls</w:t>
            </w:r>
            <w:proofErr w:type="spellEnd"/>
          </w:p>
        </w:tc>
        <w:tc>
          <w:tcPr>
            <w:tcW w:w="3021" w:type="dxa"/>
            <w:noWrap/>
            <w:hideMark/>
          </w:tcPr>
          <w:p w:rsidR="00174E7C" w:rsidRPr="002A1AC0" w:rsidRDefault="00174E7C" w:rsidP="00676574">
            <w:proofErr w:type="spellStart"/>
            <w:r w:rsidRPr="002A1AC0">
              <w:t>ручное</w:t>
            </w:r>
            <w:proofErr w:type="spellEnd"/>
            <w:r w:rsidRPr="002A1AC0">
              <w:t xml:space="preserve"> </w:t>
            </w:r>
            <w:proofErr w:type="spellStart"/>
            <w:r w:rsidRPr="002A1AC0">
              <w:t>внесение</w:t>
            </w:r>
            <w:proofErr w:type="spellEnd"/>
          </w:p>
        </w:tc>
      </w:tr>
      <w:tr w:rsidR="00174E7C" w:rsidRPr="002A1AC0" w:rsidTr="00D40D78">
        <w:trPr>
          <w:trHeight w:val="288"/>
        </w:trPr>
        <w:tc>
          <w:tcPr>
            <w:tcW w:w="3853" w:type="dxa"/>
            <w:hideMark/>
          </w:tcPr>
          <w:p w:rsidR="00174E7C" w:rsidRPr="007F0333" w:rsidRDefault="00174E7C" w:rsidP="00676574">
            <w:proofErr w:type="spellStart"/>
            <w:r w:rsidRPr="007F0333">
              <w:t>Маркетинговые</w:t>
            </w:r>
            <w:proofErr w:type="spellEnd"/>
            <w:r w:rsidRPr="007F0333">
              <w:t xml:space="preserve"> </w:t>
            </w:r>
            <w:proofErr w:type="spellStart"/>
            <w:r w:rsidRPr="007F0333">
              <w:t>кампании</w:t>
            </w:r>
            <w:proofErr w:type="spellEnd"/>
          </w:p>
        </w:tc>
        <w:tc>
          <w:tcPr>
            <w:tcW w:w="2471" w:type="dxa"/>
            <w:noWrap/>
            <w:hideMark/>
          </w:tcPr>
          <w:p w:rsidR="00174E7C" w:rsidRPr="007F0333" w:rsidRDefault="00174E7C" w:rsidP="00676574">
            <w:proofErr w:type="spellStart"/>
            <w:r w:rsidRPr="007F0333">
              <w:t>xls</w:t>
            </w:r>
            <w:proofErr w:type="spellEnd"/>
          </w:p>
        </w:tc>
        <w:tc>
          <w:tcPr>
            <w:tcW w:w="3021" w:type="dxa"/>
            <w:noWrap/>
            <w:hideMark/>
          </w:tcPr>
          <w:p w:rsidR="00174E7C" w:rsidRPr="002A1AC0" w:rsidRDefault="00174E7C" w:rsidP="00676574">
            <w:proofErr w:type="spellStart"/>
            <w:r w:rsidRPr="002A1AC0">
              <w:t>загрузка</w:t>
            </w:r>
            <w:proofErr w:type="spellEnd"/>
          </w:p>
        </w:tc>
      </w:tr>
      <w:tr w:rsidR="00174E7C" w:rsidRPr="002A1AC0" w:rsidTr="00D40D78">
        <w:trPr>
          <w:trHeight w:val="288"/>
        </w:trPr>
        <w:tc>
          <w:tcPr>
            <w:tcW w:w="3853" w:type="dxa"/>
            <w:hideMark/>
          </w:tcPr>
          <w:p w:rsidR="00174E7C" w:rsidRPr="007F0333" w:rsidRDefault="00174E7C" w:rsidP="00676574">
            <w:proofErr w:type="spellStart"/>
            <w:r w:rsidRPr="007F0333">
              <w:t>Маркетинговые</w:t>
            </w:r>
            <w:proofErr w:type="spellEnd"/>
            <w:r w:rsidRPr="007F0333">
              <w:t xml:space="preserve"> </w:t>
            </w:r>
            <w:proofErr w:type="spellStart"/>
            <w:r w:rsidRPr="007F0333">
              <w:t>бюджеты</w:t>
            </w:r>
            <w:proofErr w:type="spellEnd"/>
          </w:p>
        </w:tc>
        <w:tc>
          <w:tcPr>
            <w:tcW w:w="2471" w:type="dxa"/>
            <w:noWrap/>
            <w:hideMark/>
          </w:tcPr>
          <w:p w:rsidR="00174E7C" w:rsidRPr="007F0333" w:rsidRDefault="00174E7C" w:rsidP="00676574">
            <w:proofErr w:type="spellStart"/>
            <w:r w:rsidRPr="007F0333">
              <w:t>xls</w:t>
            </w:r>
            <w:proofErr w:type="spellEnd"/>
          </w:p>
        </w:tc>
        <w:tc>
          <w:tcPr>
            <w:tcW w:w="3021" w:type="dxa"/>
            <w:noWrap/>
            <w:hideMark/>
          </w:tcPr>
          <w:p w:rsidR="00174E7C" w:rsidRPr="002A1AC0" w:rsidRDefault="00174E7C" w:rsidP="00676574">
            <w:proofErr w:type="spellStart"/>
            <w:r w:rsidRPr="002A1AC0">
              <w:t>загрузка</w:t>
            </w:r>
            <w:proofErr w:type="spellEnd"/>
            <w:r w:rsidRPr="002A1AC0">
              <w:t xml:space="preserve"> / </w:t>
            </w:r>
            <w:proofErr w:type="spellStart"/>
            <w:r w:rsidRPr="002A1AC0">
              <w:t>ручное</w:t>
            </w:r>
            <w:proofErr w:type="spellEnd"/>
            <w:r w:rsidRPr="002A1AC0">
              <w:t xml:space="preserve"> </w:t>
            </w:r>
            <w:proofErr w:type="spellStart"/>
            <w:r w:rsidRPr="002A1AC0">
              <w:t>внесение</w:t>
            </w:r>
            <w:proofErr w:type="spellEnd"/>
          </w:p>
        </w:tc>
      </w:tr>
      <w:tr w:rsidR="00174E7C" w:rsidRPr="002A1AC0" w:rsidTr="00D40D78">
        <w:trPr>
          <w:trHeight w:val="288"/>
        </w:trPr>
        <w:tc>
          <w:tcPr>
            <w:tcW w:w="3853" w:type="dxa"/>
            <w:hideMark/>
          </w:tcPr>
          <w:p w:rsidR="00174E7C" w:rsidRPr="007F0333" w:rsidRDefault="00174E7C" w:rsidP="00676574">
            <w:proofErr w:type="spellStart"/>
            <w:r w:rsidRPr="007F0333">
              <w:t>План</w:t>
            </w:r>
            <w:proofErr w:type="spellEnd"/>
            <w:r w:rsidRPr="007F0333">
              <w:t xml:space="preserve"> </w:t>
            </w:r>
            <w:proofErr w:type="spellStart"/>
            <w:r w:rsidRPr="007F0333">
              <w:t>промо-мероприятий</w:t>
            </w:r>
            <w:proofErr w:type="spellEnd"/>
          </w:p>
        </w:tc>
        <w:tc>
          <w:tcPr>
            <w:tcW w:w="2471" w:type="dxa"/>
            <w:noWrap/>
            <w:hideMark/>
          </w:tcPr>
          <w:p w:rsidR="00174E7C" w:rsidRPr="007F0333" w:rsidRDefault="00174E7C" w:rsidP="00676574">
            <w:proofErr w:type="spellStart"/>
            <w:r w:rsidRPr="007F0333">
              <w:t>xls</w:t>
            </w:r>
            <w:proofErr w:type="spellEnd"/>
          </w:p>
        </w:tc>
        <w:tc>
          <w:tcPr>
            <w:tcW w:w="3021" w:type="dxa"/>
            <w:noWrap/>
            <w:hideMark/>
          </w:tcPr>
          <w:p w:rsidR="00174E7C" w:rsidRPr="002A1AC0" w:rsidRDefault="00174E7C" w:rsidP="00676574">
            <w:proofErr w:type="spellStart"/>
            <w:r w:rsidRPr="002A1AC0">
              <w:t>загрузка</w:t>
            </w:r>
            <w:proofErr w:type="spellEnd"/>
            <w:r w:rsidRPr="002A1AC0">
              <w:t xml:space="preserve"> / </w:t>
            </w:r>
            <w:proofErr w:type="spellStart"/>
            <w:r w:rsidRPr="002A1AC0">
              <w:t>ручное</w:t>
            </w:r>
            <w:proofErr w:type="spellEnd"/>
            <w:r w:rsidRPr="002A1AC0">
              <w:t xml:space="preserve"> </w:t>
            </w:r>
            <w:proofErr w:type="spellStart"/>
            <w:r w:rsidRPr="002A1AC0">
              <w:t>внесение</w:t>
            </w:r>
            <w:proofErr w:type="spellEnd"/>
          </w:p>
        </w:tc>
      </w:tr>
      <w:tr w:rsidR="00174E7C" w:rsidRPr="002A1AC0" w:rsidTr="00D40D78">
        <w:trPr>
          <w:trHeight w:val="288"/>
        </w:trPr>
        <w:tc>
          <w:tcPr>
            <w:tcW w:w="3853" w:type="dxa"/>
            <w:hideMark/>
          </w:tcPr>
          <w:p w:rsidR="00174E7C" w:rsidRPr="007F0333" w:rsidRDefault="00D40D78" w:rsidP="00676574">
            <w:r w:rsidRPr="007F0333">
              <w:rPr>
                <w:lang w:val="ru-RU"/>
              </w:rPr>
              <w:t>Базовый</w:t>
            </w:r>
            <w:r w:rsidR="00174E7C" w:rsidRPr="007F0333">
              <w:t xml:space="preserve"> </w:t>
            </w:r>
            <w:proofErr w:type="spellStart"/>
            <w:r w:rsidR="00174E7C" w:rsidRPr="007F0333">
              <w:t>прайс-лист</w:t>
            </w:r>
            <w:proofErr w:type="spellEnd"/>
          </w:p>
        </w:tc>
        <w:tc>
          <w:tcPr>
            <w:tcW w:w="2471" w:type="dxa"/>
            <w:noWrap/>
            <w:hideMark/>
          </w:tcPr>
          <w:p w:rsidR="00174E7C" w:rsidRPr="007F0333" w:rsidRDefault="00D40D78" w:rsidP="00676574">
            <w:pPr>
              <w:rPr>
                <w:lang w:val="ru-RU"/>
              </w:rPr>
            </w:pPr>
            <w:r w:rsidRPr="007F0333">
              <w:rPr>
                <w:lang w:val="ru-RU"/>
              </w:rPr>
              <w:t>1С УТ</w:t>
            </w:r>
            <w:r w:rsidR="00174E7C" w:rsidRPr="007F0333">
              <w:rPr>
                <w:lang w:val="ru-RU"/>
              </w:rPr>
              <w:t xml:space="preserve"> </w:t>
            </w:r>
            <w:r w:rsidR="00431E8A" w:rsidRPr="007F0333">
              <w:rPr>
                <w:lang w:val="ru-RU"/>
              </w:rPr>
              <w:t>=&gt; 1</w:t>
            </w:r>
            <w:r w:rsidR="00431E8A" w:rsidRPr="007F0333">
              <w:t>C</w:t>
            </w:r>
            <w:r w:rsidR="00431E8A" w:rsidRPr="007F0333">
              <w:rPr>
                <w:lang w:val="ru-RU"/>
              </w:rPr>
              <w:t xml:space="preserve"> </w:t>
            </w:r>
            <w:r w:rsidR="00431E8A" w:rsidRPr="007F0333">
              <w:t>ERP</w:t>
            </w:r>
          </w:p>
        </w:tc>
        <w:tc>
          <w:tcPr>
            <w:tcW w:w="3021" w:type="dxa"/>
            <w:noWrap/>
            <w:hideMark/>
          </w:tcPr>
          <w:p w:rsidR="00174E7C" w:rsidRPr="00676574" w:rsidRDefault="00174E7C" w:rsidP="00676574">
            <w:proofErr w:type="spellStart"/>
            <w:r w:rsidRPr="00676574">
              <w:t>интеграция</w:t>
            </w:r>
            <w:proofErr w:type="spellEnd"/>
          </w:p>
        </w:tc>
      </w:tr>
      <w:tr w:rsidR="00174E7C" w:rsidRPr="002A1AC0" w:rsidTr="00D40D78">
        <w:trPr>
          <w:trHeight w:val="288"/>
        </w:trPr>
        <w:tc>
          <w:tcPr>
            <w:tcW w:w="3853" w:type="dxa"/>
            <w:hideMark/>
          </w:tcPr>
          <w:p w:rsidR="00174E7C" w:rsidRPr="007F0333" w:rsidRDefault="00174E7C" w:rsidP="00676574">
            <w:proofErr w:type="spellStart"/>
            <w:r w:rsidRPr="007F0333">
              <w:lastRenderedPageBreak/>
              <w:t>Себестоимость</w:t>
            </w:r>
            <w:proofErr w:type="spellEnd"/>
            <w:r w:rsidRPr="007F0333">
              <w:t xml:space="preserve"> </w:t>
            </w:r>
            <w:proofErr w:type="spellStart"/>
            <w:r w:rsidRPr="007F0333">
              <w:t>продукции</w:t>
            </w:r>
            <w:proofErr w:type="spellEnd"/>
          </w:p>
        </w:tc>
        <w:tc>
          <w:tcPr>
            <w:tcW w:w="2471" w:type="dxa"/>
            <w:noWrap/>
            <w:hideMark/>
          </w:tcPr>
          <w:p w:rsidR="00174E7C" w:rsidRPr="007F0333" w:rsidRDefault="00D40D78" w:rsidP="00676574">
            <w:pPr>
              <w:rPr>
                <w:lang w:val="ru-RU"/>
              </w:rPr>
            </w:pPr>
            <w:r w:rsidRPr="007F0333">
              <w:rPr>
                <w:lang w:val="ru-RU"/>
              </w:rPr>
              <w:t xml:space="preserve">1С </w:t>
            </w:r>
            <w:r w:rsidR="00D06192" w:rsidRPr="007F0333">
              <w:rPr>
                <w:lang w:val="ru-RU"/>
              </w:rPr>
              <w:t xml:space="preserve">77 </w:t>
            </w:r>
            <w:r w:rsidR="00431E8A" w:rsidRPr="007F0333">
              <w:rPr>
                <w:lang w:val="ru-RU"/>
              </w:rPr>
              <w:t>=&gt; 1</w:t>
            </w:r>
            <w:r w:rsidR="00431E8A" w:rsidRPr="007F0333">
              <w:t>C</w:t>
            </w:r>
            <w:r w:rsidR="00431E8A" w:rsidRPr="007F0333">
              <w:rPr>
                <w:lang w:val="ru-RU"/>
              </w:rPr>
              <w:t xml:space="preserve"> </w:t>
            </w:r>
            <w:r w:rsidR="00431E8A" w:rsidRPr="007F0333">
              <w:t>ERP</w:t>
            </w:r>
          </w:p>
        </w:tc>
        <w:tc>
          <w:tcPr>
            <w:tcW w:w="3021" w:type="dxa"/>
            <w:noWrap/>
            <w:hideMark/>
          </w:tcPr>
          <w:p w:rsidR="00174E7C" w:rsidRPr="00676574" w:rsidRDefault="00174E7C" w:rsidP="00676574">
            <w:proofErr w:type="spellStart"/>
            <w:r w:rsidRPr="00676574">
              <w:t>интеграция</w:t>
            </w:r>
            <w:proofErr w:type="spellEnd"/>
          </w:p>
        </w:tc>
      </w:tr>
      <w:tr w:rsidR="00174E7C" w:rsidRPr="002A1AC0" w:rsidTr="00D40D78">
        <w:trPr>
          <w:trHeight w:val="288"/>
        </w:trPr>
        <w:tc>
          <w:tcPr>
            <w:tcW w:w="3853" w:type="dxa"/>
            <w:hideMark/>
          </w:tcPr>
          <w:p w:rsidR="00174E7C" w:rsidRPr="007F0333" w:rsidRDefault="00174E7C" w:rsidP="00676574">
            <w:pPr>
              <w:rPr>
                <w:lang w:val="ru-RU"/>
              </w:rPr>
            </w:pPr>
            <w:r w:rsidRPr="007F0333">
              <w:rPr>
                <w:lang w:val="ru-RU"/>
              </w:rPr>
              <w:t>Данные продаж партнеров (</w:t>
            </w:r>
            <w:r w:rsidR="00D40D78" w:rsidRPr="007F0333">
              <w:t>S</w:t>
            </w:r>
            <w:r w:rsidRPr="007F0333">
              <w:t>ell</w:t>
            </w:r>
            <w:r w:rsidRPr="007F0333">
              <w:rPr>
                <w:lang w:val="ru-RU"/>
              </w:rPr>
              <w:t>-</w:t>
            </w:r>
            <w:r w:rsidRPr="007F0333">
              <w:t>out</w:t>
            </w:r>
            <w:r w:rsidRPr="007F0333">
              <w:rPr>
                <w:lang w:val="ru-RU"/>
              </w:rPr>
              <w:t>)</w:t>
            </w:r>
          </w:p>
        </w:tc>
        <w:tc>
          <w:tcPr>
            <w:tcW w:w="2471" w:type="dxa"/>
            <w:noWrap/>
            <w:hideMark/>
          </w:tcPr>
          <w:p w:rsidR="00174E7C" w:rsidRPr="007F0333" w:rsidRDefault="00C53985" w:rsidP="00676574">
            <w:pPr>
              <w:rPr>
                <w:lang w:val="ru-RU"/>
              </w:rPr>
            </w:pPr>
            <w:r w:rsidRPr="007F0333">
              <w:rPr>
                <w:lang w:val="ru-RU"/>
              </w:rPr>
              <w:t>СОД</w:t>
            </w:r>
          </w:p>
        </w:tc>
        <w:tc>
          <w:tcPr>
            <w:tcW w:w="3021" w:type="dxa"/>
            <w:noWrap/>
            <w:hideMark/>
          </w:tcPr>
          <w:p w:rsidR="00174E7C" w:rsidRPr="00676574" w:rsidRDefault="00D40D78" w:rsidP="00676574">
            <w:proofErr w:type="spellStart"/>
            <w:r w:rsidRPr="00676574">
              <w:t>интеграция</w:t>
            </w:r>
            <w:proofErr w:type="spellEnd"/>
          </w:p>
        </w:tc>
      </w:tr>
      <w:tr w:rsidR="00174E7C" w:rsidRPr="002A1AC0" w:rsidTr="00D40D78">
        <w:trPr>
          <w:trHeight w:val="288"/>
        </w:trPr>
        <w:tc>
          <w:tcPr>
            <w:tcW w:w="3853" w:type="dxa"/>
            <w:hideMark/>
          </w:tcPr>
          <w:p w:rsidR="00174E7C" w:rsidRPr="007F0333" w:rsidRDefault="00174E7C" w:rsidP="00676574">
            <w:pPr>
              <w:rPr>
                <w:lang w:val="ru-RU"/>
              </w:rPr>
            </w:pPr>
            <w:r w:rsidRPr="007F0333">
              <w:rPr>
                <w:lang w:val="ru-RU"/>
              </w:rPr>
              <w:t>Фактический объем продаж</w:t>
            </w:r>
            <w:r w:rsidR="00D40D78" w:rsidRPr="007F0333">
              <w:rPr>
                <w:lang w:val="ru-RU"/>
              </w:rPr>
              <w:t xml:space="preserve"> прямых клиентов (</w:t>
            </w:r>
            <w:r w:rsidR="00D40D78" w:rsidRPr="007F0333">
              <w:t>Sell</w:t>
            </w:r>
            <w:r w:rsidR="00D40D78" w:rsidRPr="007F0333">
              <w:rPr>
                <w:lang w:val="ru-RU"/>
              </w:rPr>
              <w:t>-</w:t>
            </w:r>
            <w:r w:rsidR="00D40D78" w:rsidRPr="007F0333">
              <w:t>in</w:t>
            </w:r>
            <w:r w:rsidR="00DB2FDA" w:rsidRPr="007F0333">
              <w:rPr>
                <w:lang w:val="ru-RU"/>
              </w:rPr>
              <w:t>)</w:t>
            </w:r>
          </w:p>
        </w:tc>
        <w:tc>
          <w:tcPr>
            <w:tcW w:w="2471" w:type="dxa"/>
            <w:noWrap/>
            <w:hideMark/>
          </w:tcPr>
          <w:p w:rsidR="00174E7C" w:rsidRPr="007F0333" w:rsidRDefault="00D40D78" w:rsidP="00676574">
            <w:pPr>
              <w:rPr>
                <w:lang w:val="ru-RU"/>
              </w:rPr>
            </w:pPr>
            <w:r w:rsidRPr="007F0333">
              <w:rPr>
                <w:lang w:val="ru-RU"/>
              </w:rPr>
              <w:t>1С УТ</w:t>
            </w:r>
            <w:r w:rsidR="00BB2969" w:rsidRPr="007F0333">
              <w:rPr>
                <w:lang w:val="ru-RU"/>
              </w:rPr>
              <w:t xml:space="preserve"> </w:t>
            </w:r>
            <w:r w:rsidR="00431E8A" w:rsidRPr="007F0333">
              <w:rPr>
                <w:lang w:val="ru-RU"/>
              </w:rPr>
              <w:t>=&gt; 1</w:t>
            </w:r>
            <w:r w:rsidR="00431E8A" w:rsidRPr="007F0333">
              <w:t>C</w:t>
            </w:r>
            <w:r w:rsidR="00431E8A" w:rsidRPr="007F0333">
              <w:rPr>
                <w:lang w:val="ru-RU"/>
              </w:rPr>
              <w:t xml:space="preserve"> </w:t>
            </w:r>
            <w:r w:rsidR="00431E8A" w:rsidRPr="007F0333">
              <w:t>ERP</w:t>
            </w:r>
          </w:p>
        </w:tc>
        <w:tc>
          <w:tcPr>
            <w:tcW w:w="3021" w:type="dxa"/>
            <w:noWrap/>
            <w:hideMark/>
          </w:tcPr>
          <w:p w:rsidR="00174E7C" w:rsidRPr="00676574" w:rsidRDefault="00174E7C" w:rsidP="00676574">
            <w:proofErr w:type="spellStart"/>
            <w:r w:rsidRPr="00676574">
              <w:t>интеграция</w:t>
            </w:r>
            <w:proofErr w:type="spellEnd"/>
          </w:p>
        </w:tc>
      </w:tr>
      <w:tr w:rsidR="005E675E" w:rsidRPr="002A1AC0" w:rsidTr="00D40D78">
        <w:trPr>
          <w:trHeight w:val="864"/>
        </w:trPr>
        <w:tc>
          <w:tcPr>
            <w:tcW w:w="3853" w:type="dxa"/>
            <w:hideMark/>
          </w:tcPr>
          <w:p w:rsidR="005E675E" w:rsidRPr="007F0333" w:rsidRDefault="005E675E" w:rsidP="005E675E">
            <w:pPr>
              <w:rPr>
                <w:lang w:val="ru-RU"/>
              </w:rPr>
            </w:pPr>
            <w:r w:rsidRPr="007F0333">
              <w:rPr>
                <w:lang w:val="ru-RU"/>
              </w:rPr>
              <w:t>Данные по остаткам на складах прямых клиентов</w:t>
            </w:r>
          </w:p>
        </w:tc>
        <w:tc>
          <w:tcPr>
            <w:tcW w:w="2471" w:type="dxa"/>
            <w:noWrap/>
            <w:hideMark/>
          </w:tcPr>
          <w:p w:rsidR="005E675E" w:rsidRPr="007F0333" w:rsidRDefault="005E675E" w:rsidP="005E675E">
            <w:pPr>
              <w:rPr>
                <w:lang w:val="ru-RU"/>
              </w:rPr>
            </w:pPr>
            <w:r w:rsidRPr="007F0333">
              <w:rPr>
                <w:lang w:val="ru-RU"/>
              </w:rPr>
              <w:t>данные от клиентов</w:t>
            </w:r>
          </w:p>
        </w:tc>
        <w:tc>
          <w:tcPr>
            <w:tcW w:w="3021" w:type="dxa"/>
            <w:noWrap/>
            <w:hideMark/>
          </w:tcPr>
          <w:p w:rsidR="005E675E" w:rsidRPr="00676574" w:rsidRDefault="005E675E" w:rsidP="005E675E">
            <w:proofErr w:type="spellStart"/>
            <w:r w:rsidRPr="00676574">
              <w:t>интеграция</w:t>
            </w:r>
            <w:proofErr w:type="spellEnd"/>
          </w:p>
        </w:tc>
      </w:tr>
      <w:tr w:rsidR="005E675E" w:rsidRPr="00AD1EA8" w:rsidTr="00D40D78">
        <w:trPr>
          <w:trHeight w:val="864"/>
        </w:trPr>
        <w:tc>
          <w:tcPr>
            <w:tcW w:w="3853" w:type="dxa"/>
          </w:tcPr>
          <w:p w:rsidR="005E675E" w:rsidRPr="007F0333" w:rsidRDefault="005E675E" w:rsidP="005E675E">
            <w:pPr>
              <w:rPr>
                <w:lang w:val="ru-RU"/>
              </w:rPr>
            </w:pPr>
            <w:r w:rsidRPr="007F0333">
              <w:rPr>
                <w:lang w:val="ru-RU"/>
              </w:rPr>
              <w:t>Данные по фактическим выплатам денежных средств клиентам в рамках торговых обязательств</w:t>
            </w:r>
          </w:p>
        </w:tc>
        <w:tc>
          <w:tcPr>
            <w:tcW w:w="2471" w:type="dxa"/>
            <w:noWrap/>
          </w:tcPr>
          <w:p w:rsidR="005E675E" w:rsidRPr="007F0333" w:rsidRDefault="005E675E" w:rsidP="005E675E">
            <w:pPr>
              <w:rPr>
                <w:lang w:val="ru-RU"/>
              </w:rPr>
            </w:pPr>
            <w:r w:rsidRPr="007F0333">
              <w:rPr>
                <w:lang w:val="ru-RU"/>
              </w:rPr>
              <w:t>1</w:t>
            </w:r>
            <w:r w:rsidRPr="007F0333">
              <w:t>C</w:t>
            </w:r>
            <w:r w:rsidRPr="007F0333">
              <w:rPr>
                <w:lang w:val="ru-RU"/>
              </w:rPr>
              <w:t xml:space="preserve"> 8 </w:t>
            </w:r>
            <w:proofErr w:type="spellStart"/>
            <w:r w:rsidRPr="007F0333">
              <w:rPr>
                <w:lang w:val="ru-RU"/>
              </w:rPr>
              <w:t>Бух</w:t>
            </w:r>
            <w:r w:rsidR="00AD70F8" w:rsidRPr="007F0333">
              <w:rPr>
                <w:lang w:val="ru-RU"/>
              </w:rPr>
              <w:t>корп</w:t>
            </w:r>
            <w:proofErr w:type="spellEnd"/>
            <w:r w:rsidRPr="007F0333">
              <w:rPr>
                <w:lang w:val="ru-RU"/>
              </w:rPr>
              <w:t xml:space="preserve"> =&gt; 1</w:t>
            </w:r>
            <w:r w:rsidRPr="007F0333">
              <w:t>C</w:t>
            </w:r>
            <w:r w:rsidRPr="007F0333">
              <w:rPr>
                <w:lang w:val="ru-RU"/>
              </w:rPr>
              <w:t xml:space="preserve"> </w:t>
            </w:r>
            <w:r w:rsidRPr="007F0333">
              <w:t>ERP</w:t>
            </w:r>
          </w:p>
        </w:tc>
        <w:tc>
          <w:tcPr>
            <w:tcW w:w="3021" w:type="dxa"/>
            <w:noWrap/>
          </w:tcPr>
          <w:p w:rsidR="005E675E" w:rsidRPr="00676574" w:rsidRDefault="005E675E" w:rsidP="005E675E">
            <w:pPr>
              <w:rPr>
                <w:lang w:val="ru-RU"/>
              </w:rPr>
            </w:pPr>
            <w:proofErr w:type="spellStart"/>
            <w:r w:rsidRPr="00676574">
              <w:t>интеграция</w:t>
            </w:r>
            <w:proofErr w:type="spellEnd"/>
          </w:p>
        </w:tc>
      </w:tr>
      <w:tr w:rsidR="005E675E" w:rsidRPr="00F05EAB" w:rsidTr="00D40D78">
        <w:trPr>
          <w:trHeight w:val="864"/>
        </w:trPr>
        <w:tc>
          <w:tcPr>
            <w:tcW w:w="3853" w:type="dxa"/>
          </w:tcPr>
          <w:p w:rsidR="005E675E" w:rsidRPr="007F0333" w:rsidRDefault="005E675E" w:rsidP="005E675E">
            <w:pPr>
              <w:rPr>
                <w:lang w:val="ru-RU"/>
              </w:rPr>
            </w:pPr>
            <w:r w:rsidRPr="007F0333">
              <w:rPr>
                <w:lang w:val="ru-RU"/>
              </w:rPr>
              <w:t>Данные по остаткам продукции на складах компании</w:t>
            </w:r>
          </w:p>
        </w:tc>
        <w:tc>
          <w:tcPr>
            <w:tcW w:w="2471" w:type="dxa"/>
            <w:noWrap/>
          </w:tcPr>
          <w:p w:rsidR="005E675E" w:rsidRPr="007F0333" w:rsidRDefault="005E675E" w:rsidP="005E675E">
            <w:pPr>
              <w:rPr>
                <w:lang w:val="ru-RU"/>
              </w:rPr>
            </w:pPr>
            <w:r w:rsidRPr="007F0333">
              <w:rPr>
                <w:lang w:val="ru-RU"/>
              </w:rPr>
              <w:t xml:space="preserve">1С УТ </w:t>
            </w:r>
            <w:r w:rsidR="00431E8A" w:rsidRPr="007F0333">
              <w:rPr>
                <w:lang w:val="ru-RU"/>
              </w:rPr>
              <w:t>=&gt; 1</w:t>
            </w:r>
            <w:r w:rsidR="00431E8A" w:rsidRPr="007F0333">
              <w:t>C</w:t>
            </w:r>
            <w:r w:rsidR="00431E8A" w:rsidRPr="007F0333">
              <w:rPr>
                <w:lang w:val="ru-RU"/>
              </w:rPr>
              <w:t xml:space="preserve"> </w:t>
            </w:r>
            <w:r w:rsidR="00431E8A" w:rsidRPr="007F0333">
              <w:t>ERP</w:t>
            </w:r>
          </w:p>
        </w:tc>
        <w:tc>
          <w:tcPr>
            <w:tcW w:w="3021" w:type="dxa"/>
            <w:noWrap/>
          </w:tcPr>
          <w:p w:rsidR="005E675E" w:rsidRPr="00676574" w:rsidRDefault="005E675E" w:rsidP="005E675E">
            <w:pPr>
              <w:rPr>
                <w:lang w:val="ru-RU"/>
              </w:rPr>
            </w:pPr>
            <w:proofErr w:type="spellStart"/>
            <w:r w:rsidRPr="00676574">
              <w:t>интеграция</w:t>
            </w:r>
            <w:proofErr w:type="spellEnd"/>
          </w:p>
        </w:tc>
      </w:tr>
      <w:tr w:rsidR="005E675E" w:rsidRPr="00F05EAB" w:rsidTr="00D40D78">
        <w:trPr>
          <w:trHeight w:val="864"/>
        </w:trPr>
        <w:tc>
          <w:tcPr>
            <w:tcW w:w="3853" w:type="dxa"/>
          </w:tcPr>
          <w:p w:rsidR="005E675E" w:rsidRPr="007F0333" w:rsidRDefault="005E675E" w:rsidP="005E675E">
            <w:pPr>
              <w:rPr>
                <w:lang w:val="ru-RU"/>
              </w:rPr>
            </w:pPr>
            <w:r w:rsidRPr="007F0333">
              <w:rPr>
                <w:lang w:val="ru-RU"/>
              </w:rPr>
              <w:t>Спецификации на производство продукции</w:t>
            </w:r>
          </w:p>
        </w:tc>
        <w:tc>
          <w:tcPr>
            <w:tcW w:w="2471" w:type="dxa"/>
            <w:noWrap/>
          </w:tcPr>
          <w:p w:rsidR="005E675E" w:rsidRPr="007F0333" w:rsidRDefault="005E675E" w:rsidP="005E675E">
            <w:pPr>
              <w:rPr>
                <w:lang w:val="ru-RU"/>
              </w:rPr>
            </w:pPr>
            <w:r w:rsidRPr="007F0333">
              <w:rPr>
                <w:lang w:val="ru-RU"/>
              </w:rPr>
              <w:t xml:space="preserve">1С 77 </w:t>
            </w:r>
            <w:r w:rsidR="00431E8A" w:rsidRPr="007F0333">
              <w:rPr>
                <w:lang w:val="ru-RU"/>
              </w:rPr>
              <w:t>=&gt; 1</w:t>
            </w:r>
            <w:r w:rsidR="00431E8A" w:rsidRPr="007F0333">
              <w:t>C</w:t>
            </w:r>
            <w:r w:rsidR="00431E8A" w:rsidRPr="007F0333">
              <w:rPr>
                <w:lang w:val="ru-RU"/>
              </w:rPr>
              <w:t xml:space="preserve"> </w:t>
            </w:r>
            <w:r w:rsidR="00431E8A" w:rsidRPr="007F0333">
              <w:t>ERP</w:t>
            </w:r>
          </w:p>
          <w:p w:rsidR="005E675E" w:rsidRPr="007F0333" w:rsidRDefault="005E675E" w:rsidP="005E675E">
            <w:pPr>
              <w:rPr>
                <w:lang w:val="ru-RU"/>
              </w:rPr>
            </w:pPr>
          </w:p>
        </w:tc>
        <w:tc>
          <w:tcPr>
            <w:tcW w:w="3021" w:type="dxa"/>
            <w:noWrap/>
          </w:tcPr>
          <w:p w:rsidR="005E675E" w:rsidRPr="00676574" w:rsidRDefault="005E675E" w:rsidP="005E675E">
            <w:proofErr w:type="spellStart"/>
            <w:r w:rsidRPr="00676574">
              <w:t>интеграция</w:t>
            </w:r>
            <w:proofErr w:type="spellEnd"/>
          </w:p>
        </w:tc>
      </w:tr>
    </w:tbl>
    <w:p w:rsidR="00174E7C" w:rsidRPr="002A1AC0" w:rsidRDefault="00174E7C" w:rsidP="00174E7C">
      <w:pPr>
        <w:rPr>
          <w:lang w:val="ru-RU"/>
        </w:rPr>
      </w:pPr>
    </w:p>
    <w:p w:rsidR="00D2702A" w:rsidRPr="002A1AC0" w:rsidRDefault="00D2702A" w:rsidP="00D2702A">
      <w:pPr>
        <w:pStyle w:val="2"/>
        <w:rPr>
          <w:rFonts w:asciiTheme="minorHAnsi" w:hAnsiTheme="minorHAnsi" w:cstheme="minorHAnsi"/>
          <w:b/>
          <w:bCs/>
          <w:color w:val="auto"/>
          <w:sz w:val="24"/>
          <w:szCs w:val="24"/>
          <w:lang w:val="ru-RU"/>
        </w:rPr>
      </w:pPr>
      <w:bookmarkStart w:id="11" w:name="_Toc199509043"/>
      <w:r w:rsidRPr="002A1AC0">
        <w:rPr>
          <w:rFonts w:asciiTheme="minorHAnsi" w:hAnsiTheme="minorHAnsi" w:cstheme="minorHAnsi"/>
          <w:b/>
          <w:bCs/>
          <w:color w:val="auto"/>
          <w:sz w:val="24"/>
          <w:szCs w:val="24"/>
          <w:lang w:val="ru-RU"/>
        </w:rPr>
        <w:t>Ограничения, допущения и зависимости</w:t>
      </w:r>
      <w:bookmarkEnd w:id="11"/>
    </w:p>
    <w:p w:rsidR="00D2702A" w:rsidRPr="002A1AC0" w:rsidRDefault="00D2702A" w:rsidP="00D2702A">
      <w:pPr>
        <w:rPr>
          <w:lang w:val="ru-RU"/>
        </w:rPr>
      </w:pPr>
      <w:r w:rsidRPr="002A1AC0">
        <w:rPr>
          <w:lang w:val="ru-RU"/>
        </w:rPr>
        <w:t xml:space="preserve">Предлагаемое решение </w:t>
      </w:r>
      <w:r w:rsidR="008C368B">
        <w:rPr>
          <w:lang w:val="ru-RU"/>
        </w:rPr>
        <w:t>может</w:t>
      </w:r>
      <w:r w:rsidRPr="002A1AC0">
        <w:rPr>
          <w:lang w:val="ru-RU"/>
        </w:rPr>
        <w:t xml:space="preserve"> нести в себе санкционны</w:t>
      </w:r>
      <w:r w:rsidR="008C368B">
        <w:rPr>
          <w:lang w:val="ru-RU"/>
        </w:rPr>
        <w:t>е</w:t>
      </w:r>
      <w:r w:rsidRPr="002A1AC0">
        <w:rPr>
          <w:lang w:val="ru-RU"/>
        </w:rPr>
        <w:t xml:space="preserve"> риск</w:t>
      </w:r>
      <w:r w:rsidR="008C368B">
        <w:rPr>
          <w:lang w:val="ru-RU"/>
        </w:rPr>
        <w:t xml:space="preserve">и, связанные с использованием приложений </w:t>
      </w:r>
      <w:r w:rsidR="008C368B">
        <w:t>MS</w:t>
      </w:r>
      <w:r w:rsidR="008C368B" w:rsidRPr="008C368B">
        <w:rPr>
          <w:lang w:val="ru-RU"/>
        </w:rPr>
        <w:t xml:space="preserve"> </w:t>
      </w:r>
      <w:r w:rsidR="008C368B">
        <w:t>SQL</w:t>
      </w:r>
      <w:r w:rsidR="008C368B">
        <w:rPr>
          <w:lang w:val="ru-RU"/>
        </w:rPr>
        <w:t>.</w:t>
      </w:r>
      <w:r w:rsidRPr="002A1AC0">
        <w:rPr>
          <w:lang w:val="ru-RU"/>
        </w:rPr>
        <w:t xml:space="preserve"> </w:t>
      </w:r>
    </w:p>
    <w:p w:rsidR="00D2702A" w:rsidRPr="002A1AC0" w:rsidRDefault="00D2702A" w:rsidP="00D2702A">
      <w:pPr>
        <w:rPr>
          <w:lang w:val="ru-RU"/>
        </w:rPr>
      </w:pPr>
    </w:p>
    <w:p w:rsidR="00D2702A" w:rsidRPr="00676574" w:rsidRDefault="00D2702A" w:rsidP="00D2702A">
      <w:pPr>
        <w:rPr>
          <w:lang w:val="ru-RU"/>
        </w:rPr>
      </w:pPr>
      <w:r w:rsidRPr="00676574">
        <w:rPr>
          <w:lang w:val="ru-RU"/>
        </w:rPr>
        <w:t xml:space="preserve">При реализации проекта следует исходить из того, что </w:t>
      </w:r>
      <w:r w:rsidRPr="00A80E14">
        <w:rPr>
          <w:lang w:val="ru-RU"/>
        </w:rPr>
        <w:t>основной учетной системой Заказчика является 1С УТ. Обработка заказов также происходит в этой системе.</w:t>
      </w:r>
      <w:r w:rsidR="00D06192" w:rsidRPr="001D532B">
        <w:rPr>
          <w:lang w:val="ru-RU"/>
        </w:rPr>
        <w:t xml:space="preserve"> </w:t>
      </w:r>
      <w:r w:rsidR="00A80E14" w:rsidRPr="007F0333">
        <w:rPr>
          <w:lang w:val="ru-RU"/>
        </w:rPr>
        <w:t>Н</w:t>
      </w:r>
      <w:r w:rsidR="00676574" w:rsidRPr="007F0333">
        <w:rPr>
          <w:lang w:val="ru-RU"/>
        </w:rPr>
        <w:t xml:space="preserve">а текущий момент компания использует несколько </w:t>
      </w:r>
      <w:r w:rsidR="00264CD0" w:rsidRPr="007F0333">
        <w:rPr>
          <w:lang w:val="ru-RU"/>
        </w:rPr>
        <w:t xml:space="preserve">конфигураций </w:t>
      </w:r>
      <w:r w:rsidR="00676574" w:rsidRPr="007F0333">
        <w:rPr>
          <w:lang w:val="ru-RU"/>
        </w:rPr>
        <w:t xml:space="preserve">1С, и находится в процессе перехода на 1С </w:t>
      </w:r>
      <w:r w:rsidR="00676574" w:rsidRPr="007F0333">
        <w:t>ERP</w:t>
      </w:r>
      <w:r w:rsidR="00676574" w:rsidRPr="007F0333">
        <w:rPr>
          <w:lang w:val="ru-RU"/>
        </w:rPr>
        <w:t>.</w:t>
      </w:r>
    </w:p>
    <w:p w:rsidR="00D2702A" w:rsidRDefault="00D2702A" w:rsidP="00D2702A">
      <w:pPr>
        <w:rPr>
          <w:lang w:val="ru-RU"/>
        </w:rPr>
      </w:pPr>
    </w:p>
    <w:p w:rsidR="00D2702A" w:rsidRPr="002A1AC0" w:rsidRDefault="00D2702A" w:rsidP="00D2702A">
      <w:pPr>
        <w:rPr>
          <w:lang w:val="ru-RU"/>
        </w:rPr>
      </w:pPr>
      <w:r>
        <w:rPr>
          <w:lang w:val="ru-RU"/>
        </w:rPr>
        <w:t xml:space="preserve">Внедрение системы </w:t>
      </w:r>
      <w:r>
        <w:t>S</w:t>
      </w:r>
      <w:r w:rsidRPr="00D2702A">
        <w:rPr>
          <w:lang w:val="ru-RU"/>
        </w:rPr>
        <w:t>&amp;</w:t>
      </w:r>
      <w:r>
        <w:t>OP</w:t>
      </w:r>
      <w:r>
        <w:rPr>
          <w:lang w:val="ru-RU"/>
        </w:rPr>
        <w:t xml:space="preserve"> планируется осуществлять в два этапа – на первом этапе необходимо автоматизировать </w:t>
      </w:r>
      <w:r w:rsidRPr="001D532B">
        <w:rPr>
          <w:lang w:val="ru-RU"/>
        </w:rPr>
        <w:t>процессы планирования торговых условий,</w:t>
      </w:r>
      <w:r>
        <w:rPr>
          <w:lang w:val="ru-RU"/>
        </w:rPr>
        <w:t xml:space="preserve"> уточнения прогнозов продаж и затрат и </w:t>
      </w:r>
      <w:r w:rsidR="003C02C9">
        <w:rPr>
          <w:lang w:val="ru-RU"/>
        </w:rPr>
        <w:t>управления</w:t>
      </w:r>
      <w:r>
        <w:rPr>
          <w:lang w:val="ru-RU"/>
        </w:rPr>
        <w:t xml:space="preserve"> промо-активност</w:t>
      </w:r>
      <w:r w:rsidR="003C02C9">
        <w:rPr>
          <w:lang w:val="ru-RU"/>
        </w:rPr>
        <w:t>ями</w:t>
      </w:r>
      <w:r>
        <w:rPr>
          <w:lang w:val="ru-RU"/>
        </w:rPr>
        <w:t>. На втором этапе – необходимо расширить функциональные возможности системы и добавить в нее инструменты финансового учета по клиентам и автоматизацию задач по планированию производства.</w:t>
      </w:r>
    </w:p>
    <w:p w:rsidR="00D2702A" w:rsidRPr="002A1AC0" w:rsidRDefault="00D2702A" w:rsidP="00D2702A">
      <w:pPr>
        <w:rPr>
          <w:lang w:val="ru-RU"/>
        </w:rPr>
      </w:pPr>
    </w:p>
    <w:p w:rsidR="00D2702A" w:rsidRPr="002A1AC0" w:rsidRDefault="00D2702A" w:rsidP="00D2702A">
      <w:pPr>
        <w:pStyle w:val="2"/>
        <w:rPr>
          <w:rFonts w:asciiTheme="minorHAnsi" w:hAnsiTheme="minorHAnsi" w:cstheme="minorBidi"/>
          <w:b/>
          <w:bCs/>
          <w:color w:val="auto"/>
          <w:sz w:val="24"/>
          <w:szCs w:val="24"/>
          <w:lang w:val="ru-RU"/>
        </w:rPr>
      </w:pPr>
      <w:bookmarkStart w:id="12" w:name="_Toc199509044"/>
      <w:r w:rsidRPr="002A1AC0">
        <w:rPr>
          <w:rFonts w:asciiTheme="minorHAnsi" w:hAnsiTheme="minorHAnsi" w:cstheme="minorBidi"/>
          <w:b/>
          <w:bCs/>
          <w:color w:val="auto"/>
          <w:sz w:val="24"/>
          <w:szCs w:val="24"/>
          <w:lang w:val="ru-RU"/>
        </w:rPr>
        <w:t>Информация о пользователях</w:t>
      </w:r>
      <w:bookmarkEnd w:id="12"/>
    </w:p>
    <w:p w:rsidR="00D2702A" w:rsidRPr="002A1AC0" w:rsidRDefault="00D2702A" w:rsidP="00D2702A">
      <w:pPr>
        <w:rPr>
          <w:lang w:val="ru-RU"/>
        </w:rPr>
      </w:pPr>
      <w:r w:rsidRPr="002A1AC0">
        <w:rPr>
          <w:lang w:val="ru-RU"/>
        </w:rPr>
        <w:t xml:space="preserve">Пользователями системы являются: </w:t>
      </w:r>
    </w:p>
    <w:p w:rsidR="00D2702A" w:rsidRPr="007F0333" w:rsidRDefault="00D2702A" w:rsidP="00D2702A">
      <w:pPr>
        <w:pStyle w:val="a4"/>
        <w:numPr>
          <w:ilvl w:val="0"/>
          <w:numId w:val="7"/>
        </w:numPr>
        <w:rPr>
          <w:lang w:val="ru-RU"/>
        </w:rPr>
      </w:pPr>
      <w:r w:rsidRPr="007F0333">
        <w:rPr>
          <w:lang w:val="ru-RU"/>
        </w:rPr>
        <w:t xml:space="preserve">Сотрудники отдела </w:t>
      </w:r>
      <w:r w:rsidR="00B2757A" w:rsidRPr="007F0333">
        <w:t>Sales</w:t>
      </w:r>
      <w:r w:rsidRPr="007F0333">
        <w:rPr>
          <w:lang w:val="ru-RU"/>
        </w:rPr>
        <w:t xml:space="preserve"> – в части </w:t>
      </w:r>
      <w:r w:rsidR="00B2757A" w:rsidRPr="007F0333">
        <w:rPr>
          <w:lang w:val="ru-RU"/>
        </w:rPr>
        <w:t>формирования</w:t>
      </w:r>
      <w:r w:rsidRPr="007F0333">
        <w:rPr>
          <w:lang w:val="ru-RU"/>
        </w:rPr>
        <w:t xml:space="preserve"> </w:t>
      </w:r>
      <w:r w:rsidR="00B2757A" w:rsidRPr="007F0333">
        <w:rPr>
          <w:lang w:val="ru-RU"/>
        </w:rPr>
        <w:t>планов продаж</w:t>
      </w:r>
      <w:r w:rsidR="003B0D39" w:rsidRPr="007F0333">
        <w:rPr>
          <w:lang w:val="ru-RU"/>
        </w:rPr>
        <w:t>, в т.ч. планирование промо</w:t>
      </w:r>
    </w:p>
    <w:p w:rsidR="00BB4B9B" w:rsidRPr="007F0333" w:rsidRDefault="00BB4B9B" w:rsidP="00D2702A">
      <w:pPr>
        <w:pStyle w:val="a4"/>
        <w:numPr>
          <w:ilvl w:val="0"/>
          <w:numId w:val="7"/>
        </w:numPr>
        <w:rPr>
          <w:lang w:val="ru-RU"/>
        </w:rPr>
      </w:pPr>
      <w:r w:rsidRPr="007F0333">
        <w:rPr>
          <w:lang w:val="ru-RU"/>
        </w:rPr>
        <w:t xml:space="preserve">Сотрудники отдела </w:t>
      </w:r>
      <w:r w:rsidRPr="007F0333">
        <w:t>Demand</w:t>
      </w:r>
      <w:r w:rsidRPr="007F0333">
        <w:rPr>
          <w:lang w:val="ru-RU"/>
        </w:rPr>
        <w:t xml:space="preserve"> – в части согласования планов продаж и формирования планов по производству продукции</w:t>
      </w:r>
    </w:p>
    <w:p w:rsidR="00D2702A" w:rsidRPr="007F0333" w:rsidRDefault="00D2702A" w:rsidP="00D2702A">
      <w:pPr>
        <w:pStyle w:val="a4"/>
        <w:numPr>
          <w:ilvl w:val="0"/>
          <w:numId w:val="7"/>
        </w:numPr>
        <w:rPr>
          <w:lang w:val="ru-RU"/>
        </w:rPr>
      </w:pPr>
      <w:r w:rsidRPr="007F0333">
        <w:rPr>
          <w:lang w:val="ru-RU"/>
        </w:rPr>
        <w:t xml:space="preserve">Сотрудники отдела </w:t>
      </w:r>
      <w:r w:rsidR="00BB4B9B" w:rsidRPr="007F0333">
        <w:t>Trade</w:t>
      </w:r>
      <w:r w:rsidR="00BB4B9B" w:rsidRPr="007F0333">
        <w:rPr>
          <w:lang w:val="ru-RU"/>
        </w:rPr>
        <w:t xml:space="preserve"> </w:t>
      </w:r>
      <w:r w:rsidR="00BB4B9B" w:rsidRPr="007F0333">
        <w:t>Marketing</w:t>
      </w:r>
      <w:r w:rsidRPr="007F0333">
        <w:rPr>
          <w:lang w:val="ru-RU"/>
        </w:rPr>
        <w:t xml:space="preserve"> – в части управления</w:t>
      </w:r>
      <w:r w:rsidR="00676574" w:rsidRPr="007F0333">
        <w:rPr>
          <w:lang w:val="ru-RU"/>
        </w:rPr>
        <w:t xml:space="preserve"> трейд</w:t>
      </w:r>
      <w:r w:rsidRPr="007F0333">
        <w:rPr>
          <w:lang w:val="ru-RU"/>
        </w:rPr>
        <w:t xml:space="preserve"> маркетинговыми бюджетами </w:t>
      </w:r>
    </w:p>
    <w:p w:rsidR="00D2702A" w:rsidRPr="007F0333" w:rsidRDefault="00D2702A" w:rsidP="00D2702A">
      <w:pPr>
        <w:pStyle w:val="a4"/>
        <w:numPr>
          <w:ilvl w:val="0"/>
          <w:numId w:val="7"/>
        </w:numPr>
        <w:rPr>
          <w:lang w:val="ru-RU"/>
        </w:rPr>
      </w:pPr>
      <w:r w:rsidRPr="007F0333">
        <w:rPr>
          <w:lang w:val="ru-RU"/>
        </w:rPr>
        <w:t>Руководители отделов и функций (коммерческие и финансовая функции) – в части одобрения созданных объектов</w:t>
      </w:r>
      <w:r w:rsidR="00676574" w:rsidRPr="007F0333">
        <w:rPr>
          <w:lang w:val="ru-RU"/>
        </w:rPr>
        <w:t>, загрузки фактических и формирования ориентиров для торговых условий и промо-активностей</w:t>
      </w:r>
    </w:p>
    <w:p w:rsidR="00676574" w:rsidRDefault="00D2702A" w:rsidP="00D2702A">
      <w:pPr>
        <w:pStyle w:val="a4"/>
        <w:numPr>
          <w:ilvl w:val="0"/>
          <w:numId w:val="7"/>
        </w:numPr>
        <w:rPr>
          <w:lang w:val="ru-RU"/>
        </w:rPr>
      </w:pPr>
      <w:r w:rsidRPr="007F0333">
        <w:rPr>
          <w:lang w:val="ru-RU"/>
        </w:rPr>
        <w:t>Широкий круг сотрудников, являющихся пользователями</w:t>
      </w:r>
      <w:r w:rsidRPr="002A1AC0">
        <w:rPr>
          <w:lang w:val="ru-RU"/>
        </w:rPr>
        <w:t xml:space="preserve"> отчетов на базе данных </w:t>
      </w:r>
      <w:r w:rsidR="00BB4B9B">
        <w:t>S</w:t>
      </w:r>
      <w:r w:rsidR="00BB4B9B" w:rsidRPr="00BB4B9B">
        <w:rPr>
          <w:lang w:val="ru-RU"/>
        </w:rPr>
        <w:t>&amp;</w:t>
      </w:r>
      <w:r w:rsidR="00BB4B9B">
        <w:t>OP</w:t>
      </w:r>
      <w:r w:rsidRPr="002A1AC0">
        <w:rPr>
          <w:lang w:val="ru-RU"/>
        </w:rPr>
        <w:t xml:space="preserve"> (могут не являться непосредственными пользователями системы) </w:t>
      </w:r>
    </w:p>
    <w:p w:rsidR="00D2702A" w:rsidRPr="002A1AC0" w:rsidRDefault="00D2702A" w:rsidP="00D2702A">
      <w:pPr>
        <w:rPr>
          <w:lang w:val="ru-RU"/>
        </w:rPr>
      </w:pPr>
    </w:p>
    <w:p w:rsidR="00D2702A" w:rsidRPr="00C006DF" w:rsidRDefault="00D2702A" w:rsidP="00C006DF">
      <w:pPr>
        <w:rPr>
          <w:lang w:val="ru-RU"/>
        </w:rPr>
      </w:pPr>
      <w:r w:rsidRPr="002A1AC0">
        <w:rPr>
          <w:lang w:val="ru-RU"/>
        </w:rPr>
        <w:t xml:space="preserve">В системе необходимо предусмотреть наличие ролей, соответствующих указанным выше группам пользователей. </w:t>
      </w:r>
      <w:r w:rsidR="000F3588">
        <w:rPr>
          <w:lang w:val="ru-RU"/>
        </w:rPr>
        <w:t>Необходимо иметь возможность настраивать д</w:t>
      </w:r>
      <w:r w:rsidRPr="002A1AC0">
        <w:rPr>
          <w:lang w:val="ru-RU"/>
        </w:rPr>
        <w:t>оступ в соответствии с бизнес-ролью (например, только к определенной группе клиентов / территории продаж)</w:t>
      </w:r>
      <w:r>
        <w:rPr>
          <w:lang w:val="ru-RU"/>
        </w:rPr>
        <w:t xml:space="preserve"> на чтение и/или редактирование данных</w:t>
      </w:r>
      <w:r w:rsidRPr="002A1AC0">
        <w:rPr>
          <w:lang w:val="ru-RU"/>
        </w:rPr>
        <w:t xml:space="preserve">. </w:t>
      </w:r>
    </w:p>
    <w:p w:rsidR="00D2702A" w:rsidRPr="002A1AC0" w:rsidRDefault="00D2702A" w:rsidP="00D2702A">
      <w:pPr>
        <w:jc w:val="left"/>
        <w:rPr>
          <w:rFonts w:eastAsia="Times New Roman"/>
          <w:lang w:val="ru-RU"/>
        </w:rPr>
      </w:pPr>
    </w:p>
    <w:p w:rsidR="00E02222" w:rsidRDefault="00E02222" w:rsidP="00E02222">
      <w:pPr>
        <w:pStyle w:val="1"/>
        <w:spacing w:before="0"/>
        <w:rPr>
          <w:rFonts w:asciiTheme="minorHAnsi" w:hAnsiTheme="minorHAnsi" w:cstheme="minorHAnsi"/>
          <w:b/>
          <w:bCs/>
          <w:smallCaps/>
          <w:color w:val="auto"/>
          <w:sz w:val="28"/>
          <w:szCs w:val="28"/>
        </w:rPr>
      </w:pPr>
      <w:bookmarkStart w:id="13" w:name="_Toc199509045"/>
      <w:r w:rsidRPr="002A1AC0">
        <w:rPr>
          <w:rFonts w:asciiTheme="minorHAnsi" w:hAnsiTheme="minorHAnsi" w:cstheme="minorHAnsi"/>
          <w:b/>
          <w:bCs/>
          <w:smallCaps/>
          <w:color w:val="auto"/>
          <w:sz w:val="28"/>
          <w:szCs w:val="28"/>
          <w:lang w:val="ru-RU"/>
        </w:rPr>
        <w:lastRenderedPageBreak/>
        <w:t xml:space="preserve">Требования </w:t>
      </w:r>
      <w:proofErr w:type="gramStart"/>
      <w:r w:rsidRPr="002A1AC0">
        <w:rPr>
          <w:rFonts w:asciiTheme="minorHAnsi" w:hAnsiTheme="minorHAnsi" w:cstheme="minorHAnsi"/>
          <w:b/>
          <w:bCs/>
          <w:smallCaps/>
          <w:color w:val="auto"/>
          <w:sz w:val="28"/>
          <w:szCs w:val="28"/>
          <w:lang w:val="ru-RU"/>
        </w:rPr>
        <w:t>к</w:t>
      </w:r>
      <w:proofErr w:type="gramEnd"/>
      <w:r w:rsidRPr="002A1AC0">
        <w:rPr>
          <w:rFonts w:asciiTheme="minorHAnsi" w:hAnsiTheme="minorHAnsi" w:cstheme="minorHAnsi"/>
          <w:b/>
          <w:bCs/>
          <w:smallCaps/>
          <w:color w:val="auto"/>
          <w:sz w:val="28"/>
          <w:szCs w:val="28"/>
          <w:lang w:val="ru-RU"/>
        </w:rPr>
        <w:t xml:space="preserve"> ПО</w:t>
      </w:r>
      <w:bookmarkEnd w:id="13"/>
      <w:r w:rsidRPr="002A1AC0">
        <w:rPr>
          <w:rFonts w:asciiTheme="minorHAnsi" w:hAnsiTheme="minorHAnsi" w:cstheme="minorHAnsi"/>
          <w:b/>
          <w:bCs/>
          <w:smallCaps/>
          <w:color w:val="auto"/>
          <w:sz w:val="28"/>
          <w:szCs w:val="28"/>
          <w:lang w:val="ru-RU"/>
        </w:rPr>
        <w:t xml:space="preserve"> </w:t>
      </w:r>
    </w:p>
    <w:p w:rsidR="00AC2F80" w:rsidRPr="00AC2F80" w:rsidRDefault="00AC2F80" w:rsidP="00AC2F80"/>
    <w:p w:rsidR="00E02222" w:rsidRPr="002A1AC0" w:rsidRDefault="00E02222" w:rsidP="00E02222">
      <w:pPr>
        <w:pStyle w:val="2"/>
        <w:rPr>
          <w:rFonts w:asciiTheme="minorHAnsi" w:hAnsiTheme="minorHAnsi" w:cstheme="minorHAnsi"/>
          <w:b/>
          <w:bCs/>
          <w:color w:val="auto"/>
          <w:sz w:val="24"/>
          <w:szCs w:val="24"/>
          <w:lang w:val="ru-RU"/>
        </w:rPr>
      </w:pPr>
      <w:bookmarkStart w:id="14" w:name="_Toc199509046"/>
      <w:r w:rsidRPr="002A1AC0">
        <w:rPr>
          <w:rFonts w:asciiTheme="minorHAnsi" w:hAnsiTheme="minorHAnsi" w:cstheme="minorHAnsi"/>
          <w:b/>
          <w:bCs/>
          <w:color w:val="auto"/>
          <w:sz w:val="24"/>
          <w:szCs w:val="24"/>
          <w:lang w:val="ru-RU"/>
        </w:rPr>
        <w:t>Функциональные требования и план развития продукта</w:t>
      </w:r>
      <w:bookmarkEnd w:id="14"/>
      <w:r w:rsidRPr="002A1AC0">
        <w:rPr>
          <w:rFonts w:asciiTheme="minorHAnsi" w:hAnsiTheme="minorHAnsi" w:cstheme="minorHAnsi"/>
          <w:b/>
          <w:bCs/>
          <w:color w:val="auto"/>
          <w:sz w:val="24"/>
          <w:szCs w:val="24"/>
          <w:lang w:val="ru-RU"/>
        </w:rPr>
        <w:t xml:space="preserve"> </w:t>
      </w:r>
    </w:p>
    <w:p w:rsidR="00E02222" w:rsidRPr="002A1AC0" w:rsidRDefault="00E02222" w:rsidP="00E02222">
      <w:pPr>
        <w:rPr>
          <w:lang w:val="ru-RU"/>
        </w:rPr>
      </w:pPr>
      <w:r w:rsidRPr="002A1AC0">
        <w:rPr>
          <w:lang w:val="ru-RU"/>
        </w:rPr>
        <w:t xml:space="preserve">В приложенном файле весь желаемый функционал разделен на две категории: </w:t>
      </w:r>
    </w:p>
    <w:p w:rsidR="00E02222" w:rsidRPr="002A1AC0" w:rsidRDefault="00E02222" w:rsidP="00E02222">
      <w:pPr>
        <w:pStyle w:val="a4"/>
        <w:numPr>
          <w:ilvl w:val="0"/>
          <w:numId w:val="10"/>
        </w:numPr>
        <w:rPr>
          <w:lang w:val="ru-RU"/>
        </w:rPr>
      </w:pPr>
      <w:r>
        <w:rPr>
          <w:lang w:val="ru-RU"/>
        </w:rPr>
        <w:t>Фаза 1</w:t>
      </w:r>
      <w:r w:rsidRPr="002A1AC0">
        <w:rPr>
          <w:lang w:val="ru-RU"/>
        </w:rPr>
        <w:t xml:space="preserve"> – </w:t>
      </w:r>
      <w:r>
        <w:rPr>
          <w:lang w:val="ru-RU"/>
        </w:rPr>
        <w:t xml:space="preserve">ключевой </w:t>
      </w:r>
      <w:r w:rsidRPr="002A1AC0">
        <w:rPr>
          <w:lang w:val="ru-RU"/>
        </w:rPr>
        <w:t xml:space="preserve">функционал должен быть реализован </w:t>
      </w:r>
      <w:r>
        <w:rPr>
          <w:lang w:val="ru-RU"/>
        </w:rPr>
        <w:t xml:space="preserve">не позднее, чем спустя </w:t>
      </w:r>
      <w:r w:rsidR="00533ABF">
        <w:rPr>
          <w:lang w:val="ru-RU"/>
        </w:rPr>
        <w:t>оговоренное количество недель</w:t>
      </w:r>
      <w:r>
        <w:rPr>
          <w:lang w:val="ru-RU"/>
        </w:rPr>
        <w:t xml:space="preserve"> после подписания контракта</w:t>
      </w:r>
    </w:p>
    <w:p w:rsidR="00E02222" w:rsidRPr="002A1AC0" w:rsidRDefault="00E02222" w:rsidP="00E02222">
      <w:pPr>
        <w:pStyle w:val="a4"/>
        <w:numPr>
          <w:ilvl w:val="0"/>
          <w:numId w:val="10"/>
        </w:numPr>
        <w:rPr>
          <w:lang w:val="ru-RU"/>
        </w:rPr>
      </w:pPr>
      <w:r>
        <w:rPr>
          <w:lang w:val="ru-RU"/>
        </w:rPr>
        <w:t>Фаза 2</w:t>
      </w:r>
      <w:r w:rsidRPr="002A1AC0">
        <w:rPr>
          <w:lang w:val="ru-RU"/>
        </w:rPr>
        <w:t xml:space="preserve"> – может быть добавлен позднее при наличии четкого плана разработки, привязанного к календарю </w:t>
      </w:r>
    </w:p>
    <w:p w:rsidR="00E02222" w:rsidRPr="002A1AC0" w:rsidRDefault="00E02222" w:rsidP="00E02222">
      <w:pPr>
        <w:rPr>
          <w:lang w:val="ru-RU"/>
        </w:rPr>
      </w:pPr>
    </w:p>
    <w:p w:rsidR="00E02222" w:rsidRPr="002A1AC0" w:rsidRDefault="00E02222" w:rsidP="00E02222">
      <w:pPr>
        <w:rPr>
          <w:lang w:val="ru-RU"/>
        </w:rPr>
      </w:pPr>
      <w:r w:rsidRPr="002A1AC0">
        <w:rPr>
          <w:lang w:val="ru-RU"/>
        </w:rPr>
        <w:t>Система должна поддерживать работу в валют</w:t>
      </w:r>
      <w:r>
        <w:rPr>
          <w:lang w:val="ru-RU"/>
        </w:rPr>
        <w:t>е страны использования (РФ)</w:t>
      </w:r>
      <w:r w:rsidRPr="002A1AC0">
        <w:rPr>
          <w:lang w:val="ru-RU"/>
        </w:rPr>
        <w:t xml:space="preserve">. </w:t>
      </w:r>
    </w:p>
    <w:p w:rsidR="00E02222" w:rsidRPr="002A1AC0" w:rsidRDefault="00E02222" w:rsidP="00E02222">
      <w:pPr>
        <w:rPr>
          <w:lang w:val="ru-RU"/>
        </w:rPr>
      </w:pPr>
    </w:p>
    <w:p w:rsidR="00E02222" w:rsidRPr="002A1AC0" w:rsidRDefault="00E02222" w:rsidP="00E02222">
      <w:pPr>
        <w:rPr>
          <w:lang w:val="ru-RU"/>
        </w:rPr>
      </w:pPr>
      <w:r w:rsidRPr="002A1AC0">
        <w:rPr>
          <w:lang w:val="ru-RU"/>
        </w:rPr>
        <w:t xml:space="preserve">Система должна поддерживать наличие ролей в соответствии с описанием состава пользователей выше. </w:t>
      </w:r>
    </w:p>
    <w:p w:rsidR="00E02222" w:rsidRPr="002A1AC0" w:rsidRDefault="00E02222" w:rsidP="00E02222">
      <w:pPr>
        <w:rPr>
          <w:lang w:val="ru-RU"/>
        </w:rPr>
      </w:pPr>
    </w:p>
    <w:p w:rsidR="00E02222" w:rsidRPr="002A1AC0" w:rsidRDefault="00E02222" w:rsidP="00E02222">
      <w:pPr>
        <w:rPr>
          <w:lang w:val="ru-RU"/>
        </w:rPr>
      </w:pPr>
      <w:r w:rsidRPr="002A1AC0">
        <w:rPr>
          <w:lang w:val="ru-RU"/>
        </w:rPr>
        <w:t xml:space="preserve">Система должна поддерживать два разных бизнес-процесса: для работы с прямыми клиентами и с клиентами дистрибьюторов. Последний сценарий предполагает дополнительный этап согласования промо с дистрибьютором, а также передачу данных об условиях промо в привязке к его идентификатору от Заказчика дистрибьютору, а данных об объеме проданного по промо товара / потраченного бюджета – от дистрибьютора Заказчику. </w:t>
      </w:r>
    </w:p>
    <w:p w:rsidR="00E02222" w:rsidRPr="002A1AC0" w:rsidRDefault="00E02222" w:rsidP="00E02222">
      <w:pPr>
        <w:rPr>
          <w:lang w:val="ru-RU"/>
        </w:rPr>
      </w:pPr>
    </w:p>
    <w:p w:rsidR="00E02222" w:rsidRPr="002A1AC0" w:rsidRDefault="00E02222" w:rsidP="00E02222">
      <w:pPr>
        <w:rPr>
          <w:lang w:val="ru-RU"/>
        </w:rPr>
      </w:pPr>
      <w:r w:rsidRPr="002A1AC0">
        <w:rPr>
          <w:lang w:val="ru-RU"/>
        </w:rPr>
        <w:t xml:space="preserve">Необходимо обеспечить «бесшовный» переход с текущего </w:t>
      </w:r>
      <w:r>
        <w:rPr>
          <w:lang w:val="ru-RU"/>
        </w:rPr>
        <w:t>инструментов заказчика</w:t>
      </w:r>
      <w:r w:rsidRPr="002A1AC0">
        <w:rPr>
          <w:lang w:val="ru-RU"/>
        </w:rPr>
        <w:t xml:space="preserve"> на новое решение без прерывания действующих промо и иных программ, а также с сохранением истории операций на глубину не менее </w:t>
      </w:r>
      <w:r>
        <w:rPr>
          <w:lang w:val="ru-RU"/>
        </w:rPr>
        <w:t>2</w:t>
      </w:r>
      <w:r w:rsidRPr="002A1AC0">
        <w:rPr>
          <w:lang w:val="ru-RU"/>
        </w:rPr>
        <w:t xml:space="preserve"> лет для последующего использования в аналитике и оптимизации. </w:t>
      </w:r>
    </w:p>
    <w:p w:rsidR="00E02222" w:rsidRPr="002A1AC0" w:rsidRDefault="00E02222" w:rsidP="00E02222">
      <w:pPr>
        <w:rPr>
          <w:lang w:val="ru-RU"/>
        </w:rPr>
      </w:pPr>
    </w:p>
    <w:p w:rsidR="00E02222" w:rsidRPr="002A1AC0" w:rsidRDefault="00E02222" w:rsidP="00E02222">
      <w:pPr>
        <w:rPr>
          <w:lang w:val="ru-RU"/>
        </w:rPr>
      </w:pPr>
      <w:r w:rsidRPr="002A1AC0">
        <w:rPr>
          <w:lang w:val="ru-RU"/>
        </w:rPr>
        <w:t xml:space="preserve">Система должна формировать отчеты в соответствии с приложенным списком и шаблонами. Отчеты должны формироваться как в виде экранных форм, так и в виде выгрузок в </w:t>
      </w:r>
      <w:r w:rsidRPr="002A1AC0">
        <w:t>MS</w:t>
      </w:r>
      <w:r w:rsidRPr="002A1AC0">
        <w:rPr>
          <w:lang w:val="ru-RU"/>
        </w:rPr>
        <w:t xml:space="preserve"> </w:t>
      </w:r>
      <w:r w:rsidRPr="002A1AC0">
        <w:t>Excel</w:t>
      </w:r>
      <w:r w:rsidRPr="002A1AC0">
        <w:rPr>
          <w:lang w:val="ru-RU"/>
        </w:rPr>
        <w:t xml:space="preserve"> с корректным форматированием полей и возможностью дальнейшей обработки (например, через сводные таблицы). На этапе </w:t>
      </w:r>
      <w:r>
        <w:rPr>
          <w:lang w:val="ru-RU"/>
        </w:rPr>
        <w:t>Фаза 1+</w:t>
      </w:r>
      <w:r w:rsidRPr="002A1AC0">
        <w:rPr>
          <w:lang w:val="ru-RU"/>
        </w:rPr>
        <w:t xml:space="preserve"> вероятна разработка дополнительных видов отчетов – по заявкам пользователей.</w:t>
      </w:r>
    </w:p>
    <w:p w:rsidR="00E02222" w:rsidRPr="002A1AC0" w:rsidRDefault="00E02222" w:rsidP="00E02222">
      <w:pPr>
        <w:rPr>
          <w:lang w:val="ru-RU"/>
        </w:rPr>
      </w:pPr>
      <w:r w:rsidRPr="002A1AC0">
        <w:rPr>
          <w:lang w:val="ru-RU"/>
        </w:rPr>
        <w:t xml:space="preserve">  </w:t>
      </w:r>
    </w:p>
    <w:p w:rsidR="00E02222" w:rsidRPr="002A1AC0" w:rsidRDefault="00E02222" w:rsidP="00E02222">
      <w:pPr>
        <w:rPr>
          <w:lang w:val="ru-RU"/>
        </w:rPr>
      </w:pPr>
    </w:p>
    <w:p w:rsidR="00E02222" w:rsidRPr="002A1AC0" w:rsidRDefault="00E02222" w:rsidP="00E02222">
      <w:pPr>
        <w:pStyle w:val="2"/>
        <w:rPr>
          <w:rFonts w:asciiTheme="minorHAnsi" w:hAnsiTheme="minorHAnsi" w:cstheme="minorHAnsi"/>
          <w:b/>
          <w:bCs/>
          <w:color w:val="auto"/>
          <w:sz w:val="24"/>
          <w:szCs w:val="24"/>
          <w:lang w:val="ru-RU"/>
        </w:rPr>
      </w:pPr>
      <w:bookmarkStart w:id="15" w:name="_Toc199509047"/>
      <w:r w:rsidRPr="002A1AC0">
        <w:rPr>
          <w:rFonts w:asciiTheme="minorHAnsi" w:hAnsiTheme="minorHAnsi" w:cstheme="minorHAnsi"/>
          <w:b/>
          <w:bCs/>
          <w:color w:val="auto"/>
          <w:sz w:val="24"/>
          <w:szCs w:val="24"/>
          <w:lang w:val="ru-RU"/>
        </w:rPr>
        <w:t>Требования к платформе и пользовательскому интерфейсу</w:t>
      </w:r>
      <w:bookmarkEnd w:id="15"/>
      <w:r w:rsidRPr="002A1AC0">
        <w:rPr>
          <w:rFonts w:asciiTheme="minorHAnsi" w:hAnsiTheme="minorHAnsi" w:cstheme="minorHAnsi"/>
          <w:b/>
          <w:bCs/>
          <w:color w:val="auto"/>
          <w:sz w:val="24"/>
          <w:szCs w:val="24"/>
          <w:lang w:val="ru-RU"/>
        </w:rPr>
        <w:t xml:space="preserve"> </w:t>
      </w:r>
    </w:p>
    <w:p w:rsidR="00E02222" w:rsidRPr="002A1AC0" w:rsidRDefault="00E02222" w:rsidP="00E02222">
      <w:pPr>
        <w:rPr>
          <w:lang w:val="ru-RU"/>
        </w:rPr>
      </w:pPr>
      <w:r w:rsidRPr="002A1AC0">
        <w:rPr>
          <w:lang w:val="ru-RU"/>
        </w:rPr>
        <w:t xml:space="preserve">Система должна быть доступна на стационарных ПК / ноутбуках под управлением </w:t>
      </w:r>
      <w:r w:rsidRPr="002A1AC0">
        <w:t>Windows</w:t>
      </w:r>
      <w:r>
        <w:rPr>
          <w:lang w:val="ru-RU"/>
        </w:rPr>
        <w:t xml:space="preserve"> или </w:t>
      </w:r>
      <w:r>
        <w:t>MAC</w:t>
      </w:r>
      <w:r w:rsidRPr="00E02222">
        <w:rPr>
          <w:lang w:val="ru-RU"/>
        </w:rPr>
        <w:t xml:space="preserve"> </w:t>
      </w:r>
      <w:r>
        <w:t>OS</w:t>
      </w:r>
      <w:r w:rsidRPr="002A1AC0">
        <w:rPr>
          <w:lang w:val="ru-RU"/>
        </w:rPr>
        <w:t>.</w:t>
      </w:r>
    </w:p>
    <w:p w:rsidR="00E02222" w:rsidRPr="002A1AC0" w:rsidRDefault="00E02222" w:rsidP="00E02222">
      <w:pPr>
        <w:rPr>
          <w:lang w:val="ru-RU"/>
        </w:rPr>
      </w:pPr>
    </w:p>
    <w:p w:rsidR="00E02222" w:rsidRPr="002A1AC0" w:rsidRDefault="00E02222" w:rsidP="00E02222">
      <w:pPr>
        <w:rPr>
          <w:lang w:val="ru-RU"/>
        </w:rPr>
      </w:pPr>
      <w:r w:rsidRPr="002A1AC0">
        <w:rPr>
          <w:lang w:val="ru-RU"/>
        </w:rPr>
        <w:t xml:space="preserve">Жестких требований по пользовательскому интерфейсу не предъявляется. Должна быть обеспечена простая и гибкая настройка рабочего места пользователя с сохранением пользовательских настроек. Визуальная близость </w:t>
      </w:r>
      <w:r>
        <w:rPr>
          <w:lang w:val="ru-RU"/>
        </w:rPr>
        <w:t xml:space="preserve">существующим пользовательским представлениям </w:t>
      </w:r>
      <w:r w:rsidRPr="002A1AC0">
        <w:rPr>
          <w:lang w:val="ru-RU"/>
        </w:rPr>
        <w:t xml:space="preserve">является возможностью, повышающей скорость принятия пользователями, но не требованием. </w:t>
      </w:r>
    </w:p>
    <w:p w:rsidR="00E02222" w:rsidRPr="002A1AC0" w:rsidRDefault="00E02222" w:rsidP="00E02222">
      <w:pPr>
        <w:rPr>
          <w:lang w:val="ru-RU"/>
        </w:rPr>
      </w:pPr>
    </w:p>
    <w:p w:rsidR="00E02222" w:rsidRPr="002A1AC0" w:rsidRDefault="00E02222" w:rsidP="00E02222">
      <w:pPr>
        <w:rPr>
          <w:lang w:val="ru-RU"/>
        </w:rPr>
      </w:pPr>
      <w:r w:rsidRPr="002A1AC0">
        <w:rPr>
          <w:lang w:val="ru-RU"/>
        </w:rPr>
        <w:t xml:space="preserve">Пользовательский интерфейс должен быть доступен на русском и английском языках. </w:t>
      </w:r>
    </w:p>
    <w:p w:rsidR="00E02222" w:rsidRPr="002A1AC0" w:rsidRDefault="00E02222" w:rsidP="00E02222">
      <w:pPr>
        <w:rPr>
          <w:lang w:val="ru-RU"/>
        </w:rPr>
      </w:pPr>
    </w:p>
    <w:p w:rsidR="00E02222" w:rsidRPr="002A1AC0" w:rsidRDefault="00E02222" w:rsidP="00E02222">
      <w:pPr>
        <w:pStyle w:val="2"/>
        <w:rPr>
          <w:rFonts w:asciiTheme="minorHAnsi" w:hAnsiTheme="minorHAnsi" w:cstheme="minorHAnsi"/>
          <w:b/>
          <w:bCs/>
          <w:color w:val="auto"/>
          <w:sz w:val="24"/>
          <w:szCs w:val="24"/>
          <w:lang w:val="ru-RU"/>
        </w:rPr>
      </w:pPr>
      <w:bookmarkStart w:id="16" w:name="_Toc199509048"/>
      <w:r w:rsidRPr="002A1AC0">
        <w:rPr>
          <w:rFonts w:asciiTheme="minorHAnsi" w:hAnsiTheme="minorHAnsi" w:cstheme="minorHAnsi"/>
          <w:b/>
          <w:bCs/>
          <w:color w:val="auto"/>
          <w:sz w:val="24"/>
          <w:szCs w:val="24"/>
          <w:lang w:val="ru-RU"/>
        </w:rPr>
        <w:t>Требования к производительности</w:t>
      </w:r>
      <w:bookmarkEnd w:id="16"/>
    </w:p>
    <w:p w:rsidR="00E02222" w:rsidRPr="002A1AC0" w:rsidRDefault="00E02222" w:rsidP="00E02222">
      <w:pPr>
        <w:rPr>
          <w:lang w:val="ru-RU"/>
        </w:rPr>
      </w:pPr>
      <w:r w:rsidRPr="002A1AC0">
        <w:rPr>
          <w:lang w:val="ru-RU"/>
        </w:rPr>
        <w:t>Система должна быть в состоянии обрабатывать следующий объем информации и выдавать близкий к мгновенному отклик</w:t>
      </w:r>
      <w:r>
        <w:rPr>
          <w:lang w:val="ru-RU"/>
        </w:rPr>
        <w:t>.</w:t>
      </w:r>
      <w:r w:rsidRPr="002A1AC0">
        <w:rPr>
          <w:lang w:val="ru-RU"/>
        </w:rPr>
        <w:t xml:space="preserve"> </w:t>
      </w:r>
    </w:p>
    <w:p w:rsidR="00E02222" w:rsidRDefault="00E02222" w:rsidP="00E02222">
      <w:pPr>
        <w:spacing w:line="259" w:lineRule="auto"/>
        <w:rPr>
          <w:lang w:val="ru-RU"/>
        </w:rPr>
      </w:pPr>
    </w:p>
    <w:p w:rsidR="00E02222" w:rsidRPr="002A1AC0" w:rsidRDefault="00E02222" w:rsidP="00E02222">
      <w:pPr>
        <w:spacing w:line="259" w:lineRule="auto"/>
        <w:rPr>
          <w:lang w:val="ru-RU"/>
        </w:rPr>
      </w:pPr>
      <w:r w:rsidRPr="002A1AC0">
        <w:rPr>
          <w:lang w:val="ru-RU"/>
        </w:rPr>
        <w:t xml:space="preserve">Обновление данных для пользователей и интегрированных систем: </w:t>
      </w:r>
    </w:p>
    <w:p w:rsidR="00E02222" w:rsidRPr="00480E13" w:rsidRDefault="00E02222" w:rsidP="00480E13">
      <w:pPr>
        <w:pStyle w:val="a4"/>
        <w:numPr>
          <w:ilvl w:val="0"/>
          <w:numId w:val="13"/>
        </w:numPr>
        <w:spacing w:line="259" w:lineRule="auto"/>
        <w:rPr>
          <w:lang w:val="ru-RU"/>
        </w:rPr>
      </w:pPr>
      <w:r w:rsidRPr="002A1AC0">
        <w:rPr>
          <w:lang w:val="ru-RU"/>
        </w:rPr>
        <w:t xml:space="preserve">передача данных из </w:t>
      </w:r>
      <w:r w:rsidR="00480E13">
        <w:rPr>
          <w:lang w:val="ru-RU"/>
        </w:rPr>
        <w:t>источников справочных данных и фактических данных</w:t>
      </w:r>
      <w:r w:rsidRPr="002A1AC0">
        <w:rPr>
          <w:lang w:val="ru-RU"/>
        </w:rPr>
        <w:t xml:space="preserve"> – не реже 1 раза </w:t>
      </w:r>
      <w:r w:rsidR="00480E13">
        <w:rPr>
          <w:lang w:val="ru-RU"/>
        </w:rPr>
        <w:t>в день</w:t>
      </w:r>
    </w:p>
    <w:p w:rsidR="00E02222" w:rsidRPr="002A1AC0" w:rsidRDefault="00E02222" w:rsidP="00E02222">
      <w:pPr>
        <w:spacing w:line="259" w:lineRule="auto"/>
        <w:rPr>
          <w:lang w:val="ru-RU"/>
        </w:rPr>
      </w:pPr>
    </w:p>
    <w:p w:rsidR="00E02222" w:rsidRDefault="00E02222" w:rsidP="00E02222">
      <w:pPr>
        <w:pStyle w:val="2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bookmarkStart w:id="17" w:name="_Toc199509049"/>
      <w:r w:rsidRPr="002A1AC0">
        <w:rPr>
          <w:rFonts w:asciiTheme="minorHAnsi" w:hAnsiTheme="minorHAnsi" w:cstheme="minorHAnsi"/>
          <w:b/>
          <w:bCs/>
          <w:color w:val="auto"/>
          <w:sz w:val="24"/>
          <w:szCs w:val="24"/>
          <w:lang w:val="ru-RU"/>
        </w:rPr>
        <w:lastRenderedPageBreak/>
        <w:t>Требования к безопасности</w:t>
      </w:r>
      <w:bookmarkEnd w:id="17"/>
      <w:r w:rsidRPr="002A1AC0">
        <w:rPr>
          <w:rFonts w:asciiTheme="minorHAnsi" w:hAnsiTheme="minorHAnsi" w:cstheme="minorHAnsi"/>
          <w:b/>
          <w:bCs/>
          <w:color w:val="auto"/>
          <w:sz w:val="24"/>
          <w:szCs w:val="24"/>
          <w:lang w:val="ru-RU"/>
        </w:rPr>
        <w:t xml:space="preserve"> </w:t>
      </w:r>
    </w:p>
    <w:p w:rsidR="00AC2F80" w:rsidRPr="00AC2F80" w:rsidRDefault="00AC2F80" w:rsidP="00AC2F80"/>
    <w:p w:rsidR="00F52983" w:rsidRPr="00F52983" w:rsidRDefault="00F52983" w:rsidP="00F52983">
      <w:pPr>
        <w:pStyle w:val="a4"/>
        <w:numPr>
          <w:ilvl w:val="0"/>
          <w:numId w:val="20"/>
        </w:numPr>
        <w:rPr>
          <w:lang w:val="ru-RU"/>
        </w:rPr>
      </w:pPr>
      <w:r w:rsidRPr="00F52983">
        <w:rPr>
          <w:lang w:val="ru-RU"/>
        </w:rPr>
        <w:t>Вне зависимости от типа решения, облако/</w:t>
      </w:r>
      <w:proofErr w:type="gramStart"/>
      <w:r w:rsidRPr="00F52983">
        <w:rPr>
          <w:lang w:val="ru-RU"/>
        </w:rPr>
        <w:t>он-прем</w:t>
      </w:r>
      <w:proofErr w:type="gramEnd"/>
      <w:r w:rsidRPr="00F52983">
        <w:rPr>
          <w:lang w:val="ru-RU"/>
        </w:rPr>
        <w:t xml:space="preserve">, технические мощности на которых храниться информация Компании или обеспечивающие работоспособность системы, должны находиться на территории РФ; </w:t>
      </w:r>
    </w:p>
    <w:p w:rsidR="00F52983" w:rsidRPr="00F52983" w:rsidRDefault="00F52983" w:rsidP="00F52983">
      <w:pPr>
        <w:pStyle w:val="a4"/>
        <w:numPr>
          <w:ilvl w:val="0"/>
          <w:numId w:val="20"/>
        </w:numPr>
        <w:rPr>
          <w:lang w:val="ru-RU"/>
        </w:rPr>
      </w:pPr>
      <w:r w:rsidRPr="00F52983">
        <w:rPr>
          <w:lang w:val="ru-RU"/>
        </w:rPr>
        <w:t xml:space="preserve">В случае облачного типа решения или необходимости размещения информационных систем, обеспечивающих работоспособность решения, они должны быть размещены в дата-центре соответствующему классу не ниже </w:t>
      </w:r>
      <w:proofErr w:type="spellStart"/>
      <w:r w:rsidRPr="00F52983">
        <w:rPr>
          <w:lang w:val="ru-RU"/>
        </w:rPr>
        <w:t>Tier</w:t>
      </w:r>
      <w:proofErr w:type="spellEnd"/>
      <w:r w:rsidRPr="00F52983">
        <w:rPr>
          <w:lang w:val="ru-RU"/>
        </w:rPr>
        <w:t xml:space="preserve"> III;</w:t>
      </w:r>
    </w:p>
    <w:p w:rsidR="00F52983" w:rsidRPr="00F52983" w:rsidRDefault="00F52983" w:rsidP="00F52983">
      <w:pPr>
        <w:pStyle w:val="a4"/>
        <w:numPr>
          <w:ilvl w:val="0"/>
          <w:numId w:val="20"/>
        </w:numPr>
        <w:rPr>
          <w:lang w:val="ru-RU"/>
        </w:rPr>
      </w:pPr>
      <w:r w:rsidRPr="00F52983">
        <w:rPr>
          <w:lang w:val="ru-RU"/>
        </w:rPr>
        <w:t>Доступ к информационным системам решения должен осуществляться по ролевой модели, с использованием учетных записей (УЗ);</w:t>
      </w:r>
    </w:p>
    <w:p w:rsidR="00F52983" w:rsidRPr="00F52983" w:rsidRDefault="00F52983" w:rsidP="00F52983">
      <w:pPr>
        <w:pStyle w:val="a4"/>
        <w:numPr>
          <w:ilvl w:val="0"/>
          <w:numId w:val="20"/>
        </w:numPr>
        <w:rPr>
          <w:lang w:val="ru-RU"/>
        </w:rPr>
      </w:pPr>
      <w:r w:rsidRPr="00F52983">
        <w:rPr>
          <w:lang w:val="ru-RU"/>
        </w:rPr>
        <w:t>В решении должна присутствовать возможность кастомизированной настройки прав доступа для каждой УЗ;</w:t>
      </w:r>
    </w:p>
    <w:p w:rsidR="00F52983" w:rsidRPr="00F52983" w:rsidRDefault="00F52983" w:rsidP="00F52983">
      <w:pPr>
        <w:pStyle w:val="a4"/>
        <w:numPr>
          <w:ilvl w:val="0"/>
          <w:numId w:val="20"/>
        </w:numPr>
        <w:rPr>
          <w:lang w:val="ru-RU"/>
        </w:rPr>
      </w:pPr>
      <w:r w:rsidRPr="00F52983">
        <w:rPr>
          <w:lang w:val="ru-RU"/>
        </w:rPr>
        <w:t xml:space="preserve">В решении должна присутствовать возможность организовывать групповые политики доступа УЗ, как в соответствии с группами </w:t>
      </w:r>
      <w:r w:rsidRPr="00F52983">
        <w:t>AD</w:t>
      </w:r>
      <w:r w:rsidRPr="00F52983">
        <w:rPr>
          <w:lang w:val="ru-RU"/>
        </w:rPr>
        <w:t>, так и не зависимо от них;</w:t>
      </w:r>
    </w:p>
    <w:p w:rsidR="00F52983" w:rsidRPr="00F52983" w:rsidRDefault="00F52983" w:rsidP="00F52983">
      <w:pPr>
        <w:pStyle w:val="a4"/>
        <w:numPr>
          <w:ilvl w:val="0"/>
          <w:numId w:val="20"/>
        </w:numPr>
        <w:rPr>
          <w:lang w:val="ru-RU"/>
        </w:rPr>
      </w:pPr>
      <w:r w:rsidRPr="00F52983">
        <w:rPr>
          <w:lang w:val="ru-RU"/>
        </w:rPr>
        <w:t>Решение должно поддерживать возможность использования двухфакторной аутентификации для всех УЗ;</w:t>
      </w:r>
    </w:p>
    <w:p w:rsidR="00F52983" w:rsidRPr="00F52983" w:rsidRDefault="00F52983" w:rsidP="00F52983">
      <w:pPr>
        <w:pStyle w:val="a4"/>
        <w:numPr>
          <w:ilvl w:val="0"/>
          <w:numId w:val="20"/>
        </w:numPr>
        <w:rPr>
          <w:lang w:val="ru-RU"/>
        </w:rPr>
      </w:pPr>
      <w:r w:rsidRPr="00F52983">
        <w:rPr>
          <w:lang w:val="ru-RU"/>
        </w:rPr>
        <w:t xml:space="preserve">Решение должно поддерживать протоколы авторизации и аутентификации </w:t>
      </w:r>
      <w:proofErr w:type="spellStart"/>
      <w:r w:rsidRPr="00F52983">
        <w:t>oAuth</w:t>
      </w:r>
      <w:proofErr w:type="spellEnd"/>
      <w:r w:rsidRPr="00F52983">
        <w:rPr>
          <w:lang w:val="ru-RU"/>
        </w:rPr>
        <w:t xml:space="preserve"> (</w:t>
      </w:r>
      <w:proofErr w:type="spellStart"/>
      <w:r w:rsidRPr="00F52983">
        <w:t>OpenID</w:t>
      </w:r>
      <w:proofErr w:type="spellEnd"/>
      <w:r>
        <w:rPr>
          <w:lang w:val="ru-RU"/>
        </w:rPr>
        <w:t xml:space="preserve">, </w:t>
      </w:r>
      <w:r>
        <w:t>SSO</w:t>
      </w:r>
      <w:r w:rsidRPr="00F52983">
        <w:rPr>
          <w:lang w:val="ru-RU"/>
        </w:rPr>
        <w:t>);</w:t>
      </w:r>
    </w:p>
    <w:p w:rsidR="00F52983" w:rsidRPr="00F52983" w:rsidRDefault="00F52983" w:rsidP="00F52983">
      <w:pPr>
        <w:pStyle w:val="a4"/>
        <w:numPr>
          <w:ilvl w:val="0"/>
          <w:numId w:val="20"/>
        </w:numPr>
        <w:rPr>
          <w:lang w:val="ru-RU"/>
        </w:rPr>
      </w:pPr>
      <w:r w:rsidRPr="00F52983">
        <w:rPr>
          <w:lang w:val="ru-RU"/>
        </w:rPr>
        <w:t>Решение должно иметь возможность логирования действия всех пользователей с наличием следующих атрибутов: «Имя УЗ»</w:t>
      </w:r>
      <w:r>
        <w:rPr>
          <w:lang w:val="ru-RU"/>
        </w:rPr>
        <w:t xml:space="preserve"> </w:t>
      </w:r>
      <w:r w:rsidRPr="00F52983">
        <w:rPr>
          <w:lang w:val="ru-RU"/>
        </w:rPr>
        <w:t>-</w:t>
      </w:r>
      <w:r>
        <w:rPr>
          <w:lang w:val="ru-RU"/>
        </w:rPr>
        <w:t xml:space="preserve"> </w:t>
      </w:r>
      <w:r w:rsidRPr="00F52983">
        <w:rPr>
          <w:lang w:val="ru-RU"/>
        </w:rPr>
        <w:t>«Дата совершенного действия»</w:t>
      </w:r>
      <w:r>
        <w:rPr>
          <w:lang w:val="ru-RU"/>
        </w:rPr>
        <w:t xml:space="preserve"> </w:t>
      </w:r>
      <w:r w:rsidRPr="00F52983">
        <w:rPr>
          <w:lang w:val="ru-RU"/>
        </w:rPr>
        <w:t>-</w:t>
      </w:r>
      <w:r>
        <w:rPr>
          <w:lang w:val="ru-RU"/>
        </w:rPr>
        <w:t xml:space="preserve"> </w:t>
      </w:r>
      <w:r w:rsidRPr="00F52983">
        <w:rPr>
          <w:lang w:val="ru-RU"/>
        </w:rPr>
        <w:t>«Совершенное действие»-«</w:t>
      </w:r>
      <w:r w:rsidRPr="00F52983">
        <w:t>IP</w:t>
      </w:r>
      <w:r w:rsidRPr="00F52983">
        <w:rPr>
          <w:lang w:val="ru-RU"/>
        </w:rPr>
        <w:t>-адрес</w:t>
      </w:r>
      <w:r>
        <w:rPr>
          <w:lang w:val="ru-RU"/>
        </w:rPr>
        <w:t>,</w:t>
      </w:r>
      <w:r w:rsidRPr="00F52983">
        <w:rPr>
          <w:lang w:val="ru-RU"/>
        </w:rPr>
        <w:t xml:space="preserve"> с использованием которого УЗ был получен доступ к системе»</w:t>
      </w:r>
      <w:r>
        <w:rPr>
          <w:lang w:val="ru-RU"/>
        </w:rPr>
        <w:t xml:space="preserve"> </w:t>
      </w:r>
      <w:r w:rsidRPr="00F52983">
        <w:rPr>
          <w:lang w:val="ru-RU"/>
        </w:rPr>
        <w:t>-</w:t>
      </w:r>
      <w:r>
        <w:rPr>
          <w:lang w:val="ru-RU"/>
        </w:rPr>
        <w:t xml:space="preserve"> </w:t>
      </w:r>
      <w:r w:rsidRPr="00F52983">
        <w:rPr>
          <w:lang w:val="ru-RU"/>
        </w:rPr>
        <w:t>«</w:t>
      </w:r>
      <w:r w:rsidRPr="00F52983">
        <w:t>MAC</w:t>
      </w:r>
      <w:r w:rsidRPr="00F52983">
        <w:rPr>
          <w:lang w:val="ru-RU"/>
        </w:rPr>
        <w:t>-адрес устройства</w:t>
      </w:r>
      <w:r>
        <w:rPr>
          <w:lang w:val="ru-RU"/>
        </w:rPr>
        <w:t>,</w:t>
      </w:r>
      <w:r w:rsidRPr="00F52983">
        <w:rPr>
          <w:lang w:val="ru-RU"/>
        </w:rPr>
        <w:t xml:space="preserve"> с использованием которого УЗ был получен доступ к системе</w:t>
      </w:r>
      <w:r>
        <w:rPr>
          <w:lang w:val="ru-RU"/>
        </w:rPr>
        <w:t>.</w:t>
      </w:r>
      <w:r w:rsidRPr="00F52983">
        <w:rPr>
          <w:lang w:val="ru-RU"/>
        </w:rPr>
        <w:t xml:space="preserve"> </w:t>
      </w:r>
      <w:r>
        <w:rPr>
          <w:lang w:val="ru-RU"/>
        </w:rPr>
        <w:t>С</w:t>
      </w:r>
      <w:r w:rsidRPr="00F52983">
        <w:rPr>
          <w:lang w:val="ru-RU"/>
        </w:rPr>
        <w:t>рок хранения записей не менее 3 лет;</w:t>
      </w:r>
    </w:p>
    <w:p w:rsidR="00F52983" w:rsidRPr="00F52983" w:rsidRDefault="00F52983" w:rsidP="00F52983">
      <w:pPr>
        <w:pStyle w:val="a4"/>
        <w:numPr>
          <w:ilvl w:val="0"/>
          <w:numId w:val="20"/>
        </w:numPr>
        <w:rPr>
          <w:lang w:val="ru-RU"/>
        </w:rPr>
      </w:pPr>
      <w:r w:rsidRPr="00F52983">
        <w:rPr>
          <w:lang w:val="ru-RU"/>
        </w:rPr>
        <w:t>В решении должна отсутствовать возможность изменения записей о логировании действий пользователей;</w:t>
      </w:r>
    </w:p>
    <w:p w:rsidR="00F52983" w:rsidRPr="00F52983" w:rsidRDefault="00F52983" w:rsidP="00F52983">
      <w:pPr>
        <w:pStyle w:val="a4"/>
        <w:numPr>
          <w:ilvl w:val="0"/>
          <w:numId w:val="20"/>
        </w:numPr>
        <w:rPr>
          <w:lang w:val="ru-RU"/>
        </w:rPr>
      </w:pPr>
      <w:r w:rsidRPr="00F52983">
        <w:rPr>
          <w:lang w:val="ru-RU"/>
        </w:rPr>
        <w:t>Решение должно обеспечивать возможность передачи данных по защищенным каналам связи;</w:t>
      </w:r>
    </w:p>
    <w:p w:rsidR="00F52983" w:rsidRPr="00F52983" w:rsidRDefault="00F52983" w:rsidP="00F52983">
      <w:pPr>
        <w:pStyle w:val="a4"/>
        <w:numPr>
          <w:ilvl w:val="0"/>
          <w:numId w:val="20"/>
        </w:numPr>
        <w:rPr>
          <w:lang w:val="ru-RU"/>
        </w:rPr>
      </w:pPr>
      <w:r w:rsidRPr="00F52983">
        <w:rPr>
          <w:lang w:val="ru-RU"/>
        </w:rPr>
        <w:t xml:space="preserve">В решении должно использоваться шифрование обрабатываемой и хранящейся информации. </w:t>
      </w:r>
    </w:p>
    <w:p w:rsidR="00E02222" w:rsidRPr="002A1AC0" w:rsidRDefault="00E02222" w:rsidP="00E02222">
      <w:pPr>
        <w:rPr>
          <w:lang w:val="ru-RU"/>
        </w:rPr>
      </w:pPr>
    </w:p>
    <w:p w:rsidR="00E02222" w:rsidRDefault="00E02222" w:rsidP="00E02222">
      <w:pPr>
        <w:pStyle w:val="2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bookmarkStart w:id="18" w:name="_Toc199509050"/>
      <w:r w:rsidRPr="002A1AC0">
        <w:rPr>
          <w:rFonts w:asciiTheme="minorHAnsi" w:hAnsiTheme="minorHAnsi" w:cstheme="minorHAnsi"/>
          <w:b/>
          <w:bCs/>
          <w:color w:val="auto"/>
          <w:sz w:val="24"/>
          <w:szCs w:val="24"/>
          <w:lang w:val="ru-RU"/>
        </w:rPr>
        <w:t xml:space="preserve">Требования к документации и </w:t>
      </w:r>
      <w:proofErr w:type="spellStart"/>
      <w:r w:rsidRPr="002A1AC0">
        <w:rPr>
          <w:rFonts w:asciiTheme="minorHAnsi" w:hAnsiTheme="minorHAnsi" w:cstheme="minorHAnsi"/>
          <w:b/>
          <w:bCs/>
          <w:color w:val="auto"/>
          <w:sz w:val="24"/>
          <w:szCs w:val="24"/>
          <w:lang w:val="ru-RU"/>
        </w:rPr>
        <w:t>тренинговым</w:t>
      </w:r>
      <w:proofErr w:type="spellEnd"/>
      <w:r w:rsidRPr="002A1AC0">
        <w:rPr>
          <w:rFonts w:asciiTheme="minorHAnsi" w:hAnsiTheme="minorHAnsi" w:cstheme="minorHAnsi"/>
          <w:b/>
          <w:bCs/>
          <w:color w:val="auto"/>
          <w:sz w:val="24"/>
          <w:szCs w:val="24"/>
          <w:lang w:val="ru-RU"/>
        </w:rPr>
        <w:t xml:space="preserve"> материалам</w:t>
      </w:r>
      <w:bookmarkEnd w:id="18"/>
    </w:p>
    <w:p w:rsidR="00AC2F80" w:rsidRPr="00AC2F80" w:rsidRDefault="00AC2F80" w:rsidP="00AC2F80"/>
    <w:p w:rsidR="00E02222" w:rsidRPr="002A1AC0" w:rsidRDefault="00E02222" w:rsidP="00E02222">
      <w:pPr>
        <w:rPr>
          <w:lang w:val="ru-RU"/>
        </w:rPr>
      </w:pPr>
      <w:r w:rsidRPr="002A1AC0">
        <w:rPr>
          <w:lang w:val="ru-RU"/>
        </w:rPr>
        <w:t xml:space="preserve">Проект с необходимостью включает подготовку некоторого объема документации. </w:t>
      </w:r>
    </w:p>
    <w:p w:rsidR="00E02222" w:rsidRPr="002A1AC0" w:rsidRDefault="00E02222" w:rsidP="00E02222">
      <w:pPr>
        <w:rPr>
          <w:lang w:val="ru-RU"/>
        </w:rPr>
      </w:pPr>
    </w:p>
    <w:p w:rsidR="00E02222" w:rsidRPr="002A1AC0" w:rsidRDefault="00E02222" w:rsidP="00E02222">
      <w:pPr>
        <w:rPr>
          <w:lang w:val="ru-RU"/>
        </w:rPr>
      </w:pPr>
      <w:r w:rsidRPr="002A1AC0">
        <w:rPr>
          <w:lang w:val="ru-RU"/>
        </w:rPr>
        <w:t xml:space="preserve">Проектная документация (готовится поставщиком и утверждается Заказчиком): </w:t>
      </w:r>
    </w:p>
    <w:p w:rsidR="00E02222" w:rsidRPr="002A1AC0" w:rsidRDefault="00E02222" w:rsidP="00E02222">
      <w:pPr>
        <w:pStyle w:val="a4"/>
        <w:numPr>
          <w:ilvl w:val="0"/>
          <w:numId w:val="11"/>
        </w:numPr>
        <w:rPr>
          <w:lang w:val="ru-RU"/>
        </w:rPr>
      </w:pPr>
      <w:r w:rsidRPr="002A1AC0">
        <w:rPr>
          <w:lang w:val="ru-RU"/>
        </w:rPr>
        <w:t>Детальное ТЗ</w:t>
      </w:r>
    </w:p>
    <w:p w:rsidR="00E02222" w:rsidRPr="00480E13" w:rsidRDefault="00E02222" w:rsidP="00480E13">
      <w:pPr>
        <w:pStyle w:val="a4"/>
        <w:numPr>
          <w:ilvl w:val="0"/>
          <w:numId w:val="11"/>
        </w:numPr>
        <w:rPr>
          <w:lang w:val="ru-RU"/>
        </w:rPr>
      </w:pPr>
      <w:r w:rsidRPr="002A1AC0">
        <w:rPr>
          <w:lang w:val="ru-RU"/>
        </w:rPr>
        <w:t>Поэтапное содержание работ и сроки разработки</w:t>
      </w:r>
    </w:p>
    <w:p w:rsidR="00E02222" w:rsidRPr="002A1AC0" w:rsidRDefault="00E02222" w:rsidP="00E02222">
      <w:pPr>
        <w:pStyle w:val="a4"/>
        <w:numPr>
          <w:ilvl w:val="0"/>
          <w:numId w:val="11"/>
        </w:numPr>
        <w:rPr>
          <w:lang w:val="ru-RU"/>
        </w:rPr>
      </w:pPr>
      <w:r w:rsidRPr="002A1AC0">
        <w:rPr>
          <w:lang w:val="ru-RU"/>
        </w:rPr>
        <w:t>Требования к приемке</w:t>
      </w:r>
    </w:p>
    <w:p w:rsidR="00E02222" w:rsidRPr="002A1AC0" w:rsidRDefault="00E02222" w:rsidP="00E02222">
      <w:pPr>
        <w:pStyle w:val="a4"/>
        <w:rPr>
          <w:lang w:val="ru-RU"/>
        </w:rPr>
      </w:pPr>
    </w:p>
    <w:p w:rsidR="00E02222" w:rsidRPr="002A1AC0" w:rsidRDefault="00E02222" w:rsidP="00E02222">
      <w:pPr>
        <w:rPr>
          <w:lang w:val="ru-RU"/>
        </w:rPr>
      </w:pPr>
      <w:r w:rsidRPr="002A1AC0">
        <w:rPr>
          <w:lang w:val="ru-RU"/>
        </w:rPr>
        <w:t xml:space="preserve">Эксплуатационная документация (готовится </w:t>
      </w:r>
      <w:r w:rsidR="00480E13">
        <w:rPr>
          <w:lang w:val="ru-RU"/>
        </w:rPr>
        <w:t>П</w:t>
      </w:r>
      <w:r w:rsidRPr="002A1AC0">
        <w:rPr>
          <w:lang w:val="ru-RU"/>
        </w:rPr>
        <w:t xml:space="preserve">оставщиком): </w:t>
      </w:r>
    </w:p>
    <w:p w:rsidR="00E02222" w:rsidRPr="002A1AC0" w:rsidRDefault="00E02222" w:rsidP="00E02222">
      <w:pPr>
        <w:pStyle w:val="a4"/>
        <w:numPr>
          <w:ilvl w:val="0"/>
          <w:numId w:val="12"/>
        </w:numPr>
        <w:rPr>
          <w:lang w:val="ru-RU"/>
        </w:rPr>
      </w:pPr>
      <w:r w:rsidRPr="002A1AC0">
        <w:rPr>
          <w:lang w:val="ru-RU"/>
        </w:rPr>
        <w:t xml:space="preserve">Руководство пользователя и тренинговые материалы для обучения пользователей согласно ролям в системе </w:t>
      </w:r>
    </w:p>
    <w:p w:rsidR="00E02222" w:rsidRPr="002A1AC0" w:rsidRDefault="00E02222" w:rsidP="00E02222">
      <w:pPr>
        <w:pStyle w:val="a4"/>
        <w:numPr>
          <w:ilvl w:val="0"/>
          <w:numId w:val="12"/>
        </w:numPr>
        <w:rPr>
          <w:lang w:val="ru-RU"/>
        </w:rPr>
      </w:pPr>
      <w:r w:rsidRPr="002A1AC0">
        <w:rPr>
          <w:lang w:val="ru-RU"/>
        </w:rPr>
        <w:t>Руководство администратора</w:t>
      </w:r>
    </w:p>
    <w:p w:rsidR="00E02222" w:rsidRPr="002A1AC0" w:rsidRDefault="00E02222" w:rsidP="00E02222">
      <w:pPr>
        <w:pStyle w:val="a4"/>
        <w:numPr>
          <w:ilvl w:val="0"/>
          <w:numId w:val="12"/>
        </w:numPr>
        <w:rPr>
          <w:lang w:val="ru-RU"/>
        </w:rPr>
      </w:pPr>
      <w:r w:rsidRPr="002A1AC0">
        <w:rPr>
          <w:lang w:val="ru-RU"/>
        </w:rPr>
        <w:t xml:space="preserve">Детальное описание интеграций </w:t>
      </w:r>
    </w:p>
    <w:p w:rsidR="00E02222" w:rsidRPr="002A1AC0" w:rsidRDefault="00E02222" w:rsidP="00E02222">
      <w:pPr>
        <w:rPr>
          <w:lang w:val="ru-RU"/>
        </w:rPr>
      </w:pPr>
    </w:p>
    <w:p w:rsidR="00E02222" w:rsidRPr="002A1AC0" w:rsidRDefault="00E02222" w:rsidP="00E02222">
      <w:pPr>
        <w:rPr>
          <w:lang w:val="ru-RU"/>
        </w:rPr>
      </w:pPr>
      <w:r w:rsidRPr="002A1AC0">
        <w:rPr>
          <w:lang w:val="ru-RU"/>
        </w:rPr>
        <w:t xml:space="preserve">Стоимость и сроки разработки указанной документации, а также проведения первичных тренингов для пользователей должны быть включены в предложение. </w:t>
      </w:r>
    </w:p>
    <w:p w:rsidR="00D2702A" w:rsidRPr="002A1AC0" w:rsidRDefault="00D2702A" w:rsidP="00D2702A">
      <w:pPr>
        <w:rPr>
          <w:lang w:val="ru-RU"/>
        </w:rPr>
      </w:pPr>
    </w:p>
    <w:p w:rsidR="00533ABF" w:rsidRDefault="00533ABF" w:rsidP="00533ABF">
      <w:pPr>
        <w:pStyle w:val="1"/>
        <w:spacing w:before="0"/>
        <w:rPr>
          <w:rFonts w:asciiTheme="minorHAnsi" w:hAnsiTheme="minorHAnsi" w:cstheme="minorHAnsi"/>
          <w:b/>
          <w:bCs/>
          <w:smallCaps/>
          <w:color w:val="auto"/>
          <w:sz w:val="28"/>
          <w:szCs w:val="28"/>
        </w:rPr>
      </w:pPr>
      <w:bookmarkStart w:id="19" w:name="_Toc199509051"/>
      <w:r w:rsidRPr="002A1AC0">
        <w:rPr>
          <w:rFonts w:asciiTheme="minorHAnsi" w:hAnsiTheme="minorHAnsi" w:cstheme="minorHAnsi"/>
          <w:b/>
          <w:bCs/>
          <w:smallCaps/>
          <w:color w:val="auto"/>
          <w:sz w:val="28"/>
          <w:szCs w:val="28"/>
          <w:lang w:val="ru-RU"/>
        </w:rPr>
        <w:t>Требования к поставщику</w:t>
      </w:r>
      <w:bookmarkEnd w:id="19"/>
    </w:p>
    <w:p w:rsidR="00AC2F80" w:rsidRPr="00AC2F80" w:rsidRDefault="00AC2F80" w:rsidP="00AC2F80"/>
    <w:p w:rsidR="00533ABF" w:rsidRPr="002A1AC0" w:rsidRDefault="00533ABF" w:rsidP="00533ABF">
      <w:pPr>
        <w:pStyle w:val="2"/>
        <w:rPr>
          <w:rFonts w:asciiTheme="minorHAnsi" w:hAnsiTheme="minorHAnsi" w:cstheme="minorHAnsi"/>
          <w:b/>
          <w:bCs/>
          <w:color w:val="auto"/>
          <w:sz w:val="24"/>
          <w:szCs w:val="24"/>
          <w:lang w:val="ru-RU"/>
        </w:rPr>
      </w:pPr>
      <w:bookmarkStart w:id="20" w:name="_Toc199509052"/>
      <w:r w:rsidRPr="002A1AC0">
        <w:rPr>
          <w:rFonts w:asciiTheme="minorHAnsi" w:hAnsiTheme="minorHAnsi" w:cstheme="minorHAnsi"/>
          <w:b/>
          <w:bCs/>
          <w:color w:val="auto"/>
          <w:sz w:val="24"/>
          <w:szCs w:val="24"/>
          <w:lang w:val="ru-RU"/>
        </w:rPr>
        <w:t>Требования к опыту и команде</w:t>
      </w:r>
      <w:bookmarkEnd w:id="20"/>
    </w:p>
    <w:p w:rsidR="00533ABF" w:rsidRPr="002A1AC0" w:rsidRDefault="00533ABF" w:rsidP="00533ABF">
      <w:pPr>
        <w:rPr>
          <w:lang w:val="ru-RU"/>
        </w:rPr>
      </w:pPr>
      <w:r w:rsidRPr="002A1AC0">
        <w:rPr>
          <w:lang w:val="ru-RU"/>
        </w:rPr>
        <w:t xml:space="preserve">Важными для </w:t>
      </w:r>
      <w:r>
        <w:rPr>
          <w:lang w:val="ru-RU"/>
        </w:rPr>
        <w:t>Заказчика</w:t>
      </w:r>
      <w:r w:rsidRPr="002A1AC0">
        <w:rPr>
          <w:lang w:val="ru-RU"/>
        </w:rPr>
        <w:t xml:space="preserve"> будут являться следующие требования к поставщику и команде проекта: </w:t>
      </w:r>
    </w:p>
    <w:p w:rsidR="00533ABF" w:rsidRPr="002A1AC0" w:rsidRDefault="00533ABF" w:rsidP="00533ABF">
      <w:pPr>
        <w:pStyle w:val="a4"/>
        <w:numPr>
          <w:ilvl w:val="0"/>
          <w:numId w:val="14"/>
        </w:numPr>
        <w:rPr>
          <w:lang w:val="ru-RU"/>
        </w:rPr>
      </w:pPr>
      <w:r w:rsidRPr="002A1AC0">
        <w:rPr>
          <w:lang w:val="ru-RU"/>
        </w:rPr>
        <w:lastRenderedPageBreak/>
        <w:t xml:space="preserve">Наличие портфолио проектов разработки и внедрения систем </w:t>
      </w:r>
      <w:r>
        <w:rPr>
          <w:lang w:val="ru-RU"/>
        </w:rPr>
        <w:t>планирования продаж и затрат</w:t>
      </w:r>
      <w:r w:rsidRPr="002A1AC0">
        <w:rPr>
          <w:lang w:val="ru-RU"/>
        </w:rPr>
        <w:t xml:space="preserve"> и/или максимально близких по функционалу модулей </w:t>
      </w:r>
    </w:p>
    <w:p w:rsidR="00533ABF" w:rsidRPr="002A1AC0" w:rsidRDefault="00533ABF" w:rsidP="00533ABF">
      <w:pPr>
        <w:pStyle w:val="a4"/>
        <w:numPr>
          <w:ilvl w:val="0"/>
          <w:numId w:val="14"/>
        </w:numPr>
        <w:rPr>
          <w:lang w:val="ru-RU"/>
        </w:rPr>
      </w:pPr>
      <w:r w:rsidRPr="002A1AC0">
        <w:rPr>
          <w:lang w:val="ru-RU"/>
        </w:rPr>
        <w:t xml:space="preserve">Готовность предоставить референсы от клиентов и/или организовать совместные звонки для прояснения состава и эффективности проекта </w:t>
      </w:r>
    </w:p>
    <w:p w:rsidR="00533ABF" w:rsidRPr="002A1AC0" w:rsidRDefault="00533ABF" w:rsidP="00533ABF">
      <w:pPr>
        <w:pStyle w:val="a4"/>
        <w:numPr>
          <w:ilvl w:val="0"/>
          <w:numId w:val="14"/>
        </w:numPr>
        <w:rPr>
          <w:lang w:val="ru-RU"/>
        </w:rPr>
      </w:pPr>
      <w:r w:rsidRPr="002A1AC0">
        <w:rPr>
          <w:lang w:val="ru-RU"/>
        </w:rPr>
        <w:t xml:space="preserve">Опыт интеграции предлагаемого решения </w:t>
      </w:r>
      <w:r w:rsidRPr="00D034EF">
        <w:rPr>
          <w:lang w:val="ru-RU"/>
        </w:rPr>
        <w:t>с 1С УТ</w:t>
      </w:r>
      <w:r w:rsidRPr="002A1AC0">
        <w:rPr>
          <w:lang w:val="ru-RU"/>
        </w:rPr>
        <w:t xml:space="preserve"> </w:t>
      </w:r>
    </w:p>
    <w:p w:rsidR="00533ABF" w:rsidRPr="002A1AC0" w:rsidRDefault="00533ABF" w:rsidP="00533ABF">
      <w:pPr>
        <w:pStyle w:val="a4"/>
        <w:numPr>
          <w:ilvl w:val="0"/>
          <w:numId w:val="14"/>
        </w:numPr>
        <w:rPr>
          <w:lang w:val="ru-RU"/>
        </w:rPr>
      </w:pPr>
      <w:r w:rsidRPr="002A1AC0">
        <w:rPr>
          <w:lang w:val="ru-RU"/>
        </w:rPr>
        <w:t xml:space="preserve">Наличие собственного штата разработчиков </w:t>
      </w:r>
    </w:p>
    <w:p w:rsidR="00533ABF" w:rsidRPr="002A1AC0" w:rsidRDefault="00533ABF" w:rsidP="00533ABF">
      <w:pPr>
        <w:pStyle w:val="a4"/>
        <w:numPr>
          <w:ilvl w:val="0"/>
          <w:numId w:val="14"/>
        </w:numPr>
        <w:rPr>
          <w:lang w:val="ru-RU"/>
        </w:rPr>
      </w:pPr>
      <w:r w:rsidRPr="002A1AC0">
        <w:rPr>
          <w:lang w:val="ru-RU"/>
        </w:rPr>
        <w:t xml:space="preserve">Готовность сформировать постоянную выделенную команду проекта, включающую в т.ч. архитектора решения  </w:t>
      </w:r>
    </w:p>
    <w:p w:rsidR="00533ABF" w:rsidRPr="002A1AC0" w:rsidRDefault="00533ABF" w:rsidP="00533ABF">
      <w:pPr>
        <w:rPr>
          <w:lang w:val="ru-RU"/>
        </w:rPr>
      </w:pPr>
    </w:p>
    <w:p w:rsidR="00533ABF" w:rsidRPr="002A1AC0" w:rsidRDefault="00533ABF" w:rsidP="00533ABF">
      <w:pPr>
        <w:rPr>
          <w:lang w:val="ru-RU"/>
        </w:rPr>
      </w:pPr>
    </w:p>
    <w:p w:rsidR="00533ABF" w:rsidRDefault="00533ABF" w:rsidP="00533ABF">
      <w:pPr>
        <w:pStyle w:val="2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bookmarkStart w:id="21" w:name="_Toc199509053"/>
      <w:r w:rsidRPr="002A1AC0">
        <w:rPr>
          <w:rFonts w:asciiTheme="minorHAnsi" w:hAnsiTheme="minorHAnsi" w:cstheme="minorHAnsi"/>
          <w:b/>
          <w:bCs/>
          <w:color w:val="auto"/>
          <w:sz w:val="24"/>
          <w:szCs w:val="24"/>
          <w:lang w:val="ru-RU"/>
        </w:rPr>
        <w:t>Требования к конфиденциальности</w:t>
      </w:r>
      <w:bookmarkEnd w:id="21"/>
      <w:r w:rsidRPr="002A1AC0">
        <w:rPr>
          <w:rFonts w:asciiTheme="minorHAnsi" w:hAnsiTheme="minorHAnsi" w:cstheme="minorHAnsi"/>
          <w:b/>
          <w:bCs/>
          <w:color w:val="auto"/>
          <w:sz w:val="24"/>
          <w:szCs w:val="24"/>
          <w:lang w:val="ru-RU"/>
        </w:rPr>
        <w:t xml:space="preserve"> </w:t>
      </w:r>
    </w:p>
    <w:p w:rsidR="00AC2F80" w:rsidRPr="00AC2F80" w:rsidRDefault="00AC2F80" w:rsidP="00AC2F80"/>
    <w:p w:rsidR="00533ABF" w:rsidRPr="002A1AC0" w:rsidRDefault="00533ABF" w:rsidP="00533ABF">
      <w:pPr>
        <w:rPr>
          <w:lang w:val="ru-RU"/>
        </w:rPr>
      </w:pPr>
      <w:r w:rsidRPr="002A1AC0">
        <w:rPr>
          <w:lang w:val="ru-RU"/>
        </w:rPr>
        <w:t xml:space="preserve">Все участники как настоящего предпроектного исследования, так и будущего тендера принимают на себя обязательства по конфиденциальности. Как сам факт проведения тендера, так и любая информация, переданная Поставщику Заказчиком или подготовленная Поставщиком, считаются конфиденциальными. Поставщик берет на себя обязательство использовать конфиденциальную информацию исключительно в целях участия в настоящем исследовании и будущем тендере, а также в целях выполнения работ / оказания услуг по реализации предложения, если поставщик будет признан победителем тендера. Указанная информация не может копироваться, публиковаться или быть раскрытой никаким иным образом, частично или полностью, третьей стороне. </w:t>
      </w:r>
    </w:p>
    <w:p w:rsidR="00174E7C" w:rsidRPr="00E224C6" w:rsidRDefault="00174E7C" w:rsidP="00AD6045">
      <w:pPr>
        <w:rPr>
          <w:rFonts w:cstheme="minorHAnsi"/>
          <w:lang w:val="ru-RU"/>
        </w:rPr>
      </w:pPr>
    </w:p>
    <w:sectPr w:rsidR="00174E7C" w:rsidRPr="00E224C6" w:rsidSect="00B940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316A" w:rsidRDefault="00C3316A" w:rsidP="002E5A56">
      <w:r>
        <w:separator/>
      </w:r>
    </w:p>
  </w:endnote>
  <w:endnote w:type="continuationSeparator" w:id="0">
    <w:p w:rsidR="00C3316A" w:rsidRDefault="00C3316A" w:rsidP="002E5A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316A" w:rsidRDefault="00C3316A" w:rsidP="002E5A56">
      <w:r>
        <w:separator/>
      </w:r>
    </w:p>
  </w:footnote>
  <w:footnote w:type="continuationSeparator" w:id="0">
    <w:p w:rsidR="00C3316A" w:rsidRDefault="00C3316A" w:rsidP="002E5A5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29F2"/>
    <w:multiLevelType w:val="hybridMultilevel"/>
    <w:tmpl w:val="D0AA8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7E5D43"/>
    <w:multiLevelType w:val="hybridMultilevel"/>
    <w:tmpl w:val="56927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F646E5"/>
    <w:multiLevelType w:val="hybridMultilevel"/>
    <w:tmpl w:val="E85E0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490094"/>
    <w:multiLevelType w:val="hybridMultilevel"/>
    <w:tmpl w:val="D206E386"/>
    <w:lvl w:ilvl="0" w:tplc="003435FE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91024A"/>
    <w:multiLevelType w:val="hybridMultilevel"/>
    <w:tmpl w:val="8E140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7D061E"/>
    <w:multiLevelType w:val="hybridMultilevel"/>
    <w:tmpl w:val="C3B6BD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567325"/>
    <w:multiLevelType w:val="hybridMultilevel"/>
    <w:tmpl w:val="302439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DB5BCB"/>
    <w:multiLevelType w:val="hybridMultilevel"/>
    <w:tmpl w:val="A216A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96253A"/>
    <w:multiLevelType w:val="hybridMultilevel"/>
    <w:tmpl w:val="D80E1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A85A17"/>
    <w:multiLevelType w:val="hybridMultilevel"/>
    <w:tmpl w:val="BECC29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262C32"/>
    <w:multiLevelType w:val="multilevel"/>
    <w:tmpl w:val="7712651A"/>
    <w:lvl w:ilvl="0">
      <w:start w:val="1"/>
      <w:numFmt w:val="decimal"/>
      <w:lvlText w:val="%1.0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>
    <w:nsid w:val="426B3EC2"/>
    <w:multiLevelType w:val="hybridMultilevel"/>
    <w:tmpl w:val="A86CBDF0"/>
    <w:lvl w:ilvl="0" w:tplc="003435FE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4FE4F1D"/>
    <w:multiLevelType w:val="hybridMultilevel"/>
    <w:tmpl w:val="FF0864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163600"/>
    <w:multiLevelType w:val="hybridMultilevel"/>
    <w:tmpl w:val="C262D9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64295041"/>
    <w:multiLevelType w:val="hybridMultilevel"/>
    <w:tmpl w:val="4B9AA38E"/>
    <w:lvl w:ilvl="0" w:tplc="003435FE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6133266"/>
    <w:multiLevelType w:val="hybridMultilevel"/>
    <w:tmpl w:val="451494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B5F5EBD"/>
    <w:multiLevelType w:val="hybridMultilevel"/>
    <w:tmpl w:val="5F8AA1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5AD4781"/>
    <w:multiLevelType w:val="hybridMultilevel"/>
    <w:tmpl w:val="A6C0A8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D172C2B"/>
    <w:multiLevelType w:val="hybridMultilevel"/>
    <w:tmpl w:val="4342D0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DBD00DB"/>
    <w:multiLevelType w:val="hybridMultilevel"/>
    <w:tmpl w:val="24D0C4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2"/>
  </w:num>
  <w:num w:numId="4">
    <w:abstractNumId w:val="7"/>
  </w:num>
  <w:num w:numId="5">
    <w:abstractNumId w:val="0"/>
  </w:num>
  <w:num w:numId="6">
    <w:abstractNumId w:val="8"/>
  </w:num>
  <w:num w:numId="7">
    <w:abstractNumId w:val="15"/>
  </w:num>
  <w:num w:numId="8">
    <w:abstractNumId w:val="9"/>
  </w:num>
  <w:num w:numId="9">
    <w:abstractNumId w:val="18"/>
  </w:num>
  <w:num w:numId="10">
    <w:abstractNumId w:val="13"/>
  </w:num>
  <w:num w:numId="11">
    <w:abstractNumId w:val="19"/>
  </w:num>
  <w:num w:numId="12">
    <w:abstractNumId w:val="1"/>
  </w:num>
  <w:num w:numId="13">
    <w:abstractNumId w:val="17"/>
  </w:num>
  <w:num w:numId="14">
    <w:abstractNumId w:val="3"/>
  </w:num>
  <w:num w:numId="15">
    <w:abstractNumId w:val="14"/>
  </w:num>
  <w:num w:numId="16">
    <w:abstractNumId w:val="11"/>
  </w:num>
  <w:num w:numId="17">
    <w:abstractNumId w:val="16"/>
  </w:num>
  <w:num w:numId="18">
    <w:abstractNumId w:val="12"/>
  </w:num>
  <w:num w:numId="19">
    <w:abstractNumId w:val="6"/>
  </w:num>
  <w:num w:numId="2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7A2F"/>
    <w:rsid w:val="000133F0"/>
    <w:rsid w:val="000624AF"/>
    <w:rsid w:val="00072310"/>
    <w:rsid w:val="00074F51"/>
    <w:rsid w:val="000827BF"/>
    <w:rsid w:val="00083BD1"/>
    <w:rsid w:val="00086121"/>
    <w:rsid w:val="000B4EBF"/>
    <w:rsid w:val="000B584D"/>
    <w:rsid w:val="000C3D9D"/>
    <w:rsid w:val="000F3588"/>
    <w:rsid w:val="000F57E9"/>
    <w:rsid w:val="0010403F"/>
    <w:rsid w:val="0012627D"/>
    <w:rsid w:val="0013056F"/>
    <w:rsid w:val="001305C0"/>
    <w:rsid w:val="0013237B"/>
    <w:rsid w:val="00146E09"/>
    <w:rsid w:val="001503D2"/>
    <w:rsid w:val="00174E7C"/>
    <w:rsid w:val="00185DFE"/>
    <w:rsid w:val="001B16E5"/>
    <w:rsid w:val="001D532B"/>
    <w:rsid w:val="0020468E"/>
    <w:rsid w:val="0022015B"/>
    <w:rsid w:val="00237EDE"/>
    <w:rsid w:val="00255546"/>
    <w:rsid w:val="00264CD0"/>
    <w:rsid w:val="002E0DF1"/>
    <w:rsid w:val="002E440A"/>
    <w:rsid w:val="002E5A56"/>
    <w:rsid w:val="003038FE"/>
    <w:rsid w:val="00313BB4"/>
    <w:rsid w:val="00323311"/>
    <w:rsid w:val="00323FA1"/>
    <w:rsid w:val="003555F3"/>
    <w:rsid w:val="00363A24"/>
    <w:rsid w:val="00364842"/>
    <w:rsid w:val="00386BE7"/>
    <w:rsid w:val="00397346"/>
    <w:rsid w:val="003A16A7"/>
    <w:rsid w:val="003B0D39"/>
    <w:rsid w:val="003B35B6"/>
    <w:rsid w:val="003B525E"/>
    <w:rsid w:val="003C02C9"/>
    <w:rsid w:val="003D27C7"/>
    <w:rsid w:val="003E1EF5"/>
    <w:rsid w:val="003F22FF"/>
    <w:rsid w:val="0042548E"/>
    <w:rsid w:val="00431E8A"/>
    <w:rsid w:val="00446E9F"/>
    <w:rsid w:val="00465C4E"/>
    <w:rsid w:val="004674A4"/>
    <w:rsid w:val="00480E13"/>
    <w:rsid w:val="004A25E2"/>
    <w:rsid w:val="004C59CF"/>
    <w:rsid w:val="004C6FB3"/>
    <w:rsid w:val="004C7927"/>
    <w:rsid w:val="004E69B6"/>
    <w:rsid w:val="00510AE9"/>
    <w:rsid w:val="00512F2F"/>
    <w:rsid w:val="0051687B"/>
    <w:rsid w:val="00516C98"/>
    <w:rsid w:val="00521910"/>
    <w:rsid w:val="00533ABF"/>
    <w:rsid w:val="00576418"/>
    <w:rsid w:val="00597E30"/>
    <w:rsid w:val="005B0CEC"/>
    <w:rsid w:val="005C6615"/>
    <w:rsid w:val="005D654D"/>
    <w:rsid w:val="005E4C69"/>
    <w:rsid w:val="005E675E"/>
    <w:rsid w:val="00610040"/>
    <w:rsid w:val="0067464B"/>
    <w:rsid w:val="00676574"/>
    <w:rsid w:val="006A58BE"/>
    <w:rsid w:val="006B606D"/>
    <w:rsid w:val="006D0B75"/>
    <w:rsid w:val="00717A2F"/>
    <w:rsid w:val="00723BC8"/>
    <w:rsid w:val="0072554D"/>
    <w:rsid w:val="00772F4C"/>
    <w:rsid w:val="00795500"/>
    <w:rsid w:val="007A6E78"/>
    <w:rsid w:val="007D2371"/>
    <w:rsid w:val="007D4DC8"/>
    <w:rsid w:val="007F0333"/>
    <w:rsid w:val="007F5FE5"/>
    <w:rsid w:val="00800EE2"/>
    <w:rsid w:val="0081133A"/>
    <w:rsid w:val="00844D13"/>
    <w:rsid w:val="00845627"/>
    <w:rsid w:val="00847531"/>
    <w:rsid w:val="0087339E"/>
    <w:rsid w:val="00880076"/>
    <w:rsid w:val="00892E96"/>
    <w:rsid w:val="008B056D"/>
    <w:rsid w:val="008B50B2"/>
    <w:rsid w:val="008C2B22"/>
    <w:rsid w:val="008C368B"/>
    <w:rsid w:val="008D08DF"/>
    <w:rsid w:val="008D0E41"/>
    <w:rsid w:val="008D65B5"/>
    <w:rsid w:val="008E6B1D"/>
    <w:rsid w:val="008F4F99"/>
    <w:rsid w:val="00905926"/>
    <w:rsid w:val="00925427"/>
    <w:rsid w:val="009543FD"/>
    <w:rsid w:val="009935CF"/>
    <w:rsid w:val="009A0992"/>
    <w:rsid w:val="009A66C4"/>
    <w:rsid w:val="009D5D3D"/>
    <w:rsid w:val="009E1FE6"/>
    <w:rsid w:val="009E226E"/>
    <w:rsid w:val="009F58E0"/>
    <w:rsid w:val="00A110C9"/>
    <w:rsid w:val="00A16FAB"/>
    <w:rsid w:val="00A403C8"/>
    <w:rsid w:val="00A518FB"/>
    <w:rsid w:val="00A80E14"/>
    <w:rsid w:val="00A84993"/>
    <w:rsid w:val="00A9513F"/>
    <w:rsid w:val="00AB6BE4"/>
    <w:rsid w:val="00AC2F80"/>
    <w:rsid w:val="00AD1EA8"/>
    <w:rsid w:val="00AD6045"/>
    <w:rsid w:val="00AD70F8"/>
    <w:rsid w:val="00B26377"/>
    <w:rsid w:val="00B2757A"/>
    <w:rsid w:val="00B47894"/>
    <w:rsid w:val="00B627E5"/>
    <w:rsid w:val="00B80C50"/>
    <w:rsid w:val="00B91230"/>
    <w:rsid w:val="00B94084"/>
    <w:rsid w:val="00BA24C5"/>
    <w:rsid w:val="00BB2969"/>
    <w:rsid w:val="00BB4B9B"/>
    <w:rsid w:val="00BE5B5E"/>
    <w:rsid w:val="00BF1293"/>
    <w:rsid w:val="00C006DF"/>
    <w:rsid w:val="00C10A21"/>
    <w:rsid w:val="00C24A7E"/>
    <w:rsid w:val="00C3316A"/>
    <w:rsid w:val="00C46F87"/>
    <w:rsid w:val="00C53985"/>
    <w:rsid w:val="00C7038C"/>
    <w:rsid w:val="00C75247"/>
    <w:rsid w:val="00C91554"/>
    <w:rsid w:val="00CB36F8"/>
    <w:rsid w:val="00CC72EB"/>
    <w:rsid w:val="00CF3603"/>
    <w:rsid w:val="00D034EF"/>
    <w:rsid w:val="00D06192"/>
    <w:rsid w:val="00D10754"/>
    <w:rsid w:val="00D13072"/>
    <w:rsid w:val="00D21FC9"/>
    <w:rsid w:val="00D2702A"/>
    <w:rsid w:val="00D30001"/>
    <w:rsid w:val="00D40D78"/>
    <w:rsid w:val="00D46015"/>
    <w:rsid w:val="00D51F41"/>
    <w:rsid w:val="00D52637"/>
    <w:rsid w:val="00D823E7"/>
    <w:rsid w:val="00DB2FDA"/>
    <w:rsid w:val="00DE5DD9"/>
    <w:rsid w:val="00E02222"/>
    <w:rsid w:val="00E17FFB"/>
    <w:rsid w:val="00E224C6"/>
    <w:rsid w:val="00E50445"/>
    <w:rsid w:val="00E61994"/>
    <w:rsid w:val="00E91FAA"/>
    <w:rsid w:val="00EA2783"/>
    <w:rsid w:val="00EB481F"/>
    <w:rsid w:val="00ED0BCF"/>
    <w:rsid w:val="00F017F4"/>
    <w:rsid w:val="00F02276"/>
    <w:rsid w:val="00F05EAB"/>
    <w:rsid w:val="00F12C1B"/>
    <w:rsid w:val="00F52983"/>
    <w:rsid w:val="00F540E7"/>
    <w:rsid w:val="00F66B7D"/>
    <w:rsid w:val="00FA127F"/>
    <w:rsid w:val="00FB24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A2F"/>
    <w:pPr>
      <w:spacing w:after="0" w:line="240" w:lineRule="auto"/>
      <w:jc w:val="both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E224C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2627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7A2F"/>
    <w:pPr>
      <w:spacing w:after="0" w:line="240" w:lineRule="auto"/>
      <w:jc w:val="both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Bullet List,FooterText,numbered,Маркер,Абзац списка нумерованный"/>
    <w:basedOn w:val="a"/>
    <w:link w:val="a5"/>
    <w:uiPriority w:val="34"/>
    <w:qFormat/>
    <w:rsid w:val="00717A2F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unhideWhenUsed/>
    <w:rsid w:val="00717A2F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717A2F"/>
    <w:pPr>
      <w:spacing w:after="100"/>
      <w:ind w:left="220"/>
    </w:pPr>
  </w:style>
  <w:style w:type="character" w:styleId="a6">
    <w:name w:val="Hyperlink"/>
    <w:basedOn w:val="a0"/>
    <w:uiPriority w:val="99"/>
    <w:unhideWhenUsed/>
    <w:rsid w:val="00717A2F"/>
    <w:rPr>
      <w:color w:val="0563C1" w:themeColor="hyperlink"/>
      <w:u w:val="single"/>
    </w:rPr>
  </w:style>
  <w:style w:type="character" w:customStyle="1" w:styleId="a5">
    <w:name w:val="Абзац списка Знак"/>
    <w:aliases w:val="Bullet List Знак,FooterText Знак,numbered Знак,Маркер Знак,Абзац списка нумерованный Знак"/>
    <w:link w:val="a4"/>
    <w:uiPriority w:val="34"/>
    <w:locked/>
    <w:rsid w:val="00717A2F"/>
    <w:rPr>
      <w:lang w:val="en-US"/>
    </w:rPr>
  </w:style>
  <w:style w:type="character" w:customStyle="1" w:styleId="10">
    <w:name w:val="Заголовок 1 Знак"/>
    <w:basedOn w:val="a0"/>
    <w:link w:val="1"/>
    <w:uiPriority w:val="9"/>
    <w:rsid w:val="00E224C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"/>
    <w:rsid w:val="0012627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paragraph" w:styleId="a7">
    <w:name w:val="footnote text"/>
    <w:basedOn w:val="a"/>
    <w:link w:val="a8"/>
    <w:uiPriority w:val="99"/>
    <w:semiHidden/>
    <w:unhideWhenUsed/>
    <w:rsid w:val="002E5A56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2E5A56"/>
    <w:rPr>
      <w:sz w:val="20"/>
      <w:szCs w:val="20"/>
      <w:lang w:val="en-US"/>
    </w:rPr>
  </w:style>
  <w:style w:type="character" w:styleId="a9">
    <w:name w:val="footnote reference"/>
    <w:basedOn w:val="a0"/>
    <w:uiPriority w:val="99"/>
    <w:semiHidden/>
    <w:unhideWhenUsed/>
    <w:rsid w:val="002E5A56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22015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2015B"/>
    <w:rPr>
      <w:lang w:val="en-US"/>
    </w:rPr>
  </w:style>
  <w:style w:type="paragraph" w:styleId="ac">
    <w:name w:val="footer"/>
    <w:basedOn w:val="a"/>
    <w:link w:val="ad"/>
    <w:uiPriority w:val="99"/>
    <w:unhideWhenUsed/>
    <w:rsid w:val="0022015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2015B"/>
    <w:rPr>
      <w:lang w:val="en-US"/>
    </w:rPr>
  </w:style>
  <w:style w:type="paragraph" w:styleId="ae">
    <w:name w:val="Balloon Text"/>
    <w:basedOn w:val="a"/>
    <w:link w:val="af"/>
    <w:uiPriority w:val="99"/>
    <w:semiHidden/>
    <w:unhideWhenUsed/>
    <w:rsid w:val="00C7038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7038C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7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6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2401</TotalTime>
  <Pages>14</Pages>
  <Words>4558</Words>
  <Characters>25986</Characters>
  <Application>Microsoft Office Word</Application>
  <DocSecurity>0</DocSecurity>
  <Lines>216</Lines>
  <Paragraphs>60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Пихлак Юлия</dc:creator>
  <cp:keywords/>
  <dc:description/>
  <cp:lastModifiedBy>koxbox</cp:lastModifiedBy>
  <cp:revision>43</cp:revision>
  <dcterms:created xsi:type="dcterms:W3CDTF">2025-06-05T13:48:00Z</dcterms:created>
  <dcterms:modified xsi:type="dcterms:W3CDTF">2025-10-15T11:30:00Z</dcterms:modified>
</cp:coreProperties>
</file>