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879" w:rsidRPr="00E35964" w:rsidRDefault="00AF5879" w:rsidP="003D3FF3"/>
    <w:p w:rsidR="00AF5879" w:rsidRDefault="00AF5879" w:rsidP="003D3FF3"/>
    <w:p w:rsidR="00AF5879" w:rsidRDefault="00AF5879" w:rsidP="003D3FF3"/>
    <w:p w:rsidR="00AF5879" w:rsidRDefault="00AF5879" w:rsidP="003D3FF3"/>
    <w:p w:rsidR="00AF5879" w:rsidRDefault="00AF5879" w:rsidP="003D3FF3"/>
    <w:p w:rsidR="00AF5879" w:rsidRDefault="00AF5879" w:rsidP="003D3FF3"/>
    <w:p w:rsidR="00AF5879" w:rsidRDefault="00AF5879" w:rsidP="003D3FF3"/>
    <w:p w:rsidR="00AF5879" w:rsidRPr="00847939" w:rsidRDefault="00AF5879" w:rsidP="00847939">
      <w:pPr>
        <w:jc w:val="center"/>
        <w:rPr>
          <w:b/>
          <w:bCs/>
          <w:sz w:val="40"/>
          <w:szCs w:val="40"/>
        </w:rPr>
      </w:pPr>
      <w:r w:rsidRPr="00847939">
        <w:rPr>
          <w:b/>
          <w:bCs/>
          <w:sz w:val="40"/>
          <w:szCs w:val="40"/>
        </w:rPr>
        <w:t>Функциональные требования</w:t>
      </w:r>
    </w:p>
    <w:p w:rsidR="007720B2" w:rsidRPr="00847939" w:rsidRDefault="00AF5879" w:rsidP="00847939">
      <w:pPr>
        <w:jc w:val="center"/>
        <w:rPr>
          <w:b/>
          <w:bCs/>
          <w:sz w:val="40"/>
          <w:szCs w:val="40"/>
        </w:rPr>
      </w:pPr>
      <w:r w:rsidRPr="00847939">
        <w:rPr>
          <w:b/>
          <w:bCs/>
          <w:sz w:val="40"/>
          <w:szCs w:val="40"/>
        </w:rPr>
        <w:t xml:space="preserve">к системе </w:t>
      </w:r>
      <w:proofErr w:type="spellStart"/>
      <w:proofErr w:type="gramStart"/>
      <w:r w:rsidR="00847939">
        <w:rPr>
          <w:b/>
          <w:bCs/>
          <w:sz w:val="40"/>
          <w:szCs w:val="40"/>
        </w:rPr>
        <w:t>бизнес-анализа</w:t>
      </w:r>
      <w:proofErr w:type="spellEnd"/>
      <w:proofErr w:type="gramEnd"/>
      <w:r w:rsidR="00847939">
        <w:rPr>
          <w:b/>
          <w:bCs/>
          <w:sz w:val="40"/>
          <w:szCs w:val="40"/>
        </w:rPr>
        <w:t xml:space="preserve"> и </w:t>
      </w:r>
      <w:r w:rsidR="00460381" w:rsidRPr="00847939">
        <w:rPr>
          <w:b/>
          <w:bCs/>
          <w:sz w:val="40"/>
          <w:szCs w:val="40"/>
        </w:rPr>
        <w:t>прогнозировани</w:t>
      </w:r>
      <w:r w:rsidR="00847939">
        <w:rPr>
          <w:b/>
          <w:bCs/>
          <w:sz w:val="40"/>
          <w:szCs w:val="40"/>
        </w:rPr>
        <w:t>я</w:t>
      </w:r>
    </w:p>
    <w:sdt>
      <w:sdtPr>
        <w:rPr>
          <w:rFonts w:eastAsiaTheme="majorEastAsia"/>
          <w:b/>
          <w:bCs/>
          <w:color w:val="2F5496" w:themeColor="accent1" w:themeShade="BF"/>
          <w:sz w:val="44"/>
          <w:szCs w:val="44"/>
          <w:lang w:eastAsia="ru-RU"/>
        </w:rPr>
        <w:id w:val="75105194"/>
        <w:docPartObj>
          <w:docPartGallery w:val="Cover Pages"/>
          <w:docPartUnique/>
        </w:docPartObj>
      </w:sdtPr>
      <w:sdtEndPr>
        <w:rPr>
          <w:rFonts w:eastAsiaTheme="minorEastAsia"/>
          <w:b w:val="0"/>
          <w:bCs w:val="0"/>
          <w:color w:val="auto"/>
          <w:sz w:val="28"/>
          <w:szCs w:val="28"/>
          <w:lang w:eastAsia="en-US"/>
        </w:rPr>
      </w:sdtEndPr>
      <w:sdtContent>
        <w:bookmarkStart w:id="0" w:name="_Toc177630879" w:displacedByCustomXml="prev"/>
        <w:bookmarkStart w:id="1" w:name="_Toc177136703" w:displacedByCustomXml="prev"/>
        <w:bookmarkStart w:id="2" w:name="_Toc176530083" w:displacedByCustomXml="prev"/>
        <w:bookmarkStart w:id="3" w:name="_Toc176362818" w:displacedByCustomXml="prev"/>
        <w:bookmarkStart w:id="4" w:name="_Toc176362635" w:displacedByCustomXml="prev"/>
        <w:bookmarkStart w:id="5" w:name="_Toc176339361" w:displacedByCustomXml="prev"/>
        <w:bookmarkStart w:id="6" w:name="_Toc176339269" w:displacedByCustomXml="prev"/>
        <w:bookmarkStart w:id="7" w:name="_Toc176334971" w:displacedByCustomXml="prev"/>
        <w:bookmarkStart w:id="8" w:name="_Toc176248360" w:displacedByCustomXml="prev"/>
        <w:p w:rsidR="000F475B" w:rsidRPr="00D602A7" w:rsidRDefault="005067E6" w:rsidP="003D3FF3">
          <w:r w:rsidRPr="00D602A7">
            <w:br w:type="page"/>
          </w:r>
        </w:p>
      </w:sdtContent>
    </w:sdt>
    <w:bookmarkEnd w:id="0" w:displacedByCustomXml="prev"/>
    <w:bookmarkEnd w:id="1" w:displacedByCustomXml="prev"/>
    <w:bookmarkEnd w:id="2" w:displacedByCustomXml="prev"/>
    <w:bookmarkEnd w:id="3" w:displacedByCustomXml="prev"/>
    <w:bookmarkEnd w:id="4" w:displacedByCustomXml="prev"/>
    <w:bookmarkEnd w:id="5" w:displacedByCustomXml="prev"/>
    <w:bookmarkEnd w:id="6" w:displacedByCustomXml="prev"/>
    <w:bookmarkEnd w:id="7" w:displacedByCustomXml="prev"/>
    <w:bookmarkEnd w:id="8" w:displacedByCustomXml="prev"/>
    <w:bookmarkStart w:id="9" w:name="_Ref98245765" w:displacedByCustomXml="prev"/>
    <w:p w:rsidR="00FE3533" w:rsidRPr="00D602A7" w:rsidRDefault="00FE3533" w:rsidP="003D3FF3">
      <w:r w:rsidRPr="00D602A7">
        <w:lastRenderedPageBreak/>
        <w:t>Оглавление</w:t>
      </w:r>
    </w:p>
    <w:p w:rsidR="00847939" w:rsidRDefault="002C4EC0">
      <w:pPr>
        <w:pStyle w:val="11"/>
        <w:rPr>
          <w:rFonts w:cstheme="minorBidi"/>
          <w:sz w:val="22"/>
          <w:szCs w:val="22"/>
          <w:lang w:eastAsia="ru-RU"/>
        </w:rPr>
      </w:pPr>
      <w:r w:rsidRPr="002C4EC0">
        <w:rPr>
          <w:sz w:val="24"/>
          <w:szCs w:val="24"/>
        </w:rPr>
        <w:fldChar w:fldCharType="begin"/>
      </w:r>
      <w:r w:rsidR="00FE3533" w:rsidRPr="005A5682">
        <w:rPr>
          <w:sz w:val="24"/>
          <w:szCs w:val="24"/>
        </w:rPr>
        <w:instrText xml:space="preserve"> TOC \o "1-3" \h \z \u </w:instrText>
      </w:r>
      <w:r w:rsidRPr="002C4EC0">
        <w:rPr>
          <w:sz w:val="24"/>
          <w:szCs w:val="24"/>
        </w:rPr>
        <w:fldChar w:fldCharType="separate"/>
      </w:r>
      <w:hyperlink w:anchor="_Toc197450631" w:history="1">
        <w:r w:rsidR="00847939" w:rsidRPr="002D0A30">
          <w:rPr>
            <w:rStyle w:val="a6"/>
          </w:rPr>
          <w:t>1.</w:t>
        </w:r>
        <w:r w:rsidR="00847939">
          <w:rPr>
            <w:rFonts w:cstheme="minorBidi"/>
            <w:sz w:val="22"/>
            <w:szCs w:val="22"/>
            <w:lang w:eastAsia="ru-RU"/>
          </w:rPr>
          <w:tab/>
        </w:r>
        <w:r w:rsidR="00847939" w:rsidRPr="002D0A30">
          <w:rPr>
            <w:rStyle w:val="a6"/>
          </w:rPr>
          <w:t>Термины и сокращения</w:t>
        </w:r>
        <w:r w:rsidR="00847939">
          <w:rPr>
            <w:webHidden/>
          </w:rPr>
          <w:tab/>
        </w:r>
        <w:r>
          <w:rPr>
            <w:webHidden/>
          </w:rPr>
          <w:fldChar w:fldCharType="begin"/>
        </w:r>
        <w:r w:rsidR="00847939">
          <w:rPr>
            <w:webHidden/>
          </w:rPr>
          <w:instrText xml:space="preserve"> PAGEREF _Toc197450631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847939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847939" w:rsidRDefault="002C4EC0">
      <w:pPr>
        <w:pStyle w:val="11"/>
        <w:rPr>
          <w:rFonts w:cstheme="minorBidi"/>
          <w:sz w:val="22"/>
          <w:szCs w:val="22"/>
          <w:lang w:eastAsia="ru-RU"/>
        </w:rPr>
      </w:pPr>
      <w:hyperlink w:anchor="_Toc197450632" w:history="1">
        <w:r w:rsidR="00847939" w:rsidRPr="002D0A30">
          <w:rPr>
            <w:rStyle w:val="a6"/>
          </w:rPr>
          <w:t>2.</w:t>
        </w:r>
        <w:r w:rsidR="00847939">
          <w:rPr>
            <w:rFonts w:cstheme="minorBidi"/>
            <w:sz w:val="22"/>
            <w:szCs w:val="22"/>
            <w:lang w:eastAsia="ru-RU"/>
          </w:rPr>
          <w:tab/>
        </w:r>
        <w:r w:rsidR="00847939" w:rsidRPr="002D0A30">
          <w:rPr>
            <w:rStyle w:val="a6"/>
          </w:rPr>
          <w:t>Назначение документа</w:t>
        </w:r>
        <w:r w:rsidR="00847939">
          <w:rPr>
            <w:webHidden/>
          </w:rPr>
          <w:tab/>
        </w:r>
        <w:r>
          <w:rPr>
            <w:webHidden/>
          </w:rPr>
          <w:fldChar w:fldCharType="begin"/>
        </w:r>
        <w:r w:rsidR="00847939">
          <w:rPr>
            <w:webHidden/>
          </w:rPr>
          <w:instrText xml:space="preserve"> PAGEREF _Toc197450632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847939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847939" w:rsidRDefault="002C4EC0">
      <w:pPr>
        <w:pStyle w:val="11"/>
        <w:rPr>
          <w:rFonts w:cstheme="minorBidi"/>
          <w:sz w:val="22"/>
          <w:szCs w:val="22"/>
          <w:lang w:eastAsia="ru-RU"/>
        </w:rPr>
      </w:pPr>
      <w:hyperlink w:anchor="_Toc197450633" w:history="1">
        <w:r w:rsidR="00847939" w:rsidRPr="002D0A30">
          <w:rPr>
            <w:rStyle w:val="a6"/>
          </w:rPr>
          <w:t>3.</w:t>
        </w:r>
        <w:r w:rsidR="00847939">
          <w:rPr>
            <w:rFonts w:cstheme="minorBidi"/>
            <w:sz w:val="22"/>
            <w:szCs w:val="22"/>
            <w:lang w:eastAsia="ru-RU"/>
          </w:rPr>
          <w:tab/>
        </w:r>
        <w:r w:rsidR="00847939" w:rsidRPr="002D0A30">
          <w:rPr>
            <w:rStyle w:val="a6"/>
          </w:rPr>
          <w:t>Цели создаваемой Системы</w:t>
        </w:r>
        <w:r w:rsidR="00847939">
          <w:rPr>
            <w:webHidden/>
          </w:rPr>
          <w:tab/>
        </w:r>
        <w:r>
          <w:rPr>
            <w:webHidden/>
          </w:rPr>
          <w:fldChar w:fldCharType="begin"/>
        </w:r>
        <w:r w:rsidR="00847939">
          <w:rPr>
            <w:webHidden/>
          </w:rPr>
          <w:instrText xml:space="preserve"> PAGEREF _Toc197450633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847939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847939" w:rsidRDefault="002C4EC0">
      <w:pPr>
        <w:pStyle w:val="11"/>
        <w:rPr>
          <w:rFonts w:cstheme="minorBidi"/>
          <w:sz w:val="22"/>
          <w:szCs w:val="22"/>
          <w:lang w:eastAsia="ru-RU"/>
        </w:rPr>
      </w:pPr>
      <w:hyperlink w:anchor="_Toc197450634" w:history="1">
        <w:r w:rsidR="00847939" w:rsidRPr="002D0A30">
          <w:rPr>
            <w:rStyle w:val="a6"/>
          </w:rPr>
          <w:t>4.</w:t>
        </w:r>
        <w:r w:rsidR="00847939">
          <w:rPr>
            <w:rFonts w:cstheme="minorBidi"/>
            <w:sz w:val="22"/>
            <w:szCs w:val="22"/>
            <w:lang w:eastAsia="ru-RU"/>
          </w:rPr>
          <w:tab/>
        </w:r>
        <w:r w:rsidR="00847939" w:rsidRPr="002D0A30">
          <w:rPr>
            <w:rStyle w:val="a6"/>
          </w:rPr>
          <w:t>Назначение Системы</w:t>
        </w:r>
        <w:r w:rsidR="00847939">
          <w:rPr>
            <w:webHidden/>
          </w:rPr>
          <w:tab/>
        </w:r>
        <w:r>
          <w:rPr>
            <w:webHidden/>
          </w:rPr>
          <w:fldChar w:fldCharType="begin"/>
        </w:r>
        <w:r w:rsidR="00847939">
          <w:rPr>
            <w:webHidden/>
          </w:rPr>
          <w:instrText xml:space="preserve"> PAGEREF _Toc197450634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847939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:rsidR="00847939" w:rsidRDefault="002C4EC0">
      <w:pPr>
        <w:pStyle w:val="11"/>
        <w:rPr>
          <w:rFonts w:cstheme="minorBidi"/>
          <w:sz w:val="22"/>
          <w:szCs w:val="22"/>
          <w:lang w:eastAsia="ru-RU"/>
        </w:rPr>
      </w:pPr>
      <w:hyperlink w:anchor="_Toc197450635" w:history="1">
        <w:r w:rsidR="00847939" w:rsidRPr="002D0A30">
          <w:rPr>
            <w:rStyle w:val="a6"/>
          </w:rPr>
          <w:t>5.</w:t>
        </w:r>
        <w:r w:rsidR="00847939">
          <w:rPr>
            <w:rFonts w:cstheme="minorBidi"/>
            <w:sz w:val="22"/>
            <w:szCs w:val="22"/>
            <w:lang w:eastAsia="ru-RU"/>
          </w:rPr>
          <w:tab/>
        </w:r>
        <w:r w:rsidR="00847939" w:rsidRPr="002D0A30">
          <w:rPr>
            <w:rStyle w:val="a6"/>
          </w:rPr>
          <w:t>Краткое описание бизнес-процессов Заказчика</w:t>
        </w:r>
        <w:r w:rsidR="00847939">
          <w:rPr>
            <w:webHidden/>
          </w:rPr>
          <w:tab/>
        </w:r>
        <w:r>
          <w:rPr>
            <w:webHidden/>
          </w:rPr>
          <w:fldChar w:fldCharType="begin"/>
        </w:r>
        <w:r w:rsidR="00847939">
          <w:rPr>
            <w:webHidden/>
          </w:rPr>
          <w:instrText xml:space="preserve"> PAGEREF _Toc197450635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847939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847939" w:rsidRDefault="002C4EC0">
      <w:pPr>
        <w:pStyle w:val="11"/>
        <w:rPr>
          <w:rFonts w:cstheme="minorBidi"/>
          <w:sz w:val="22"/>
          <w:szCs w:val="22"/>
          <w:lang w:eastAsia="ru-RU"/>
        </w:rPr>
      </w:pPr>
      <w:hyperlink w:anchor="_Toc197450636" w:history="1">
        <w:r w:rsidR="00847939" w:rsidRPr="002D0A30">
          <w:rPr>
            <w:rStyle w:val="a6"/>
          </w:rPr>
          <w:t>6.</w:t>
        </w:r>
        <w:r w:rsidR="00847939">
          <w:rPr>
            <w:rFonts w:cstheme="minorBidi"/>
            <w:sz w:val="22"/>
            <w:szCs w:val="22"/>
            <w:lang w:eastAsia="ru-RU"/>
          </w:rPr>
          <w:tab/>
        </w:r>
        <w:r w:rsidR="00847939" w:rsidRPr="002D0A30">
          <w:rPr>
            <w:rStyle w:val="a6"/>
          </w:rPr>
          <w:t>Требования к функциональности Системы</w:t>
        </w:r>
        <w:r w:rsidR="00847939">
          <w:rPr>
            <w:webHidden/>
          </w:rPr>
          <w:tab/>
        </w:r>
        <w:r>
          <w:rPr>
            <w:webHidden/>
          </w:rPr>
          <w:fldChar w:fldCharType="begin"/>
        </w:r>
        <w:r w:rsidR="00847939">
          <w:rPr>
            <w:webHidden/>
          </w:rPr>
          <w:instrText xml:space="preserve"> PAGEREF _Toc197450636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847939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847939" w:rsidRDefault="002C4EC0">
      <w:pPr>
        <w:pStyle w:val="31"/>
        <w:tabs>
          <w:tab w:val="left" w:pos="1320"/>
          <w:tab w:val="right" w:leader="dot" w:pos="9345"/>
        </w:tabs>
        <w:rPr>
          <w:noProof/>
          <w:sz w:val="22"/>
          <w:szCs w:val="22"/>
          <w:lang w:eastAsia="ru-RU"/>
        </w:rPr>
      </w:pPr>
      <w:hyperlink w:anchor="_Toc197450637" w:history="1">
        <w:r w:rsidR="00847939" w:rsidRPr="002D0A30">
          <w:rPr>
            <w:rStyle w:val="a6"/>
            <w:noProof/>
          </w:rPr>
          <w:t>6.1.1</w:t>
        </w:r>
        <w:r w:rsidR="00847939">
          <w:rPr>
            <w:noProof/>
            <w:sz w:val="22"/>
            <w:szCs w:val="22"/>
            <w:lang w:eastAsia="ru-RU"/>
          </w:rPr>
          <w:tab/>
        </w:r>
        <w:r w:rsidR="00847939" w:rsidRPr="002D0A30">
          <w:rPr>
            <w:rStyle w:val="a6"/>
            <w:noProof/>
          </w:rPr>
          <w:t>Сбор и интеграция данных</w:t>
        </w:r>
        <w:r w:rsidR="00847939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847939">
          <w:rPr>
            <w:noProof/>
            <w:webHidden/>
          </w:rPr>
          <w:instrText xml:space="preserve"> PAGEREF _Toc197450637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47939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847939" w:rsidRDefault="002C4EC0">
      <w:pPr>
        <w:pStyle w:val="31"/>
        <w:tabs>
          <w:tab w:val="left" w:pos="1320"/>
          <w:tab w:val="right" w:leader="dot" w:pos="9345"/>
        </w:tabs>
        <w:rPr>
          <w:noProof/>
          <w:sz w:val="22"/>
          <w:szCs w:val="22"/>
          <w:lang w:eastAsia="ru-RU"/>
        </w:rPr>
      </w:pPr>
      <w:hyperlink w:anchor="_Toc197450638" w:history="1">
        <w:r w:rsidR="00847939" w:rsidRPr="002D0A30">
          <w:rPr>
            <w:rStyle w:val="a6"/>
            <w:noProof/>
          </w:rPr>
          <w:t>6.1.2</w:t>
        </w:r>
        <w:r w:rsidR="00847939">
          <w:rPr>
            <w:noProof/>
            <w:sz w:val="22"/>
            <w:szCs w:val="22"/>
            <w:lang w:eastAsia="ru-RU"/>
          </w:rPr>
          <w:tab/>
        </w:r>
        <w:r w:rsidR="00847939" w:rsidRPr="002D0A30">
          <w:rPr>
            <w:rStyle w:val="a6"/>
            <w:noProof/>
          </w:rPr>
          <w:t>Прогнозирование</w:t>
        </w:r>
        <w:r w:rsidR="00847939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847939">
          <w:rPr>
            <w:noProof/>
            <w:webHidden/>
          </w:rPr>
          <w:instrText xml:space="preserve"> PAGEREF _Toc197450638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47939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847939" w:rsidRDefault="002C4EC0">
      <w:pPr>
        <w:pStyle w:val="31"/>
        <w:tabs>
          <w:tab w:val="left" w:pos="1320"/>
          <w:tab w:val="right" w:leader="dot" w:pos="9345"/>
        </w:tabs>
        <w:rPr>
          <w:noProof/>
          <w:sz w:val="22"/>
          <w:szCs w:val="22"/>
          <w:lang w:eastAsia="ru-RU"/>
        </w:rPr>
      </w:pPr>
      <w:hyperlink w:anchor="_Toc197450639" w:history="1">
        <w:r w:rsidR="00847939" w:rsidRPr="002D0A30">
          <w:rPr>
            <w:rStyle w:val="a6"/>
            <w:noProof/>
          </w:rPr>
          <w:t>6.1.3</w:t>
        </w:r>
        <w:r w:rsidR="00847939">
          <w:rPr>
            <w:noProof/>
            <w:sz w:val="22"/>
            <w:szCs w:val="22"/>
            <w:lang w:eastAsia="ru-RU"/>
          </w:rPr>
          <w:tab/>
        </w:r>
        <w:r w:rsidR="00847939" w:rsidRPr="002D0A30">
          <w:rPr>
            <w:rStyle w:val="a6"/>
            <w:noProof/>
          </w:rPr>
          <w:t>Анализ и планирование</w:t>
        </w:r>
        <w:r w:rsidR="00847939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847939">
          <w:rPr>
            <w:noProof/>
            <w:webHidden/>
          </w:rPr>
          <w:instrText xml:space="preserve"> PAGEREF _Toc197450639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47939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847939" w:rsidRDefault="002C4EC0">
      <w:pPr>
        <w:pStyle w:val="11"/>
        <w:rPr>
          <w:rFonts w:cstheme="minorBidi"/>
          <w:sz w:val="22"/>
          <w:szCs w:val="22"/>
          <w:lang w:eastAsia="ru-RU"/>
        </w:rPr>
      </w:pPr>
      <w:hyperlink w:anchor="_Toc197450640" w:history="1">
        <w:r w:rsidR="00847939" w:rsidRPr="002D0A30">
          <w:rPr>
            <w:rStyle w:val="a6"/>
          </w:rPr>
          <w:t>7.</w:t>
        </w:r>
        <w:r w:rsidR="00847939">
          <w:rPr>
            <w:rFonts w:cstheme="minorBidi"/>
            <w:sz w:val="22"/>
            <w:szCs w:val="22"/>
            <w:lang w:eastAsia="ru-RU"/>
          </w:rPr>
          <w:tab/>
        </w:r>
        <w:r w:rsidR="00847939" w:rsidRPr="002D0A30">
          <w:rPr>
            <w:rStyle w:val="a6"/>
          </w:rPr>
          <w:t>Требования к процессам разработки и внедрения</w:t>
        </w:r>
        <w:r w:rsidR="00847939">
          <w:rPr>
            <w:webHidden/>
          </w:rPr>
          <w:tab/>
        </w:r>
        <w:r>
          <w:rPr>
            <w:webHidden/>
          </w:rPr>
          <w:fldChar w:fldCharType="begin"/>
        </w:r>
        <w:r w:rsidR="00847939">
          <w:rPr>
            <w:webHidden/>
          </w:rPr>
          <w:instrText xml:space="preserve"> PAGEREF _Toc197450640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847939"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:rsidR="00C76D61" w:rsidRPr="00EB085A" w:rsidRDefault="002C4EC0" w:rsidP="003D3FF3">
      <w:pPr>
        <w:pStyle w:val="31"/>
        <w:rPr>
          <w:rFonts w:ascii="Times New Roman" w:hAnsi="Times New Roman" w:cs="Times New Roman"/>
        </w:rPr>
      </w:pPr>
      <w:r w:rsidRPr="005A5682">
        <w:fldChar w:fldCharType="end"/>
      </w:r>
    </w:p>
    <w:p w:rsidR="005A5682" w:rsidRDefault="005A5682" w:rsidP="003D3FF3">
      <w:pPr>
        <w:rPr>
          <w:rFonts w:asciiTheme="majorHAnsi" w:eastAsiaTheme="majorEastAsia" w:hAnsiTheme="majorHAnsi" w:cstheme="majorBidi"/>
          <w:color w:val="2F5496" w:themeColor="accent1" w:themeShade="BF"/>
          <w:sz w:val="44"/>
          <w:szCs w:val="44"/>
        </w:rPr>
      </w:pPr>
      <w:bookmarkStart w:id="10" w:name="_Toc135832246"/>
      <w:r>
        <w:br w:type="page"/>
      </w:r>
    </w:p>
    <w:p w:rsidR="006339C0" w:rsidRPr="00EB085A" w:rsidRDefault="00531973" w:rsidP="003D3FF3">
      <w:pPr>
        <w:pStyle w:val="1"/>
      </w:pPr>
      <w:bookmarkStart w:id="11" w:name="_Toc197450631"/>
      <w:r>
        <w:lastRenderedPageBreak/>
        <w:t>Т</w:t>
      </w:r>
      <w:r w:rsidR="006339C0" w:rsidRPr="00EB085A">
        <w:t>ермин</w:t>
      </w:r>
      <w:r>
        <w:t>ы</w:t>
      </w:r>
      <w:r w:rsidR="006339C0" w:rsidRPr="00EB085A">
        <w:t xml:space="preserve"> и сокращени</w:t>
      </w:r>
      <w:r>
        <w:t>я</w:t>
      </w:r>
      <w:bookmarkEnd w:id="11"/>
    </w:p>
    <w:p w:rsidR="006339C0" w:rsidRDefault="006339C0" w:rsidP="003D3FF3">
      <w:r w:rsidRPr="00FA1C9C">
        <w:rPr>
          <w:b/>
          <w:bCs/>
        </w:rPr>
        <w:t xml:space="preserve">Заказчик </w:t>
      </w:r>
      <w:r w:rsidRPr="00FA1C9C">
        <w:t>–</w:t>
      </w:r>
      <w:r w:rsidR="00875F18">
        <w:rPr>
          <w:lang w:val="en-US"/>
        </w:rPr>
        <w:t xml:space="preserve"> </w:t>
      </w:r>
      <w:r w:rsidR="00875F18">
        <w:t xml:space="preserve">ООО </w:t>
      </w:r>
      <w:r w:rsidR="00875F18">
        <w:rPr>
          <w:lang w:val="en-US"/>
        </w:rPr>
        <w:t>“…”</w:t>
      </w:r>
      <w:r w:rsidRPr="00FA1C9C">
        <w:t>.</w:t>
      </w:r>
    </w:p>
    <w:p w:rsidR="008B2D66" w:rsidRDefault="008B2D66" w:rsidP="00875F18">
      <w:pPr>
        <w:jc w:val="both"/>
      </w:pPr>
      <w:r w:rsidRPr="00FA1C9C">
        <w:rPr>
          <w:b/>
          <w:bCs/>
        </w:rPr>
        <w:t xml:space="preserve">Система – </w:t>
      </w:r>
      <w:r w:rsidRPr="00FA1C9C">
        <w:rPr>
          <w:bCs/>
        </w:rPr>
        <w:t>информационная система</w:t>
      </w:r>
      <w:r>
        <w:rPr>
          <w:bCs/>
        </w:rPr>
        <w:t xml:space="preserve">, </w:t>
      </w:r>
      <w:r>
        <w:t>создаваемая в интересах Заказчика в рамках настоящего документа.</w:t>
      </w:r>
    </w:p>
    <w:p w:rsidR="006339C0" w:rsidRDefault="006339C0" w:rsidP="00875F18">
      <w:pPr>
        <w:jc w:val="both"/>
      </w:pPr>
      <w:r w:rsidRPr="00EB085A">
        <w:rPr>
          <w:b/>
          <w:bCs/>
        </w:rPr>
        <w:t>ИС</w:t>
      </w:r>
      <w:r w:rsidRPr="00EB085A">
        <w:t xml:space="preserve"> – прочие информационные системы</w:t>
      </w:r>
      <w:r>
        <w:t xml:space="preserve"> Заказчика</w:t>
      </w:r>
      <w:r w:rsidRPr="00EB085A">
        <w:t>, за исключением Системы.</w:t>
      </w:r>
    </w:p>
    <w:p w:rsidR="00E23B31" w:rsidRDefault="00E23B31" w:rsidP="00875F18">
      <w:pPr>
        <w:jc w:val="both"/>
        <w:rPr>
          <w:b/>
          <w:bCs/>
        </w:rPr>
      </w:pPr>
      <w:r>
        <w:rPr>
          <w:b/>
          <w:bCs/>
        </w:rPr>
        <w:t xml:space="preserve">Работы </w:t>
      </w:r>
      <w:r>
        <w:t>–</w:t>
      </w:r>
      <w:r>
        <w:rPr>
          <w:b/>
          <w:bCs/>
        </w:rPr>
        <w:t xml:space="preserve"> </w:t>
      </w:r>
      <w:r w:rsidRPr="00FD79D2">
        <w:t>комплекс</w:t>
      </w:r>
      <w:r>
        <w:rPr>
          <w:b/>
          <w:bCs/>
        </w:rPr>
        <w:t xml:space="preserve"> </w:t>
      </w:r>
      <w:r w:rsidRPr="00FD79D2">
        <w:t>мероприяти</w:t>
      </w:r>
      <w:r>
        <w:t>й</w:t>
      </w:r>
      <w:r w:rsidRPr="00FD79D2">
        <w:t>,</w:t>
      </w:r>
      <w:r>
        <w:t xml:space="preserve"> выполняемых в целях реализации Системы. </w:t>
      </w:r>
    </w:p>
    <w:p w:rsidR="00E23B31" w:rsidRDefault="00E23B31" w:rsidP="00875F18">
      <w:pPr>
        <w:jc w:val="both"/>
        <w:rPr>
          <w:b/>
        </w:rPr>
      </w:pPr>
      <w:r>
        <w:rPr>
          <w:b/>
        </w:rPr>
        <w:t xml:space="preserve">Этап </w:t>
      </w:r>
      <w:r w:rsidRPr="00C15129">
        <w:t>–</w:t>
      </w:r>
      <w:r>
        <w:rPr>
          <w:b/>
        </w:rPr>
        <w:t xml:space="preserve"> </w:t>
      </w:r>
      <w:r w:rsidRPr="00CC582F">
        <w:t xml:space="preserve">часть </w:t>
      </w:r>
      <w:r>
        <w:t>Р</w:t>
      </w:r>
      <w:r w:rsidRPr="00CC582F">
        <w:t>абот, имеющая для Заказчика</w:t>
      </w:r>
      <w:r>
        <w:t xml:space="preserve"> самостоятельную потребительскую </w:t>
      </w:r>
      <w:r w:rsidRPr="00CC582F">
        <w:t>ценность.</w:t>
      </w:r>
      <w:r>
        <w:rPr>
          <w:b/>
        </w:rPr>
        <w:t xml:space="preserve"> </w:t>
      </w:r>
    </w:p>
    <w:p w:rsidR="006339C0" w:rsidRDefault="006339C0" w:rsidP="00875F18">
      <w:pPr>
        <w:jc w:val="both"/>
      </w:pPr>
      <w:r w:rsidRPr="00EB085A">
        <w:rPr>
          <w:b/>
          <w:bCs/>
        </w:rPr>
        <w:t>Исполнитель</w:t>
      </w:r>
      <w:r w:rsidRPr="00EB085A">
        <w:t xml:space="preserve"> – </w:t>
      </w:r>
      <w:r>
        <w:t xml:space="preserve">компания, привлекаемая Заказчиком для реализации </w:t>
      </w:r>
      <w:r w:rsidR="008B2D66">
        <w:t>требований настоящего документа</w:t>
      </w:r>
      <w:r w:rsidRPr="00EB085A">
        <w:t>.</w:t>
      </w:r>
    </w:p>
    <w:p w:rsidR="0034112F" w:rsidRDefault="002F7B0F" w:rsidP="00875F18">
      <w:pPr>
        <w:jc w:val="both"/>
      </w:pPr>
      <w:r>
        <w:rPr>
          <w:b/>
        </w:rPr>
        <w:t>Показатели</w:t>
      </w:r>
      <w:r w:rsidR="0034112F" w:rsidRPr="0034112F">
        <w:rPr>
          <w:b/>
        </w:rPr>
        <w:t xml:space="preserve"> </w:t>
      </w:r>
      <w:r w:rsidR="0034112F" w:rsidRPr="0034112F">
        <w:t xml:space="preserve">— </w:t>
      </w:r>
      <w:r w:rsidR="00E8644F">
        <w:t>фактические, прогнозируемые или плановые</w:t>
      </w:r>
      <w:r w:rsidR="00E8644F" w:rsidRPr="0034112F">
        <w:t xml:space="preserve"> </w:t>
      </w:r>
      <w:r w:rsidR="0034112F" w:rsidRPr="0034112F">
        <w:t xml:space="preserve">числовые </w:t>
      </w:r>
      <w:r>
        <w:t>данные</w:t>
      </w:r>
      <w:r w:rsidR="0034112F" w:rsidRPr="0034112F">
        <w:t xml:space="preserve">, которые </w:t>
      </w:r>
      <w:r w:rsidR="00E8644F">
        <w:t xml:space="preserve">характеризуют </w:t>
      </w:r>
      <w:r w:rsidR="0034112F" w:rsidRPr="0034112F">
        <w:t>бизнес-процессы или события</w:t>
      </w:r>
      <w:r w:rsidR="0034112F">
        <w:t>, подлежащие анализу</w:t>
      </w:r>
      <w:r w:rsidR="0034112F" w:rsidRPr="0034112F">
        <w:t>. Примеры: объем продаж, сумма транзакций, количество проданных единиц, прибыль.</w:t>
      </w:r>
      <w:r w:rsidR="0034112F">
        <w:t xml:space="preserve"> </w:t>
      </w:r>
    </w:p>
    <w:p w:rsidR="0034112F" w:rsidRDefault="0034112F" w:rsidP="00875F18">
      <w:pPr>
        <w:jc w:val="both"/>
      </w:pPr>
      <w:r w:rsidRPr="0034112F">
        <w:rPr>
          <w:b/>
        </w:rPr>
        <w:t xml:space="preserve">Измерения </w:t>
      </w:r>
      <w:r w:rsidRPr="0034112F">
        <w:t>—</w:t>
      </w:r>
      <w:r>
        <w:t xml:space="preserve"> </w:t>
      </w:r>
      <w:r w:rsidRPr="0034112F">
        <w:t>атрибуты, которые предоставляют конте</w:t>
      </w:r>
      <w:proofErr w:type="gramStart"/>
      <w:r w:rsidRPr="0034112F">
        <w:t>кст дл</w:t>
      </w:r>
      <w:proofErr w:type="gramEnd"/>
      <w:r w:rsidRPr="0034112F">
        <w:t xml:space="preserve">я </w:t>
      </w:r>
      <w:r w:rsidR="002F7B0F">
        <w:t>показателей</w:t>
      </w:r>
      <w:r w:rsidRPr="0034112F">
        <w:t>. Они определяют, как можно группировать, фильтровать или анализировать</w:t>
      </w:r>
      <w:r>
        <w:t xml:space="preserve"> </w:t>
      </w:r>
      <w:r w:rsidR="002F7B0F">
        <w:t>показатели</w:t>
      </w:r>
      <w:r w:rsidRPr="0034112F">
        <w:t>.</w:t>
      </w:r>
      <w:r>
        <w:t xml:space="preserve"> </w:t>
      </w:r>
      <w:proofErr w:type="gramStart"/>
      <w:r w:rsidRPr="0034112F">
        <w:t>Примеры: время (день, месяц, год), регион (страна, город), продукт, категория клиента.</w:t>
      </w:r>
      <w:proofErr w:type="gramEnd"/>
    </w:p>
    <w:p w:rsidR="004D452A" w:rsidRPr="0034112F" w:rsidRDefault="004D452A" w:rsidP="00875F18">
      <w:pPr>
        <w:jc w:val="both"/>
      </w:pPr>
      <w:r w:rsidRPr="004D452A">
        <w:rPr>
          <w:b/>
          <w:bCs/>
        </w:rPr>
        <w:t>Факторы</w:t>
      </w:r>
      <w:r>
        <w:t xml:space="preserve"> – показатели, которые Система использует для прогнозирования. </w:t>
      </w:r>
    </w:p>
    <w:p w:rsidR="006339C0" w:rsidRPr="00EB085A" w:rsidRDefault="006339C0" w:rsidP="003D3FF3">
      <w:pPr>
        <w:pStyle w:val="1"/>
      </w:pPr>
      <w:bookmarkStart w:id="12" w:name="_Toc197450632"/>
      <w:r>
        <w:t>Назначение документа</w:t>
      </w:r>
      <w:bookmarkEnd w:id="12"/>
    </w:p>
    <w:p w:rsidR="00441AA2" w:rsidRDefault="006339C0" w:rsidP="00875F18">
      <w:pPr>
        <w:jc w:val="both"/>
      </w:pPr>
      <w:r w:rsidRPr="00EB085A">
        <w:t>В настоящ</w:t>
      </w:r>
      <w:r w:rsidR="002D01BD">
        <w:t xml:space="preserve">ем документе, </w:t>
      </w:r>
      <w:r>
        <w:t>именуем</w:t>
      </w:r>
      <w:r w:rsidR="002D01BD">
        <w:t xml:space="preserve">ом </w:t>
      </w:r>
      <w:r>
        <w:t>далее ФТ, приведены</w:t>
      </w:r>
      <w:r w:rsidR="00460381">
        <w:t xml:space="preserve"> </w:t>
      </w:r>
      <w:r w:rsidR="008D1225">
        <w:t xml:space="preserve">минимальные </w:t>
      </w:r>
      <w:r w:rsidR="00460381">
        <w:t xml:space="preserve">функциональные требования к информационной системе (далее – Система), которая должна быть создана и внедрена Исполнителем в интересах Заказчика, а также </w:t>
      </w:r>
      <w:r w:rsidR="00B5373E">
        <w:t xml:space="preserve">требования </w:t>
      </w:r>
      <w:r w:rsidR="00460381">
        <w:t>к процессам разработки и внедрения Системы.</w:t>
      </w:r>
      <w:r w:rsidR="00441AA2" w:rsidRPr="00441AA2">
        <w:t xml:space="preserve"> </w:t>
      </w:r>
    </w:p>
    <w:p w:rsidR="008D1225" w:rsidRDefault="008D1225" w:rsidP="00875F18">
      <w:pPr>
        <w:jc w:val="both"/>
      </w:pPr>
      <w:r>
        <w:t xml:space="preserve">Настоящий документ после его </w:t>
      </w:r>
      <w:r w:rsidR="00B5373E">
        <w:t xml:space="preserve">уточнения и </w:t>
      </w:r>
      <w:r>
        <w:t xml:space="preserve">согласования Заказчиком и Исполнителем должен стать частью договора на создание Системы. </w:t>
      </w:r>
    </w:p>
    <w:p w:rsidR="0099784C" w:rsidRDefault="0099784C" w:rsidP="003D3FF3">
      <w:pPr>
        <w:pStyle w:val="1"/>
      </w:pPr>
      <w:bookmarkStart w:id="13" w:name="_Toc197450633"/>
      <w:bookmarkEnd w:id="10"/>
      <w:bookmarkEnd w:id="9"/>
      <w:r>
        <w:t>Цели создаваемой Системы</w:t>
      </w:r>
      <w:bookmarkEnd w:id="13"/>
    </w:p>
    <w:p w:rsidR="0099784C" w:rsidRDefault="0099784C" w:rsidP="003D3FF3">
      <w:r>
        <w:t>Создание Системы преследует следующие цели:</w:t>
      </w:r>
    </w:p>
    <w:p w:rsidR="0099784C" w:rsidRDefault="0099784C" w:rsidP="00875F18">
      <w:pPr>
        <w:pStyle w:val="a7"/>
        <w:numPr>
          <w:ilvl w:val="0"/>
          <w:numId w:val="3"/>
        </w:numPr>
        <w:jc w:val="both"/>
      </w:pPr>
      <w:r w:rsidRPr="008D1225">
        <w:rPr>
          <w:b/>
          <w:bCs/>
        </w:rPr>
        <w:lastRenderedPageBreak/>
        <w:t>Повышение качества принятия решений</w:t>
      </w:r>
      <w:r>
        <w:t>: Предоставление точной, своевременной и релевантной аналитики для стратегического и операционного управления.</w:t>
      </w:r>
    </w:p>
    <w:p w:rsidR="0099784C" w:rsidRDefault="0099784C" w:rsidP="00875F18">
      <w:pPr>
        <w:pStyle w:val="a7"/>
        <w:numPr>
          <w:ilvl w:val="0"/>
          <w:numId w:val="3"/>
        </w:numPr>
        <w:jc w:val="both"/>
      </w:pPr>
      <w:r w:rsidRPr="008D1225">
        <w:rPr>
          <w:b/>
          <w:bCs/>
        </w:rPr>
        <w:t>Увеличение эффективности бизнеса</w:t>
      </w:r>
      <w:r>
        <w:t xml:space="preserve">: Оптимизация процессов за счет выявления узких мест, трендов и возможностей на основе </w:t>
      </w:r>
      <w:r w:rsidR="000E4511">
        <w:t xml:space="preserve">имеющихся </w:t>
      </w:r>
      <w:r>
        <w:t>данных.</w:t>
      </w:r>
    </w:p>
    <w:p w:rsidR="0099784C" w:rsidRDefault="0099784C" w:rsidP="00875F18">
      <w:pPr>
        <w:pStyle w:val="a7"/>
        <w:numPr>
          <w:ilvl w:val="0"/>
          <w:numId w:val="3"/>
        </w:numPr>
        <w:jc w:val="both"/>
      </w:pPr>
      <w:r w:rsidRPr="008D1225">
        <w:rPr>
          <w:b/>
          <w:bCs/>
        </w:rPr>
        <w:t>Автоматизация аналитики и отчетности</w:t>
      </w:r>
      <w:r>
        <w:t>: Снижение затрат времени и ресурсов на подготовку отчетов и анализ данных.</w:t>
      </w:r>
    </w:p>
    <w:p w:rsidR="0099784C" w:rsidRDefault="0099784C" w:rsidP="00875F18">
      <w:pPr>
        <w:pStyle w:val="a7"/>
        <w:numPr>
          <w:ilvl w:val="0"/>
          <w:numId w:val="3"/>
        </w:numPr>
        <w:jc w:val="both"/>
      </w:pPr>
      <w:r w:rsidRPr="008D1225">
        <w:rPr>
          <w:b/>
          <w:bCs/>
        </w:rPr>
        <w:t>Улучшение прогнозирования</w:t>
      </w:r>
      <w:r>
        <w:t>: Создание максимально точных прогнозов для планирования ресурсов, продаж и рыночных изменений.</w:t>
      </w:r>
    </w:p>
    <w:p w:rsidR="0099784C" w:rsidRDefault="0099784C" w:rsidP="00875F18">
      <w:pPr>
        <w:pStyle w:val="a7"/>
        <w:numPr>
          <w:ilvl w:val="0"/>
          <w:numId w:val="3"/>
        </w:numPr>
        <w:jc w:val="both"/>
      </w:pPr>
      <w:r w:rsidRPr="008D1225">
        <w:rPr>
          <w:b/>
          <w:bCs/>
        </w:rPr>
        <w:t>Мониторинг и контроль KPI</w:t>
      </w:r>
      <w:r>
        <w:t>: Обеспечение прозрачности в отслеживании ключевых показателей эффективности для достижения целей.</w:t>
      </w:r>
    </w:p>
    <w:p w:rsidR="0099784C" w:rsidRDefault="0099784C" w:rsidP="00875F18">
      <w:pPr>
        <w:pStyle w:val="a7"/>
        <w:numPr>
          <w:ilvl w:val="0"/>
          <w:numId w:val="3"/>
        </w:numPr>
        <w:jc w:val="both"/>
      </w:pPr>
      <w:r w:rsidRPr="008D1225">
        <w:rPr>
          <w:b/>
          <w:bCs/>
        </w:rPr>
        <w:t>Повышение конкурентоспособности</w:t>
      </w:r>
      <w:r>
        <w:t>: Быстрая адаптация к рыночным изменениям благодаря оперативной аналитике.</w:t>
      </w:r>
    </w:p>
    <w:p w:rsidR="0099784C" w:rsidRDefault="0099784C" w:rsidP="00875F18">
      <w:pPr>
        <w:pStyle w:val="a7"/>
        <w:numPr>
          <w:ilvl w:val="0"/>
          <w:numId w:val="3"/>
        </w:numPr>
        <w:jc w:val="both"/>
      </w:pPr>
      <w:r w:rsidRPr="008D1225">
        <w:rPr>
          <w:b/>
          <w:bCs/>
        </w:rPr>
        <w:t>Снижение рисков</w:t>
      </w:r>
      <w:r>
        <w:t xml:space="preserve">: Выявление потенциальных проблем и аномалий на основе </w:t>
      </w:r>
      <w:r w:rsidR="00E4236A">
        <w:t xml:space="preserve">фактических и прогнозируемых </w:t>
      </w:r>
      <w:r>
        <w:t>данных для их своевременного устранения.</w:t>
      </w:r>
    </w:p>
    <w:p w:rsidR="0099784C" w:rsidRDefault="0099784C" w:rsidP="00875F18">
      <w:pPr>
        <w:pStyle w:val="a7"/>
        <w:numPr>
          <w:ilvl w:val="0"/>
          <w:numId w:val="3"/>
        </w:numPr>
        <w:jc w:val="both"/>
      </w:pPr>
      <w:r w:rsidRPr="008D1225">
        <w:rPr>
          <w:b/>
          <w:bCs/>
        </w:rPr>
        <w:t>Улучшение клиентского опыта</w:t>
      </w:r>
      <w:r>
        <w:t xml:space="preserve">: Анализ данных о клиентах для </w:t>
      </w:r>
      <w:proofErr w:type="spellStart"/>
      <w:r>
        <w:t>персонализации</w:t>
      </w:r>
      <w:proofErr w:type="spellEnd"/>
      <w:r>
        <w:t xml:space="preserve"> предложений и повышения удовлетворенности.</w:t>
      </w:r>
    </w:p>
    <w:p w:rsidR="006339C0" w:rsidRPr="00EB085A" w:rsidRDefault="00460381" w:rsidP="003D3FF3">
      <w:pPr>
        <w:pStyle w:val="1"/>
      </w:pPr>
      <w:bookmarkStart w:id="14" w:name="_Toc197450634"/>
      <w:r>
        <w:t>Назначение Системы</w:t>
      </w:r>
      <w:bookmarkEnd w:id="14"/>
      <w:r w:rsidR="006339C0" w:rsidRPr="006339C0">
        <w:t xml:space="preserve"> </w:t>
      </w:r>
    </w:p>
    <w:p w:rsidR="003E01C8" w:rsidRDefault="003E01C8" w:rsidP="00875F18">
      <w:pPr>
        <w:jc w:val="both"/>
      </w:pPr>
      <w:r>
        <w:t>Система должна оперировать следующими типами данных</w:t>
      </w:r>
      <w:r w:rsidR="003B3C67">
        <w:t xml:space="preserve"> (показателей)</w:t>
      </w:r>
      <w:r>
        <w:t>:</w:t>
      </w:r>
    </w:p>
    <w:p w:rsidR="003E01C8" w:rsidRDefault="003E01C8" w:rsidP="00875F18">
      <w:pPr>
        <w:pStyle w:val="a7"/>
        <w:numPr>
          <w:ilvl w:val="0"/>
          <w:numId w:val="20"/>
        </w:numPr>
        <w:jc w:val="both"/>
      </w:pPr>
      <w:r w:rsidRPr="00FA083D">
        <w:rPr>
          <w:b/>
          <w:bCs/>
        </w:rPr>
        <w:t>Фактические показатели (Факты)</w:t>
      </w:r>
      <w:r>
        <w:t xml:space="preserve"> – показатели, собираемые из ИС Заказчика и внешних источников, и характеризующие </w:t>
      </w:r>
      <w:r w:rsidRPr="00FA083D">
        <w:rPr>
          <w:b/>
          <w:bCs/>
        </w:rPr>
        <w:t>уже произошедшие события</w:t>
      </w:r>
      <w:r>
        <w:t>.</w:t>
      </w:r>
    </w:p>
    <w:p w:rsidR="003E01C8" w:rsidRDefault="003E01C8" w:rsidP="00875F18">
      <w:pPr>
        <w:pStyle w:val="a7"/>
        <w:numPr>
          <w:ilvl w:val="0"/>
          <w:numId w:val="20"/>
        </w:numPr>
        <w:jc w:val="both"/>
      </w:pPr>
      <w:r w:rsidRPr="00FA083D">
        <w:rPr>
          <w:b/>
          <w:bCs/>
        </w:rPr>
        <w:t xml:space="preserve">Плановые показатели (Планы) </w:t>
      </w:r>
      <w:r w:rsidRPr="00C941BB">
        <w:t xml:space="preserve">– </w:t>
      </w:r>
      <w:r>
        <w:t xml:space="preserve">показатели, характеризующие </w:t>
      </w:r>
      <w:r w:rsidRPr="00FA083D">
        <w:rPr>
          <w:b/>
        </w:rPr>
        <w:t>целевые</w:t>
      </w:r>
      <w:r>
        <w:t xml:space="preserve"> варианты развития событий.</w:t>
      </w:r>
    </w:p>
    <w:p w:rsidR="003E01C8" w:rsidRDefault="003E01C8" w:rsidP="00875F18">
      <w:pPr>
        <w:pStyle w:val="a7"/>
        <w:numPr>
          <w:ilvl w:val="0"/>
          <w:numId w:val="20"/>
        </w:numPr>
        <w:jc w:val="both"/>
      </w:pPr>
      <w:r w:rsidRPr="00FA083D">
        <w:rPr>
          <w:b/>
          <w:bCs/>
        </w:rPr>
        <w:t>Прогнозируемые показатели (Прогнозы)</w:t>
      </w:r>
      <w:r>
        <w:t xml:space="preserve"> – показатели, характеризующие </w:t>
      </w:r>
      <w:r w:rsidRPr="00FA083D">
        <w:rPr>
          <w:b/>
        </w:rPr>
        <w:t>наиболее вероятные</w:t>
      </w:r>
      <w:r>
        <w:t xml:space="preserve"> варианты развития событий с учетом фактов и, опционально, существующих планов. </w:t>
      </w:r>
    </w:p>
    <w:p w:rsidR="00532FA9" w:rsidRDefault="00532FA9" w:rsidP="003D3FF3">
      <w:r>
        <w:t>Система должна решать следующие задачи:</w:t>
      </w:r>
    </w:p>
    <w:p w:rsidR="00532FA9" w:rsidRDefault="00CD01C1" w:rsidP="00875F18">
      <w:pPr>
        <w:pStyle w:val="a7"/>
        <w:numPr>
          <w:ilvl w:val="0"/>
          <w:numId w:val="4"/>
        </w:numPr>
        <w:jc w:val="both"/>
      </w:pPr>
      <w:r w:rsidRPr="008D1225">
        <w:rPr>
          <w:b/>
        </w:rPr>
        <w:t>Сбор и интеграция данных</w:t>
      </w:r>
      <w:r>
        <w:t xml:space="preserve">: </w:t>
      </w:r>
      <w:r w:rsidR="008D1225">
        <w:t>с</w:t>
      </w:r>
      <w:r>
        <w:t xml:space="preserve">обирать </w:t>
      </w:r>
      <w:r w:rsidR="00532FA9">
        <w:t xml:space="preserve">из </w:t>
      </w:r>
      <w:r w:rsidR="00E4236A">
        <w:t xml:space="preserve">ИС </w:t>
      </w:r>
      <w:r w:rsidR="00532FA9">
        <w:t xml:space="preserve">Заказчика и открытых источников </w:t>
      </w:r>
      <w:r w:rsidR="003E01C8">
        <w:t xml:space="preserve">фактические и плановые показатели </w:t>
      </w:r>
      <w:r w:rsidR="00532FA9">
        <w:t xml:space="preserve">для </w:t>
      </w:r>
      <w:r w:rsidR="003E01C8">
        <w:t xml:space="preserve">возможности их последующего </w:t>
      </w:r>
      <w:r w:rsidR="00532FA9">
        <w:t>анализа.</w:t>
      </w:r>
    </w:p>
    <w:p w:rsidR="00CD01C1" w:rsidRDefault="00CD01C1" w:rsidP="00875F18">
      <w:pPr>
        <w:pStyle w:val="a7"/>
        <w:numPr>
          <w:ilvl w:val="0"/>
          <w:numId w:val="4"/>
        </w:numPr>
        <w:jc w:val="both"/>
      </w:pPr>
      <w:r w:rsidRPr="008D1225">
        <w:rPr>
          <w:b/>
        </w:rPr>
        <w:t>Прогнозирование</w:t>
      </w:r>
      <w:r>
        <w:t xml:space="preserve">: </w:t>
      </w:r>
      <w:r w:rsidR="008D1225">
        <w:t>н</w:t>
      </w:r>
      <w:r>
        <w:t xml:space="preserve">а основе </w:t>
      </w:r>
      <w:r w:rsidR="003E01C8">
        <w:t xml:space="preserve">собранных </w:t>
      </w:r>
      <w:r>
        <w:t xml:space="preserve">данных с достаточной степенью достоверности предсказывать </w:t>
      </w:r>
      <w:r w:rsidR="00E4236A">
        <w:t xml:space="preserve">наиболее вероятные </w:t>
      </w:r>
      <w:r w:rsidR="00295266">
        <w:lastRenderedPageBreak/>
        <w:t>параметры б</w:t>
      </w:r>
      <w:r>
        <w:t>удущи</w:t>
      </w:r>
      <w:r w:rsidR="00295266">
        <w:t>х</w:t>
      </w:r>
      <w:r>
        <w:t xml:space="preserve"> событи</w:t>
      </w:r>
      <w:r w:rsidR="00295266">
        <w:t>й</w:t>
      </w:r>
      <w:r>
        <w:t xml:space="preserve"> (спрос</w:t>
      </w:r>
      <w:r w:rsidR="00295266">
        <w:t xml:space="preserve">, </w:t>
      </w:r>
      <w:r>
        <w:t>доход</w:t>
      </w:r>
      <w:r w:rsidR="00E4236A">
        <w:t>ы</w:t>
      </w:r>
      <w:r w:rsidR="00295266">
        <w:t xml:space="preserve">, </w:t>
      </w:r>
      <w:r w:rsidR="00E4236A">
        <w:t xml:space="preserve">расходы, сроки и объемы </w:t>
      </w:r>
      <w:r w:rsidR="00861E02">
        <w:t>поступлени</w:t>
      </w:r>
      <w:r w:rsidR="00E4236A">
        <w:t>я</w:t>
      </w:r>
      <w:r w:rsidR="00861E02">
        <w:t xml:space="preserve"> товаров, </w:t>
      </w:r>
      <w:r w:rsidR="00E4236A">
        <w:t xml:space="preserve">уровни </w:t>
      </w:r>
      <w:r w:rsidR="00295266">
        <w:t>заполнени</w:t>
      </w:r>
      <w:r w:rsidR="008D1225">
        <w:t>я</w:t>
      </w:r>
      <w:r w:rsidR="00295266">
        <w:t xml:space="preserve"> склада, и т. п.</w:t>
      </w:r>
      <w:r>
        <w:t>) с использованием математических и статистических алгоритмов, моделей машинного обучения</w:t>
      </w:r>
      <w:r w:rsidR="008D1225">
        <w:t xml:space="preserve">, </w:t>
      </w:r>
      <w:r w:rsidR="005B7BF8">
        <w:t xml:space="preserve">и, </w:t>
      </w:r>
      <w:r w:rsidR="008D1225">
        <w:t>возможно</w:t>
      </w:r>
      <w:r w:rsidR="005B7BF8">
        <w:t>,</w:t>
      </w:r>
      <w:r w:rsidR="008D1225">
        <w:t xml:space="preserve"> </w:t>
      </w:r>
      <w:r w:rsidR="008D1225">
        <w:rPr>
          <w:lang w:val="en-US"/>
        </w:rPr>
        <w:t>AI</w:t>
      </w:r>
      <w:r>
        <w:t>.</w:t>
      </w:r>
    </w:p>
    <w:p w:rsidR="003E01C8" w:rsidRDefault="006C1ED9" w:rsidP="00875F18">
      <w:pPr>
        <w:pStyle w:val="a7"/>
        <w:numPr>
          <w:ilvl w:val="0"/>
          <w:numId w:val="4"/>
        </w:numPr>
        <w:jc w:val="both"/>
      </w:pPr>
      <w:r>
        <w:rPr>
          <w:b/>
        </w:rPr>
        <w:t>Анализ и п</w:t>
      </w:r>
      <w:r w:rsidR="003E01C8" w:rsidRPr="008D1225">
        <w:rPr>
          <w:b/>
        </w:rPr>
        <w:t>ланирование</w:t>
      </w:r>
      <w:r w:rsidR="003E01C8">
        <w:t xml:space="preserve">: </w:t>
      </w:r>
      <w:r>
        <w:t xml:space="preserve">предоставлять пользователям Заказчика инструменты для оперативного анализа фактических, прогнозируемых и плановых показателей с возможностью отбора и агрегирования по требуемым параметрам, а также </w:t>
      </w:r>
      <w:r w:rsidR="003E01C8">
        <w:t xml:space="preserve">рекомендации о принятии управленческих решений на основе имеющихся фактических и прогнозируемых показателей (оптимальные объемы и сроки закупки конкретных артикулов, бюджет, и т. п.). </w:t>
      </w:r>
    </w:p>
    <w:p w:rsidR="00CA131F" w:rsidRDefault="00CA131F" w:rsidP="003D3FF3">
      <w:pPr>
        <w:pStyle w:val="1"/>
      </w:pPr>
      <w:bookmarkStart w:id="15" w:name="_Toc197450635"/>
      <w:r>
        <w:t>Краткое описание бизнес-процессов Заказчика</w:t>
      </w:r>
      <w:bookmarkEnd w:id="15"/>
    </w:p>
    <w:p w:rsidR="00CA131F" w:rsidRDefault="00CA131F" w:rsidP="00875F18">
      <w:pPr>
        <w:jc w:val="both"/>
      </w:pPr>
      <w:proofErr w:type="gramStart"/>
      <w:r>
        <w:t xml:space="preserve">Основной профиль деятельности Заказчика – </w:t>
      </w:r>
      <w:proofErr w:type="spellStart"/>
      <w:r>
        <w:t>крупнооптовая</w:t>
      </w:r>
      <w:proofErr w:type="spellEnd"/>
      <w:r>
        <w:t xml:space="preserve"> торговля автомобильными запасными частями </w:t>
      </w:r>
      <w:r w:rsidR="00381CBF">
        <w:t xml:space="preserve">под </w:t>
      </w:r>
      <w:r>
        <w:t>собственной торговой марк</w:t>
      </w:r>
      <w:r w:rsidR="00381CBF">
        <w:t>ой</w:t>
      </w:r>
      <w:r>
        <w:t xml:space="preserve">, </w:t>
      </w:r>
      <w:r w:rsidR="001D1592">
        <w:t>производимых</w:t>
      </w:r>
      <w:r>
        <w:t xml:space="preserve"> </w:t>
      </w:r>
      <w:r w:rsidR="00512BAB">
        <w:t xml:space="preserve">как </w:t>
      </w:r>
      <w:r w:rsidR="001D1592">
        <w:t xml:space="preserve">за рубежом </w:t>
      </w:r>
      <w:r w:rsidR="00512BAB">
        <w:t>(преимущественно), так и в РФ (небольшая доля)</w:t>
      </w:r>
      <w:r>
        <w:t xml:space="preserve">. </w:t>
      </w:r>
      <w:proofErr w:type="gramEnd"/>
    </w:p>
    <w:p w:rsidR="00512BAB" w:rsidRDefault="00512BAB" w:rsidP="00875F18">
      <w:pPr>
        <w:jc w:val="both"/>
      </w:pPr>
      <w:r>
        <w:t xml:space="preserve">У </w:t>
      </w:r>
      <w:r w:rsidR="003A7C27">
        <w:t>З</w:t>
      </w:r>
      <w:r>
        <w:t>аказчика применяются следу</w:t>
      </w:r>
      <w:r w:rsidR="00FB6698">
        <w:t xml:space="preserve">ющие торговые </w:t>
      </w:r>
      <w:r>
        <w:t>схемы:</w:t>
      </w:r>
    </w:p>
    <w:p w:rsidR="00512BAB" w:rsidRDefault="00512BAB" w:rsidP="00875F18">
      <w:pPr>
        <w:pStyle w:val="a7"/>
        <w:numPr>
          <w:ilvl w:val="0"/>
          <w:numId w:val="16"/>
        </w:numPr>
        <w:jc w:val="both"/>
      </w:pPr>
      <w:r w:rsidRPr="00307B53">
        <w:rPr>
          <w:b/>
          <w:bCs/>
        </w:rPr>
        <w:t>ЦС</w:t>
      </w:r>
      <w:r>
        <w:t xml:space="preserve"> – схема, подразумевающая </w:t>
      </w:r>
      <w:r w:rsidR="003A7C27">
        <w:t xml:space="preserve">поставку товаров на склад Заказчика, их хранение в складских ячейках, и </w:t>
      </w:r>
      <w:r>
        <w:t xml:space="preserve">отгрузку </w:t>
      </w:r>
      <w:r w:rsidR="003A7C27">
        <w:t xml:space="preserve">оптовым покупателям по их </w:t>
      </w:r>
      <w:r w:rsidR="0029049D">
        <w:t xml:space="preserve">оперативным </w:t>
      </w:r>
      <w:r w:rsidR="003A7C27">
        <w:t>заказам</w:t>
      </w:r>
      <w:r>
        <w:t xml:space="preserve">. </w:t>
      </w:r>
    </w:p>
    <w:p w:rsidR="00512BAB" w:rsidRDefault="00512BAB" w:rsidP="00875F18">
      <w:pPr>
        <w:pStyle w:val="a7"/>
        <w:numPr>
          <w:ilvl w:val="0"/>
          <w:numId w:val="16"/>
        </w:numPr>
        <w:jc w:val="both"/>
      </w:pPr>
      <w:r w:rsidRPr="00307B53">
        <w:rPr>
          <w:b/>
          <w:bCs/>
        </w:rPr>
        <w:t>КД</w:t>
      </w:r>
      <w:r>
        <w:t xml:space="preserve"> – схема продаж товаров, подразумевающая </w:t>
      </w:r>
      <w:r w:rsidR="003A7C27">
        <w:t xml:space="preserve">производство и </w:t>
      </w:r>
      <w:r>
        <w:t xml:space="preserve">поставку товаров под заказ </w:t>
      </w:r>
      <w:r w:rsidR="003A7C27">
        <w:t xml:space="preserve">с длительными периодами исполнения (месяцы), </w:t>
      </w:r>
      <w:r>
        <w:t>с сортировкой товаров на склад</w:t>
      </w:r>
      <w:r w:rsidR="003A7C27">
        <w:t>ах</w:t>
      </w:r>
      <w:r>
        <w:t xml:space="preserve"> Заказчика по покупателям без размещения товаров в ячейках хранения. </w:t>
      </w:r>
    </w:p>
    <w:p w:rsidR="00512BAB" w:rsidRDefault="004D6735" w:rsidP="00875F18">
      <w:pPr>
        <w:pStyle w:val="a7"/>
        <w:numPr>
          <w:ilvl w:val="0"/>
          <w:numId w:val="16"/>
        </w:numPr>
        <w:jc w:val="both"/>
      </w:pPr>
      <w:proofErr w:type="spellStart"/>
      <w:r>
        <w:rPr>
          <w:b/>
          <w:bCs/>
        </w:rPr>
        <w:t>КДпп</w:t>
      </w:r>
      <w:proofErr w:type="spellEnd"/>
      <w:r>
        <w:rPr>
          <w:b/>
          <w:bCs/>
        </w:rPr>
        <w:t xml:space="preserve"> </w:t>
      </w:r>
      <w:r>
        <w:t>–</w:t>
      </w:r>
      <w:r w:rsidR="00512BAB">
        <w:t xml:space="preserve"> </w:t>
      </w:r>
      <w:r>
        <w:t xml:space="preserve">прямая </w:t>
      </w:r>
      <w:r w:rsidR="00512BAB">
        <w:t xml:space="preserve">схема продаж товаров, </w:t>
      </w:r>
      <w:r w:rsidR="003A7C27">
        <w:t xml:space="preserve">аналогичная КД, но без сортировки товаров на складах Заказчика, а с доставкой непосредственно от поставщиков покупателям. </w:t>
      </w:r>
    </w:p>
    <w:p w:rsidR="0029049D" w:rsidRDefault="0029049D" w:rsidP="003D3FF3">
      <w:r>
        <w:t>Основные бизнес-процессы Заказчика:</w:t>
      </w:r>
    </w:p>
    <w:p w:rsidR="0029049D" w:rsidRDefault="0029049D" w:rsidP="00875F18">
      <w:pPr>
        <w:pStyle w:val="a7"/>
        <w:numPr>
          <w:ilvl w:val="0"/>
          <w:numId w:val="17"/>
        </w:numPr>
        <w:jc w:val="both"/>
      </w:pPr>
      <w:r>
        <w:t xml:space="preserve">Сбор долгосрочных потребностей покупателей. </w:t>
      </w:r>
    </w:p>
    <w:p w:rsidR="0029049D" w:rsidRDefault="0029049D" w:rsidP="00875F18">
      <w:pPr>
        <w:pStyle w:val="a7"/>
        <w:numPr>
          <w:ilvl w:val="0"/>
          <w:numId w:val="17"/>
        </w:numPr>
        <w:jc w:val="both"/>
      </w:pPr>
      <w:r>
        <w:t xml:space="preserve">Прием </w:t>
      </w:r>
      <w:r w:rsidR="00B6657C">
        <w:t xml:space="preserve">и обработка </w:t>
      </w:r>
      <w:r>
        <w:t xml:space="preserve">оперативных заказов покупателей. </w:t>
      </w:r>
    </w:p>
    <w:p w:rsidR="0029049D" w:rsidRDefault="0029049D" w:rsidP="00875F18">
      <w:pPr>
        <w:pStyle w:val="a7"/>
        <w:numPr>
          <w:ilvl w:val="0"/>
          <w:numId w:val="17"/>
        </w:numPr>
        <w:jc w:val="both"/>
      </w:pPr>
      <w:r>
        <w:t xml:space="preserve">Размещение заказов на производство и поставку. </w:t>
      </w:r>
    </w:p>
    <w:p w:rsidR="0029049D" w:rsidRDefault="003D34E7" w:rsidP="00875F18">
      <w:pPr>
        <w:pStyle w:val="a7"/>
        <w:numPr>
          <w:ilvl w:val="0"/>
          <w:numId w:val="17"/>
        </w:numPr>
        <w:jc w:val="both"/>
      </w:pPr>
      <w:r>
        <w:t>Логистика</w:t>
      </w:r>
      <w:r w:rsidR="0029049D">
        <w:t xml:space="preserve">, в т. ч. </w:t>
      </w:r>
      <w:r w:rsidR="00483F80">
        <w:t xml:space="preserve">импорт, взаимодействие с таможней, взаимодействие с транспортными компаниями и </w:t>
      </w:r>
      <w:proofErr w:type="spellStart"/>
      <w:r w:rsidR="00483F80">
        <w:t>логистическими</w:t>
      </w:r>
      <w:proofErr w:type="spellEnd"/>
      <w:r w:rsidR="00483F80">
        <w:t xml:space="preserve"> посредниками</w:t>
      </w:r>
      <w:r w:rsidR="0029049D">
        <w:t xml:space="preserve">. </w:t>
      </w:r>
    </w:p>
    <w:p w:rsidR="0029049D" w:rsidRDefault="0029049D" w:rsidP="00875F18">
      <w:pPr>
        <w:pStyle w:val="a7"/>
        <w:numPr>
          <w:ilvl w:val="0"/>
          <w:numId w:val="17"/>
        </w:numPr>
        <w:jc w:val="both"/>
      </w:pPr>
      <w:r>
        <w:t xml:space="preserve">Размещение </w:t>
      </w:r>
      <w:r w:rsidR="00483F80">
        <w:t xml:space="preserve">и хранение </w:t>
      </w:r>
      <w:r>
        <w:t>товаров на склад</w:t>
      </w:r>
      <w:r w:rsidR="00483F80">
        <w:t>ах</w:t>
      </w:r>
      <w:r w:rsidR="00971C4B">
        <w:t>, в т. ч. на складах временного хранения</w:t>
      </w:r>
      <w:r>
        <w:t xml:space="preserve">. </w:t>
      </w:r>
    </w:p>
    <w:p w:rsidR="0029049D" w:rsidRDefault="0029049D" w:rsidP="00875F18">
      <w:pPr>
        <w:pStyle w:val="a7"/>
        <w:numPr>
          <w:ilvl w:val="0"/>
          <w:numId w:val="17"/>
        </w:numPr>
        <w:jc w:val="both"/>
      </w:pPr>
      <w:r>
        <w:lastRenderedPageBreak/>
        <w:t xml:space="preserve">Комплектация и упаковка заказов. </w:t>
      </w:r>
    </w:p>
    <w:p w:rsidR="0029049D" w:rsidRDefault="0029049D" w:rsidP="00875F18">
      <w:pPr>
        <w:pStyle w:val="a7"/>
        <w:numPr>
          <w:ilvl w:val="0"/>
          <w:numId w:val="17"/>
        </w:numPr>
        <w:jc w:val="both"/>
      </w:pPr>
      <w:r>
        <w:t xml:space="preserve">Отгрузка заказов. </w:t>
      </w:r>
    </w:p>
    <w:p w:rsidR="000264D7" w:rsidRDefault="000264D7" w:rsidP="00875F18">
      <w:pPr>
        <w:pStyle w:val="a7"/>
        <w:numPr>
          <w:ilvl w:val="0"/>
          <w:numId w:val="17"/>
        </w:numPr>
        <w:jc w:val="both"/>
      </w:pPr>
      <w:r>
        <w:t xml:space="preserve">Взаимодействие с </w:t>
      </w:r>
      <w:r>
        <w:rPr>
          <w:lang w:val="en-US"/>
        </w:rPr>
        <w:t>WMS</w:t>
      </w:r>
      <w:r>
        <w:t>-системами операторов склада.</w:t>
      </w:r>
    </w:p>
    <w:p w:rsidR="00483F80" w:rsidRDefault="00483F80" w:rsidP="00875F18">
      <w:pPr>
        <w:pStyle w:val="a7"/>
        <w:numPr>
          <w:ilvl w:val="0"/>
          <w:numId w:val="17"/>
        </w:numPr>
        <w:jc w:val="both"/>
      </w:pPr>
      <w:r>
        <w:t xml:space="preserve">Работа с ассортиментом, в т. ч. создание новых видов продукции. </w:t>
      </w:r>
    </w:p>
    <w:p w:rsidR="004D6339" w:rsidRDefault="004D6339" w:rsidP="00875F18">
      <w:pPr>
        <w:pStyle w:val="a7"/>
        <w:numPr>
          <w:ilvl w:val="0"/>
          <w:numId w:val="17"/>
        </w:numPr>
        <w:jc w:val="both"/>
      </w:pPr>
      <w:r>
        <w:t xml:space="preserve">Ценообразование. </w:t>
      </w:r>
    </w:p>
    <w:p w:rsidR="00483F80" w:rsidRDefault="00483F80" w:rsidP="00875F18">
      <w:pPr>
        <w:pStyle w:val="a7"/>
        <w:numPr>
          <w:ilvl w:val="0"/>
          <w:numId w:val="17"/>
        </w:numPr>
        <w:jc w:val="both"/>
      </w:pPr>
      <w:r>
        <w:t xml:space="preserve">Контроль качества продукции. </w:t>
      </w:r>
    </w:p>
    <w:p w:rsidR="0029049D" w:rsidRDefault="0029049D" w:rsidP="00875F18">
      <w:pPr>
        <w:jc w:val="both"/>
      </w:pPr>
      <w:r>
        <w:t xml:space="preserve">Вспомогательные </w:t>
      </w:r>
      <w:r w:rsidR="000D3671">
        <w:t>бизнес-</w:t>
      </w:r>
      <w:r>
        <w:t>процессы:</w:t>
      </w:r>
    </w:p>
    <w:p w:rsidR="00483F80" w:rsidRDefault="00483F80" w:rsidP="00875F18">
      <w:pPr>
        <w:pStyle w:val="a7"/>
        <w:numPr>
          <w:ilvl w:val="0"/>
          <w:numId w:val="18"/>
        </w:numPr>
        <w:jc w:val="both"/>
      </w:pPr>
      <w:r>
        <w:t xml:space="preserve">Процессы бухгалтерского </w:t>
      </w:r>
      <w:r w:rsidR="0029049D">
        <w:t>учет</w:t>
      </w:r>
      <w:r>
        <w:t xml:space="preserve">а, в т. ч. взаиморасчеты с покупателями и поставщиками. </w:t>
      </w:r>
    </w:p>
    <w:p w:rsidR="0029049D" w:rsidRDefault="00483F80" w:rsidP="00875F18">
      <w:pPr>
        <w:pStyle w:val="a7"/>
        <w:numPr>
          <w:ilvl w:val="0"/>
          <w:numId w:val="18"/>
        </w:numPr>
        <w:jc w:val="both"/>
      </w:pPr>
      <w:r>
        <w:t xml:space="preserve">Процессы управленческого учета, в т. ч. </w:t>
      </w:r>
      <w:proofErr w:type="spellStart"/>
      <w:r>
        <w:t>б</w:t>
      </w:r>
      <w:r w:rsidR="0029049D">
        <w:t>юджетирование</w:t>
      </w:r>
      <w:proofErr w:type="spellEnd"/>
      <w:r w:rsidR="0029049D">
        <w:t>.</w:t>
      </w:r>
    </w:p>
    <w:p w:rsidR="00483F80" w:rsidRDefault="00483F80" w:rsidP="00875F18">
      <w:pPr>
        <w:pStyle w:val="a7"/>
        <w:numPr>
          <w:ilvl w:val="0"/>
          <w:numId w:val="18"/>
        </w:numPr>
        <w:jc w:val="both"/>
      </w:pPr>
      <w:r>
        <w:t xml:space="preserve">Маркетинговые исследования и акции. </w:t>
      </w:r>
    </w:p>
    <w:p w:rsidR="00483F80" w:rsidRDefault="00483F80" w:rsidP="00875F18">
      <w:pPr>
        <w:pStyle w:val="a7"/>
        <w:numPr>
          <w:ilvl w:val="0"/>
          <w:numId w:val="18"/>
        </w:numPr>
        <w:jc w:val="both"/>
      </w:pPr>
      <w:r>
        <w:t xml:space="preserve">Электронный документооборот. </w:t>
      </w:r>
    </w:p>
    <w:p w:rsidR="0029049D" w:rsidRDefault="0029049D" w:rsidP="00875F18">
      <w:pPr>
        <w:jc w:val="both"/>
      </w:pPr>
      <w:r>
        <w:t xml:space="preserve">Также у Заказчика существуют процессы прогнозирования и планирования, основанные на обработке статистических данных и экспертных оценках, но они не автоматизированы и выполняются преимущественно вручную в </w:t>
      </w:r>
      <w:r>
        <w:rPr>
          <w:lang w:val="en-US"/>
        </w:rPr>
        <w:t>Excel</w:t>
      </w:r>
      <w:r>
        <w:t xml:space="preserve">. </w:t>
      </w:r>
    </w:p>
    <w:p w:rsidR="000D3671" w:rsidRDefault="000D3671" w:rsidP="00875F18">
      <w:pPr>
        <w:jc w:val="both"/>
      </w:pPr>
      <w:r>
        <w:t xml:space="preserve">В </w:t>
      </w:r>
      <w:r w:rsidR="005B7BF8">
        <w:t xml:space="preserve">ближайшей </w:t>
      </w:r>
      <w:r>
        <w:t xml:space="preserve">перспективе </w:t>
      </w:r>
      <w:r w:rsidR="00381CBF">
        <w:t xml:space="preserve">также </w:t>
      </w:r>
      <w:r>
        <w:t xml:space="preserve">должны появиться </w:t>
      </w:r>
      <w:r w:rsidR="00381CBF">
        <w:t xml:space="preserve">следующие </w:t>
      </w:r>
      <w:r>
        <w:t>процессы:</w:t>
      </w:r>
    </w:p>
    <w:p w:rsidR="000D3671" w:rsidRDefault="000D3671" w:rsidP="00875F18">
      <w:pPr>
        <w:pStyle w:val="a7"/>
        <w:numPr>
          <w:ilvl w:val="0"/>
          <w:numId w:val="19"/>
        </w:numPr>
        <w:jc w:val="both"/>
      </w:pPr>
      <w:r>
        <w:t>Работ</w:t>
      </w:r>
      <w:r w:rsidR="00381CBF">
        <w:t>а</w:t>
      </w:r>
      <w:r>
        <w:t xml:space="preserve"> с маркированной продукцией. </w:t>
      </w:r>
    </w:p>
    <w:p w:rsidR="000D3671" w:rsidRDefault="000D3671" w:rsidP="00875F18">
      <w:pPr>
        <w:pStyle w:val="a7"/>
        <w:numPr>
          <w:ilvl w:val="0"/>
          <w:numId w:val="19"/>
        </w:numPr>
        <w:jc w:val="both"/>
      </w:pPr>
      <w:r>
        <w:t>Работ</w:t>
      </w:r>
      <w:r w:rsidR="00381CBF">
        <w:t>а</w:t>
      </w:r>
      <w:r>
        <w:t xml:space="preserve"> с клиентами по схеме </w:t>
      </w:r>
      <w:r w:rsidRPr="00B6657C">
        <w:rPr>
          <w:lang w:val="en-US"/>
        </w:rPr>
        <w:t>VMI</w:t>
      </w:r>
      <w:r w:rsidRPr="000D3671">
        <w:t xml:space="preserve"> </w:t>
      </w:r>
      <w:r>
        <w:t xml:space="preserve">(управление товарами на складах покупателей). </w:t>
      </w:r>
    </w:p>
    <w:p w:rsidR="005B7BF8" w:rsidRPr="0029049D" w:rsidRDefault="005B7BF8" w:rsidP="00875F18">
      <w:pPr>
        <w:pStyle w:val="a7"/>
        <w:numPr>
          <w:ilvl w:val="0"/>
          <w:numId w:val="19"/>
        </w:numPr>
        <w:jc w:val="both"/>
      </w:pPr>
      <w:r>
        <w:t xml:space="preserve">Работа с </w:t>
      </w:r>
      <w:proofErr w:type="spellStart"/>
      <w:r>
        <w:t>маркетплейсами</w:t>
      </w:r>
      <w:proofErr w:type="spellEnd"/>
      <w:r>
        <w:t xml:space="preserve">. </w:t>
      </w:r>
    </w:p>
    <w:p w:rsidR="00532FA9" w:rsidRDefault="008D1225" w:rsidP="003D3FF3">
      <w:pPr>
        <w:pStyle w:val="1"/>
      </w:pPr>
      <w:bookmarkStart w:id="16" w:name="_Toc197450636"/>
      <w:r>
        <w:t>Требования к функциональности Системы</w:t>
      </w:r>
      <w:bookmarkEnd w:id="16"/>
    </w:p>
    <w:p w:rsidR="008D1225" w:rsidRPr="008D1225" w:rsidRDefault="008D1225" w:rsidP="003D3FF3">
      <w:pPr>
        <w:pStyle w:val="3"/>
      </w:pPr>
      <w:bookmarkStart w:id="17" w:name="_Toc197450637"/>
      <w:r w:rsidRPr="008D1225">
        <w:t>Сбор и интеграция данных</w:t>
      </w:r>
      <w:bookmarkEnd w:id="17"/>
    </w:p>
    <w:p w:rsidR="00843F0F" w:rsidRDefault="008D1225" w:rsidP="00875F18">
      <w:pPr>
        <w:jc w:val="both"/>
      </w:pPr>
      <w:r>
        <w:t xml:space="preserve">Система должна собирать </w:t>
      </w:r>
      <w:r w:rsidR="00E8644F">
        <w:t xml:space="preserve">фактические и плановые показатели </w:t>
      </w:r>
      <w:r w:rsidR="00AC3DE7">
        <w:t>из информационных систем Заказчика</w:t>
      </w:r>
      <w:r w:rsidR="00441AA2">
        <w:t xml:space="preserve"> </w:t>
      </w:r>
      <w:r w:rsidR="00C941BB">
        <w:t xml:space="preserve">и открытых источников, а также обрабатывать (агрегировать) их </w:t>
      </w:r>
      <w:r w:rsidR="00441AA2">
        <w:t xml:space="preserve">в </w:t>
      </w:r>
      <w:r w:rsidR="00C941BB">
        <w:t>требуемых Заказчику разрезах (измерениях)</w:t>
      </w:r>
      <w:r w:rsidR="00AC3DE7">
        <w:t xml:space="preserve">. </w:t>
      </w:r>
      <w:r w:rsidR="003E01C8">
        <w:t xml:space="preserve">Кроме того, Система должна предусматривать возможность ручного ввода показателей. </w:t>
      </w:r>
    </w:p>
    <w:p w:rsidR="00BA0D93" w:rsidRDefault="00BA0D93" w:rsidP="00875F18">
      <w:pPr>
        <w:jc w:val="both"/>
      </w:pPr>
      <w:r>
        <w:t>Точный перечень источников данных, конкретны</w:t>
      </w:r>
      <w:r w:rsidR="00FC00E8">
        <w:t xml:space="preserve">й состав </w:t>
      </w:r>
      <w:r w:rsidR="00CA0E12">
        <w:t>показателей</w:t>
      </w:r>
      <w:r>
        <w:t xml:space="preserve">, которые должны собираться из этих источников, </w:t>
      </w:r>
      <w:r w:rsidR="00C941BB">
        <w:t xml:space="preserve">и набор измерений </w:t>
      </w:r>
      <w:r>
        <w:t>долж</w:t>
      </w:r>
      <w:r w:rsidR="00C941BB">
        <w:t>ны</w:t>
      </w:r>
      <w:r>
        <w:t xml:space="preserve"> определяться по итогам проектирования </w:t>
      </w:r>
      <w:r w:rsidR="00F3376D">
        <w:t>С</w:t>
      </w:r>
      <w:r>
        <w:t>истемы Исполнителем исходя из задач</w:t>
      </w:r>
      <w:r w:rsidR="00CB1960">
        <w:t xml:space="preserve">, </w:t>
      </w:r>
      <w:r w:rsidR="005D67AF">
        <w:t>поставленных</w:t>
      </w:r>
      <w:r w:rsidR="00CB1960">
        <w:t xml:space="preserve"> перед С</w:t>
      </w:r>
      <w:r>
        <w:t>истем</w:t>
      </w:r>
      <w:r w:rsidR="00CB1960">
        <w:t>ой</w:t>
      </w:r>
      <w:r w:rsidR="00835D8C">
        <w:t>, и фиксироваться в Техническом задании</w:t>
      </w:r>
      <w:r>
        <w:t>. Ниже приведен ориентировочный состав источников</w:t>
      </w:r>
      <w:r w:rsidR="00C941BB">
        <w:t xml:space="preserve"> данных, </w:t>
      </w:r>
      <w:r w:rsidR="00FC00E8">
        <w:t>типов данных</w:t>
      </w:r>
      <w:r w:rsidR="003507C7">
        <w:t xml:space="preserve"> </w:t>
      </w:r>
      <w:r w:rsidR="00C941BB">
        <w:t xml:space="preserve">и измерений </w:t>
      </w:r>
      <w:r w:rsidR="003507C7">
        <w:t xml:space="preserve">для предварительной </w:t>
      </w:r>
      <w:r w:rsidR="00C941BB">
        <w:t xml:space="preserve">проработки и </w:t>
      </w:r>
      <w:r w:rsidR="003507C7">
        <w:t>оценки</w:t>
      </w:r>
      <w:r w:rsidR="00C941BB">
        <w:t xml:space="preserve"> проекта</w:t>
      </w:r>
      <w:r w:rsidR="00FC00E8">
        <w:t xml:space="preserve">. </w:t>
      </w:r>
    </w:p>
    <w:p w:rsidR="008D1225" w:rsidRDefault="00FC00E8" w:rsidP="00875F18">
      <w:pPr>
        <w:jc w:val="both"/>
      </w:pPr>
      <w:r>
        <w:t xml:space="preserve">Перечень </w:t>
      </w:r>
      <w:r w:rsidR="00AC3DE7">
        <w:t xml:space="preserve">информационных систем </w:t>
      </w:r>
      <w:r w:rsidR="007B0EE3">
        <w:t xml:space="preserve">(далее – ИС) </w:t>
      </w:r>
      <w:r w:rsidR="00AC3DE7">
        <w:t>Заказчика, с которыми предполагается интеграция на момент утверждения настоящего документа:</w:t>
      </w:r>
    </w:p>
    <w:p w:rsidR="00AC3DE7" w:rsidRDefault="00AC3DE7" w:rsidP="00A903C5">
      <w:pPr>
        <w:pStyle w:val="a7"/>
        <w:numPr>
          <w:ilvl w:val="0"/>
          <w:numId w:val="5"/>
        </w:numPr>
      </w:pPr>
      <w:r>
        <w:lastRenderedPageBreak/>
        <w:t>1С: Управление торговлей</w:t>
      </w:r>
      <w:r w:rsidR="00FC00E8" w:rsidRPr="00FC00E8">
        <w:t xml:space="preserve"> (</w:t>
      </w:r>
      <w:r w:rsidR="00D07839">
        <w:t xml:space="preserve">1С + </w:t>
      </w:r>
      <w:r w:rsidR="00FC00E8">
        <w:rPr>
          <w:lang w:val="en-US"/>
        </w:rPr>
        <w:t>MS</w:t>
      </w:r>
      <w:r w:rsidR="00FC00E8" w:rsidRPr="00FC00E8">
        <w:t xml:space="preserve"> </w:t>
      </w:r>
      <w:r w:rsidR="00FC00E8">
        <w:rPr>
          <w:lang w:val="en-US"/>
        </w:rPr>
        <w:t>SQL</w:t>
      </w:r>
      <w:r w:rsidR="00FC00E8" w:rsidRPr="00FC00E8">
        <w:t>)</w:t>
      </w:r>
      <w:r>
        <w:t>;</w:t>
      </w:r>
    </w:p>
    <w:p w:rsidR="00AC3DE7" w:rsidRDefault="00AC3DE7" w:rsidP="00A903C5">
      <w:pPr>
        <w:pStyle w:val="a7"/>
        <w:numPr>
          <w:ilvl w:val="0"/>
          <w:numId w:val="5"/>
        </w:numPr>
      </w:pPr>
      <w:r>
        <w:t>1С: Комплексная автоматизация</w:t>
      </w:r>
      <w:r w:rsidR="00FC00E8" w:rsidRPr="00FC00E8">
        <w:t xml:space="preserve"> (</w:t>
      </w:r>
      <w:r w:rsidR="00D07839">
        <w:t xml:space="preserve">1С + </w:t>
      </w:r>
      <w:r w:rsidR="00FC00E8">
        <w:rPr>
          <w:lang w:val="en-US"/>
        </w:rPr>
        <w:t>MS</w:t>
      </w:r>
      <w:r w:rsidR="00FC00E8" w:rsidRPr="00FC00E8">
        <w:t xml:space="preserve"> </w:t>
      </w:r>
      <w:r w:rsidR="00FC00E8">
        <w:rPr>
          <w:lang w:val="en-US"/>
        </w:rPr>
        <w:t>SQL</w:t>
      </w:r>
      <w:r w:rsidR="00FC00E8" w:rsidRPr="00FC00E8">
        <w:t>)</w:t>
      </w:r>
      <w:r>
        <w:t>;</w:t>
      </w:r>
    </w:p>
    <w:p w:rsidR="00843F0F" w:rsidRDefault="00843F0F" w:rsidP="00A903C5">
      <w:pPr>
        <w:pStyle w:val="a7"/>
        <w:numPr>
          <w:ilvl w:val="0"/>
          <w:numId w:val="5"/>
        </w:numPr>
      </w:pPr>
      <w:r>
        <w:t>Система собственной разработки</w:t>
      </w:r>
      <w:r w:rsidR="00FC00E8">
        <w:t xml:space="preserve"> (</w:t>
      </w:r>
      <w:r w:rsidR="00D07839">
        <w:rPr>
          <w:lang w:val="en-US"/>
        </w:rPr>
        <w:t>PHP</w:t>
      </w:r>
      <w:r w:rsidR="00D07839" w:rsidRPr="00D07839">
        <w:t xml:space="preserve"> + </w:t>
      </w:r>
      <w:proofErr w:type="spellStart"/>
      <w:r w:rsidR="00FC00E8">
        <w:rPr>
          <w:lang w:val="en-US"/>
        </w:rPr>
        <w:t>PostgreSQL</w:t>
      </w:r>
      <w:proofErr w:type="spellEnd"/>
      <w:r w:rsidR="00FC00E8" w:rsidRPr="00FC00E8">
        <w:t>)</w:t>
      </w:r>
      <w:r>
        <w:t xml:space="preserve">. </w:t>
      </w:r>
    </w:p>
    <w:p w:rsidR="00AC3DE7" w:rsidRDefault="00AC3DE7" w:rsidP="00A903C5">
      <w:pPr>
        <w:pStyle w:val="a7"/>
        <w:numPr>
          <w:ilvl w:val="0"/>
          <w:numId w:val="5"/>
        </w:numPr>
      </w:pPr>
      <w:r>
        <w:t>1С: Бухгалтерия</w:t>
      </w:r>
      <w:r w:rsidR="00FC00E8" w:rsidRPr="00D07839">
        <w:t xml:space="preserve"> </w:t>
      </w:r>
      <w:r w:rsidR="00FC00E8" w:rsidRPr="00FC00E8">
        <w:t>(</w:t>
      </w:r>
      <w:r w:rsidR="00D07839" w:rsidRPr="00D07839">
        <w:t>1</w:t>
      </w:r>
      <w:r w:rsidR="00D07839">
        <w:rPr>
          <w:lang w:val="en-US"/>
        </w:rPr>
        <w:t>C</w:t>
      </w:r>
      <w:r w:rsidR="00D07839" w:rsidRPr="00D07839">
        <w:t xml:space="preserve"> + </w:t>
      </w:r>
      <w:r w:rsidR="00FC00E8">
        <w:rPr>
          <w:lang w:val="en-US"/>
        </w:rPr>
        <w:t>MS</w:t>
      </w:r>
      <w:r w:rsidR="00FC00E8" w:rsidRPr="00FC00E8">
        <w:t xml:space="preserve"> </w:t>
      </w:r>
      <w:r w:rsidR="00FC00E8">
        <w:rPr>
          <w:lang w:val="en-US"/>
        </w:rPr>
        <w:t>SQL</w:t>
      </w:r>
      <w:r w:rsidR="00FC00E8" w:rsidRPr="00FC00E8">
        <w:t>)</w:t>
      </w:r>
      <w:r w:rsidR="00843F0F">
        <w:t>;</w:t>
      </w:r>
    </w:p>
    <w:p w:rsidR="00843F0F" w:rsidRDefault="00843F0F" w:rsidP="00A903C5">
      <w:pPr>
        <w:pStyle w:val="a7"/>
        <w:numPr>
          <w:ilvl w:val="0"/>
          <w:numId w:val="5"/>
        </w:numPr>
      </w:pPr>
      <w:r>
        <w:t>1С: Документооборот</w:t>
      </w:r>
      <w:r w:rsidR="00FC00E8" w:rsidRPr="00D07839">
        <w:t xml:space="preserve"> </w:t>
      </w:r>
      <w:r w:rsidR="00FC00E8" w:rsidRPr="00FC00E8">
        <w:t>(</w:t>
      </w:r>
      <w:r w:rsidR="00D07839" w:rsidRPr="00D07839">
        <w:t>1</w:t>
      </w:r>
      <w:r w:rsidR="00D07839">
        <w:rPr>
          <w:lang w:val="en-US"/>
        </w:rPr>
        <w:t>C</w:t>
      </w:r>
      <w:r w:rsidR="00D07839" w:rsidRPr="00D07839">
        <w:t xml:space="preserve"> + </w:t>
      </w:r>
      <w:r w:rsidR="00FC00E8">
        <w:rPr>
          <w:lang w:val="en-US"/>
        </w:rPr>
        <w:t>MS</w:t>
      </w:r>
      <w:r w:rsidR="00FC00E8" w:rsidRPr="00FC00E8">
        <w:t xml:space="preserve"> </w:t>
      </w:r>
      <w:r w:rsidR="00FC00E8">
        <w:rPr>
          <w:lang w:val="en-US"/>
        </w:rPr>
        <w:t>SQL</w:t>
      </w:r>
      <w:r w:rsidR="00FC00E8" w:rsidRPr="00FC00E8">
        <w:t>)</w:t>
      </w:r>
      <w:r>
        <w:t>.</w:t>
      </w:r>
    </w:p>
    <w:p w:rsidR="00D07839" w:rsidRDefault="00D07839" w:rsidP="00A903C5">
      <w:pPr>
        <w:pStyle w:val="a7"/>
        <w:numPr>
          <w:ilvl w:val="0"/>
          <w:numId w:val="5"/>
        </w:numPr>
      </w:pPr>
      <w:r>
        <w:t>Личный кабинет контрагента (Битрикс24</w:t>
      </w:r>
      <w:r w:rsidRPr="00D07839">
        <w:t xml:space="preserve"> + </w:t>
      </w:r>
      <w:r>
        <w:rPr>
          <w:lang w:val="en-US"/>
        </w:rPr>
        <w:t>MS</w:t>
      </w:r>
      <w:r w:rsidRPr="00D07839">
        <w:t xml:space="preserve"> </w:t>
      </w:r>
      <w:r>
        <w:rPr>
          <w:lang w:val="en-US"/>
        </w:rPr>
        <w:t>SQL</w:t>
      </w:r>
      <w:r>
        <w:t>).</w:t>
      </w:r>
    </w:p>
    <w:p w:rsidR="007140BA" w:rsidRDefault="007140BA" w:rsidP="00A903C5">
      <w:pPr>
        <w:pStyle w:val="a7"/>
        <w:numPr>
          <w:ilvl w:val="0"/>
          <w:numId w:val="5"/>
        </w:numPr>
      </w:pPr>
      <w:r>
        <w:t>1С</w:t>
      </w:r>
      <w:proofErr w:type="gramStart"/>
      <w:r>
        <w:t>:З</w:t>
      </w:r>
      <w:proofErr w:type="gramEnd"/>
      <w:r>
        <w:t>УП.</w:t>
      </w:r>
    </w:p>
    <w:p w:rsidR="007140BA" w:rsidRDefault="007140BA" w:rsidP="00875F18">
      <w:pPr>
        <w:pStyle w:val="a7"/>
        <w:numPr>
          <w:ilvl w:val="0"/>
          <w:numId w:val="5"/>
        </w:numPr>
        <w:jc w:val="both"/>
      </w:pPr>
      <w:r>
        <w:t xml:space="preserve">Система собственной разработки (каталог запчастей и аналогов). </w:t>
      </w:r>
    </w:p>
    <w:p w:rsidR="00843F0F" w:rsidRDefault="0098648B" w:rsidP="003D3FF3">
      <w:r>
        <w:t>Типы данных</w:t>
      </w:r>
      <w:r w:rsidR="00C4653A">
        <w:t xml:space="preserve">, </w:t>
      </w:r>
      <w:r>
        <w:t xml:space="preserve">которые, </w:t>
      </w:r>
      <w:r w:rsidR="00C4653A">
        <w:t xml:space="preserve">как минимум должны </w:t>
      </w:r>
      <w:r w:rsidR="005203F9">
        <w:t>загружаться в Систему</w:t>
      </w:r>
      <w:r w:rsidR="00C4653A">
        <w:t>:</w:t>
      </w:r>
    </w:p>
    <w:p w:rsidR="005D67AF" w:rsidRDefault="005D67AF" w:rsidP="00875F18">
      <w:pPr>
        <w:pStyle w:val="a7"/>
        <w:numPr>
          <w:ilvl w:val="0"/>
          <w:numId w:val="6"/>
        </w:numPr>
        <w:jc w:val="both"/>
      </w:pPr>
      <w:r>
        <w:t>Сведения о товарах и их характеристиках.</w:t>
      </w:r>
    </w:p>
    <w:p w:rsidR="00B5373E" w:rsidRDefault="005D67AF" w:rsidP="00875F18">
      <w:pPr>
        <w:pStyle w:val="a7"/>
        <w:numPr>
          <w:ilvl w:val="0"/>
          <w:numId w:val="6"/>
        </w:numPr>
        <w:jc w:val="both"/>
      </w:pPr>
      <w:r>
        <w:t xml:space="preserve">Сведения о контрагентах. </w:t>
      </w:r>
    </w:p>
    <w:p w:rsidR="005D67AF" w:rsidRDefault="00B5373E" w:rsidP="00875F18">
      <w:pPr>
        <w:pStyle w:val="a7"/>
        <w:numPr>
          <w:ilvl w:val="0"/>
          <w:numId w:val="6"/>
        </w:numPr>
        <w:jc w:val="both"/>
      </w:pPr>
      <w:r>
        <w:t xml:space="preserve">Сведения о </w:t>
      </w:r>
      <w:proofErr w:type="spellStart"/>
      <w:r>
        <w:t>логистических</w:t>
      </w:r>
      <w:proofErr w:type="spellEnd"/>
      <w:r>
        <w:t xml:space="preserve"> узлах (портах, </w:t>
      </w:r>
      <w:proofErr w:type="spellStart"/>
      <w:r>
        <w:t>ЖД-станциях</w:t>
      </w:r>
      <w:proofErr w:type="spellEnd"/>
      <w:r>
        <w:t>, сортировочных центрах, и пр.)</w:t>
      </w:r>
      <w:r w:rsidR="000B2178">
        <w:t xml:space="preserve"> и маршрутах</w:t>
      </w:r>
      <w:r w:rsidR="0098648B">
        <w:t xml:space="preserve"> транспортировки грузов</w:t>
      </w:r>
      <w:r>
        <w:t>.</w:t>
      </w:r>
    </w:p>
    <w:p w:rsidR="00B5373E" w:rsidRDefault="00B5373E" w:rsidP="00875F18">
      <w:pPr>
        <w:pStyle w:val="a7"/>
        <w:numPr>
          <w:ilvl w:val="0"/>
          <w:numId w:val="6"/>
        </w:numPr>
        <w:jc w:val="both"/>
      </w:pPr>
      <w:r>
        <w:t>Сведения о складах</w:t>
      </w:r>
      <w:r w:rsidR="00835D8C">
        <w:t>, в т. ч. складах временного хранения</w:t>
      </w:r>
      <w:r>
        <w:t>.</w:t>
      </w:r>
    </w:p>
    <w:p w:rsidR="00B5373E" w:rsidRDefault="00B5373E" w:rsidP="00875F18">
      <w:pPr>
        <w:pStyle w:val="a7"/>
        <w:numPr>
          <w:ilvl w:val="0"/>
          <w:numId w:val="6"/>
        </w:numPr>
        <w:jc w:val="both"/>
      </w:pPr>
      <w:r>
        <w:t>Сведения о товарах, находящихся на складах</w:t>
      </w:r>
      <w:r w:rsidR="007140BA">
        <w:t>, с разделением на свободный и несвободный остаток</w:t>
      </w:r>
      <w:r>
        <w:t>.</w:t>
      </w:r>
    </w:p>
    <w:p w:rsidR="009752B4" w:rsidRDefault="009752B4" w:rsidP="00875F18">
      <w:pPr>
        <w:pStyle w:val="a7"/>
        <w:numPr>
          <w:ilvl w:val="0"/>
          <w:numId w:val="6"/>
        </w:numPr>
        <w:jc w:val="both"/>
      </w:pPr>
      <w:r>
        <w:t>Сведения о з</w:t>
      </w:r>
      <w:r w:rsidR="007B0EE3">
        <w:t>аказ</w:t>
      </w:r>
      <w:r>
        <w:t>ах</w:t>
      </w:r>
      <w:r w:rsidR="007B0EE3">
        <w:t xml:space="preserve"> клиентов</w:t>
      </w:r>
      <w:r w:rsidR="00861E02">
        <w:t xml:space="preserve"> со </w:t>
      </w:r>
      <w:r w:rsidR="00BA0D93">
        <w:t xml:space="preserve">всеми </w:t>
      </w:r>
      <w:r w:rsidR="00F3376D">
        <w:t>существенными</w:t>
      </w:r>
      <w:r w:rsidR="00861E02">
        <w:t xml:space="preserve"> параметрами</w:t>
      </w:r>
      <w:r w:rsidR="00CB1960">
        <w:t>.</w:t>
      </w:r>
    </w:p>
    <w:p w:rsidR="00FC00E8" w:rsidRDefault="009752B4" w:rsidP="00875F18">
      <w:pPr>
        <w:pStyle w:val="a7"/>
        <w:numPr>
          <w:ilvl w:val="0"/>
          <w:numId w:val="6"/>
        </w:numPr>
        <w:jc w:val="both"/>
      </w:pPr>
      <w:r>
        <w:t xml:space="preserve">Сведения о заказах </w:t>
      </w:r>
      <w:r w:rsidR="007B0EE3">
        <w:t>поставщику</w:t>
      </w:r>
      <w:r w:rsidR="00861E02">
        <w:t xml:space="preserve"> со </w:t>
      </w:r>
      <w:r w:rsidR="00FC00E8">
        <w:t xml:space="preserve">всеми </w:t>
      </w:r>
      <w:r w:rsidR="00F3376D">
        <w:t xml:space="preserve">существенными </w:t>
      </w:r>
      <w:r w:rsidR="00861E02">
        <w:t>параметрами</w:t>
      </w:r>
      <w:r w:rsidR="00CB1960">
        <w:t>.</w:t>
      </w:r>
    </w:p>
    <w:p w:rsidR="00CB1960" w:rsidRDefault="009752B4" w:rsidP="00875F18">
      <w:pPr>
        <w:pStyle w:val="a7"/>
        <w:numPr>
          <w:ilvl w:val="0"/>
          <w:numId w:val="6"/>
        </w:numPr>
        <w:jc w:val="both"/>
      </w:pPr>
      <w:r>
        <w:t xml:space="preserve">Сведения о поставках </w:t>
      </w:r>
      <w:r w:rsidR="00CB1960">
        <w:t xml:space="preserve">в </w:t>
      </w:r>
      <w:r w:rsidR="00E4236A">
        <w:t xml:space="preserve">привязке к заказам </w:t>
      </w:r>
      <w:r w:rsidR="00F3376D">
        <w:t xml:space="preserve">поставщику и, для схемы КД, к заказам </w:t>
      </w:r>
      <w:r w:rsidR="00E4236A">
        <w:t>клиентов</w:t>
      </w:r>
      <w:r w:rsidR="00CB1960">
        <w:t>.</w:t>
      </w:r>
    </w:p>
    <w:p w:rsidR="005D67AF" w:rsidRDefault="00CB1960" w:rsidP="00875F18">
      <w:pPr>
        <w:pStyle w:val="a7"/>
        <w:numPr>
          <w:ilvl w:val="0"/>
          <w:numId w:val="6"/>
        </w:numPr>
        <w:jc w:val="both"/>
      </w:pPr>
      <w:r>
        <w:t>Сведения о продажах.</w:t>
      </w:r>
    </w:p>
    <w:p w:rsidR="00FC00E8" w:rsidRDefault="005D67AF" w:rsidP="00875F18">
      <w:pPr>
        <w:pStyle w:val="a7"/>
        <w:numPr>
          <w:ilvl w:val="0"/>
          <w:numId w:val="6"/>
        </w:numPr>
        <w:jc w:val="both"/>
      </w:pPr>
      <w:r>
        <w:t>Сведения о закупках</w:t>
      </w:r>
      <w:r w:rsidR="00AB2FC8">
        <w:t>, в т. ч. не связанных напрямую с товарооборотом (закупка сре</w:t>
      </w:r>
      <w:proofErr w:type="gramStart"/>
      <w:r w:rsidR="00AB2FC8">
        <w:t>дств пр</w:t>
      </w:r>
      <w:proofErr w:type="gramEnd"/>
      <w:r w:rsidR="00AB2FC8">
        <w:t>оизводства, услуг, и пр.)</w:t>
      </w:r>
      <w:r>
        <w:t>.</w:t>
      </w:r>
      <w:r w:rsidR="00CB1960">
        <w:t xml:space="preserve">  </w:t>
      </w:r>
    </w:p>
    <w:p w:rsidR="00B5373E" w:rsidRDefault="00B5373E" w:rsidP="00875F18">
      <w:pPr>
        <w:pStyle w:val="a7"/>
        <w:numPr>
          <w:ilvl w:val="0"/>
          <w:numId w:val="6"/>
        </w:numPr>
        <w:jc w:val="both"/>
      </w:pPr>
      <w:r>
        <w:t xml:space="preserve">Сведения о движении товаров. </w:t>
      </w:r>
    </w:p>
    <w:p w:rsidR="00CB1960" w:rsidRDefault="00CB1960" w:rsidP="00875F18">
      <w:pPr>
        <w:pStyle w:val="a7"/>
        <w:numPr>
          <w:ilvl w:val="0"/>
          <w:numId w:val="6"/>
        </w:numPr>
        <w:jc w:val="both"/>
      </w:pPr>
      <w:r>
        <w:t xml:space="preserve">Сведения о ценообразовании. </w:t>
      </w:r>
    </w:p>
    <w:p w:rsidR="00B5373E" w:rsidRDefault="00B5373E" w:rsidP="00875F18">
      <w:pPr>
        <w:pStyle w:val="a7"/>
        <w:numPr>
          <w:ilvl w:val="0"/>
          <w:numId w:val="6"/>
        </w:numPr>
        <w:jc w:val="both"/>
      </w:pPr>
      <w:r>
        <w:t xml:space="preserve">Сведения о </w:t>
      </w:r>
      <w:r w:rsidR="00E4236A">
        <w:t xml:space="preserve">доп. расходах и </w:t>
      </w:r>
      <w:r>
        <w:t xml:space="preserve">себестоимости товаров. </w:t>
      </w:r>
    </w:p>
    <w:p w:rsidR="000E162E" w:rsidRDefault="000E162E" w:rsidP="00A903C5">
      <w:pPr>
        <w:pStyle w:val="a7"/>
        <w:numPr>
          <w:ilvl w:val="0"/>
          <w:numId w:val="6"/>
        </w:numPr>
      </w:pPr>
      <w:r>
        <w:t>Сведения о взаиморасчетах</w:t>
      </w:r>
      <w:r w:rsidR="00B5373E">
        <w:t xml:space="preserve"> с контрагентами</w:t>
      </w:r>
      <w:r>
        <w:t xml:space="preserve">. </w:t>
      </w:r>
    </w:p>
    <w:p w:rsidR="00CB1960" w:rsidRDefault="007B0EE3" w:rsidP="00A903C5">
      <w:pPr>
        <w:pStyle w:val="a7"/>
        <w:numPr>
          <w:ilvl w:val="0"/>
          <w:numId w:val="6"/>
        </w:numPr>
      </w:pPr>
      <w:r>
        <w:t>Условия договоров и соглашений с поставщиками</w:t>
      </w:r>
      <w:r w:rsidR="00CB1960">
        <w:t>.</w:t>
      </w:r>
    </w:p>
    <w:p w:rsidR="00CB1960" w:rsidRDefault="00CB1960" w:rsidP="00A903C5">
      <w:pPr>
        <w:pStyle w:val="a7"/>
        <w:numPr>
          <w:ilvl w:val="0"/>
          <w:numId w:val="6"/>
        </w:numPr>
      </w:pPr>
      <w:r>
        <w:t xml:space="preserve">Условия договоров и соглашений с покупателями. </w:t>
      </w:r>
    </w:p>
    <w:p w:rsidR="005D67AF" w:rsidRDefault="00123C69" w:rsidP="00A903C5">
      <w:pPr>
        <w:pStyle w:val="a7"/>
        <w:numPr>
          <w:ilvl w:val="0"/>
          <w:numId w:val="6"/>
        </w:numPr>
      </w:pPr>
      <w:r>
        <w:t xml:space="preserve">Условия договоров и соглашений с </w:t>
      </w:r>
      <w:proofErr w:type="spellStart"/>
      <w:r>
        <w:t>логистическими</w:t>
      </w:r>
      <w:proofErr w:type="spellEnd"/>
      <w:r>
        <w:t xml:space="preserve"> компаниями</w:t>
      </w:r>
      <w:r w:rsidR="005D67AF">
        <w:t xml:space="preserve"> и </w:t>
      </w:r>
      <w:r w:rsidR="005D67AF" w:rsidRPr="005D67AF">
        <w:t>3</w:t>
      </w:r>
      <w:r w:rsidR="005D67AF">
        <w:rPr>
          <w:lang w:val="en-US"/>
        </w:rPr>
        <w:t>PL</w:t>
      </w:r>
      <w:r w:rsidR="005D67AF">
        <w:t>-операторами.</w:t>
      </w:r>
    </w:p>
    <w:p w:rsidR="00123C69" w:rsidRDefault="005D67AF" w:rsidP="00A903C5">
      <w:pPr>
        <w:pStyle w:val="a7"/>
        <w:numPr>
          <w:ilvl w:val="0"/>
          <w:numId w:val="6"/>
        </w:numPr>
      </w:pPr>
      <w:r>
        <w:t xml:space="preserve">Условия договоров и соглашений с </w:t>
      </w:r>
      <w:r w:rsidR="00CB1960">
        <w:t xml:space="preserve">посредниками и таможенными брокерами. </w:t>
      </w:r>
    </w:p>
    <w:p w:rsidR="0098648B" w:rsidRDefault="005D67AF" w:rsidP="00A903C5">
      <w:pPr>
        <w:pStyle w:val="a7"/>
        <w:numPr>
          <w:ilvl w:val="0"/>
          <w:numId w:val="6"/>
        </w:numPr>
      </w:pPr>
      <w:r>
        <w:t>Статистика продаж клиентами продукции Заказчика.</w:t>
      </w:r>
    </w:p>
    <w:p w:rsidR="005D67AF" w:rsidRDefault="0098648B" w:rsidP="00A903C5">
      <w:pPr>
        <w:pStyle w:val="a7"/>
        <w:numPr>
          <w:ilvl w:val="0"/>
          <w:numId w:val="6"/>
        </w:numPr>
      </w:pPr>
      <w:r>
        <w:t xml:space="preserve">Статистика остатков товаров Заказчика на складах клиентов. </w:t>
      </w:r>
      <w:r w:rsidR="005D67AF">
        <w:t xml:space="preserve"> </w:t>
      </w:r>
    </w:p>
    <w:p w:rsidR="005D67AF" w:rsidRDefault="005D67AF" w:rsidP="00A903C5">
      <w:pPr>
        <w:pStyle w:val="a7"/>
        <w:numPr>
          <w:ilvl w:val="0"/>
          <w:numId w:val="6"/>
        </w:numPr>
      </w:pPr>
      <w:r>
        <w:t xml:space="preserve">Планы клиентов по закупкам продукции Заказчика. </w:t>
      </w:r>
    </w:p>
    <w:p w:rsidR="005D67AF" w:rsidRDefault="005D67AF" w:rsidP="00A903C5">
      <w:pPr>
        <w:pStyle w:val="a7"/>
        <w:numPr>
          <w:ilvl w:val="0"/>
          <w:numId w:val="6"/>
        </w:numPr>
      </w:pPr>
      <w:r>
        <w:t xml:space="preserve">Финансовые результаты </w:t>
      </w:r>
      <w:r w:rsidR="00B5373E">
        <w:t>Заказчика</w:t>
      </w:r>
      <w:r>
        <w:t xml:space="preserve">. </w:t>
      </w:r>
    </w:p>
    <w:p w:rsidR="00AB2FC8" w:rsidRDefault="00AB2FC8" w:rsidP="00A903C5">
      <w:pPr>
        <w:pStyle w:val="a7"/>
        <w:numPr>
          <w:ilvl w:val="0"/>
          <w:numId w:val="6"/>
        </w:numPr>
      </w:pPr>
      <w:r>
        <w:t xml:space="preserve">Сведения о платежах и </w:t>
      </w:r>
      <w:r w:rsidR="0098648B">
        <w:t>денежных</w:t>
      </w:r>
      <w:r>
        <w:t xml:space="preserve"> поступлениях.</w:t>
      </w:r>
    </w:p>
    <w:p w:rsidR="005203F9" w:rsidRDefault="00CC111C" w:rsidP="00875F18">
      <w:pPr>
        <w:jc w:val="both"/>
      </w:pPr>
      <w:r>
        <w:lastRenderedPageBreak/>
        <w:t>Плановые показатели</w:t>
      </w:r>
      <w:r w:rsidR="005203F9">
        <w:t>, которые, как минимум</w:t>
      </w:r>
      <w:r w:rsidR="003E01C8">
        <w:t>,</w:t>
      </w:r>
      <w:r w:rsidR="005203F9">
        <w:t xml:space="preserve"> должны загружаться </w:t>
      </w:r>
      <w:r w:rsidR="003E01C8">
        <w:t xml:space="preserve">или вручную вводиться </w:t>
      </w:r>
      <w:r w:rsidR="005203F9">
        <w:t>в Систему:</w:t>
      </w:r>
    </w:p>
    <w:p w:rsidR="005203F9" w:rsidRDefault="005203F9" w:rsidP="00875F18">
      <w:pPr>
        <w:pStyle w:val="a7"/>
        <w:numPr>
          <w:ilvl w:val="0"/>
          <w:numId w:val="6"/>
        </w:numPr>
        <w:jc w:val="both"/>
      </w:pPr>
      <w:r>
        <w:t xml:space="preserve">Планы продаж. </w:t>
      </w:r>
    </w:p>
    <w:p w:rsidR="00361987" w:rsidRDefault="00E27380" w:rsidP="00875F18">
      <w:pPr>
        <w:pStyle w:val="a7"/>
        <w:numPr>
          <w:ilvl w:val="0"/>
          <w:numId w:val="6"/>
        </w:numPr>
        <w:jc w:val="both"/>
      </w:pPr>
      <w:r>
        <w:t>Планы закуп</w:t>
      </w:r>
      <w:r w:rsidR="005203F9">
        <w:t>ок</w:t>
      </w:r>
      <w:r w:rsidR="00361987">
        <w:t xml:space="preserve">. </w:t>
      </w:r>
    </w:p>
    <w:p w:rsidR="0098648B" w:rsidRDefault="0098648B" w:rsidP="00875F18">
      <w:pPr>
        <w:pStyle w:val="a7"/>
        <w:numPr>
          <w:ilvl w:val="0"/>
          <w:numId w:val="6"/>
        </w:numPr>
        <w:jc w:val="both"/>
      </w:pPr>
      <w:r>
        <w:t xml:space="preserve">Бюджеты расходов и доходов. </w:t>
      </w:r>
    </w:p>
    <w:p w:rsidR="00361987" w:rsidRDefault="00361987" w:rsidP="00875F18">
      <w:pPr>
        <w:pStyle w:val="a7"/>
        <w:numPr>
          <w:ilvl w:val="0"/>
          <w:numId w:val="6"/>
        </w:numPr>
        <w:jc w:val="both"/>
      </w:pPr>
      <w:r>
        <w:t xml:space="preserve">Планы изменения цен. </w:t>
      </w:r>
    </w:p>
    <w:p w:rsidR="00361987" w:rsidRDefault="00361987" w:rsidP="00875F18">
      <w:pPr>
        <w:pStyle w:val="a7"/>
        <w:numPr>
          <w:ilvl w:val="0"/>
          <w:numId w:val="6"/>
        </w:numPr>
        <w:jc w:val="both"/>
      </w:pPr>
      <w:r>
        <w:t xml:space="preserve">Плановый график </w:t>
      </w:r>
      <w:r w:rsidR="0098648B">
        <w:t>транспортировки товаров</w:t>
      </w:r>
      <w:r>
        <w:t xml:space="preserve">. </w:t>
      </w:r>
    </w:p>
    <w:p w:rsidR="00361987" w:rsidRDefault="00361987" w:rsidP="00875F18">
      <w:pPr>
        <w:pStyle w:val="a7"/>
        <w:numPr>
          <w:ilvl w:val="0"/>
          <w:numId w:val="6"/>
        </w:numPr>
        <w:jc w:val="both"/>
      </w:pPr>
      <w:r>
        <w:t>Плановый график платежей.</w:t>
      </w:r>
    </w:p>
    <w:p w:rsidR="00981F65" w:rsidRDefault="00981F65" w:rsidP="00875F18">
      <w:pPr>
        <w:pStyle w:val="a7"/>
        <w:numPr>
          <w:ilvl w:val="0"/>
          <w:numId w:val="6"/>
        </w:numPr>
        <w:jc w:val="both"/>
      </w:pPr>
      <w:r>
        <w:t>Базовые коммерческие условия (БКУ).</w:t>
      </w:r>
    </w:p>
    <w:p w:rsidR="007B0EE3" w:rsidRDefault="007B0EE3" w:rsidP="00875F18">
      <w:pPr>
        <w:jc w:val="both"/>
      </w:pPr>
      <w:r>
        <w:t xml:space="preserve">Система также должна предусматривать ввод </w:t>
      </w:r>
      <w:r w:rsidR="00B5373E">
        <w:t xml:space="preserve">пользователями </w:t>
      </w:r>
      <w:r>
        <w:t xml:space="preserve">и </w:t>
      </w:r>
      <w:r w:rsidR="00AB2FC8">
        <w:t xml:space="preserve">автоматизированную </w:t>
      </w:r>
      <w:r>
        <w:t xml:space="preserve">обработку, по крайней мере, следующих </w:t>
      </w:r>
      <w:r w:rsidR="005D67AF">
        <w:t>дополнительных сведений</w:t>
      </w:r>
      <w:r>
        <w:t>:</w:t>
      </w:r>
    </w:p>
    <w:p w:rsidR="009F179C" w:rsidRDefault="009F179C" w:rsidP="00875F18">
      <w:pPr>
        <w:pStyle w:val="a7"/>
        <w:numPr>
          <w:ilvl w:val="0"/>
          <w:numId w:val="7"/>
        </w:numPr>
        <w:jc w:val="both"/>
      </w:pPr>
      <w:r>
        <w:t xml:space="preserve">Уровня страхового запаса в разрезе артикулов и складов.  </w:t>
      </w:r>
    </w:p>
    <w:p w:rsidR="007B0EE3" w:rsidRDefault="005D67AF" w:rsidP="00875F18">
      <w:pPr>
        <w:pStyle w:val="a7"/>
        <w:numPr>
          <w:ilvl w:val="0"/>
          <w:numId w:val="7"/>
        </w:numPr>
        <w:jc w:val="both"/>
      </w:pPr>
      <w:r>
        <w:t xml:space="preserve">Календарь </w:t>
      </w:r>
      <w:r w:rsidR="007B0EE3">
        <w:t>маркетинговых акций</w:t>
      </w:r>
      <w:r w:rsidR="00AD01A4">
        <w:t xml:space="preserve"> и их ожидаемое влияние на спрос</w:t>
      </w:r>
      <w:r w:rsidR="007B0EE3">
        <w:t xml:space="preserve">. </w:t>
      </w:r>
    </w:p>
    <w:p w:rsidR="007B0EE3" w:rsidRDefault="007B0EE3" w:rsidP="00875F18">
      <w:pPr>
        <w:pStyle w:val="a7"/>
        <w:numPr>
          <w:ilvl w:val="0"/>
          <w:numId w:val="7"/>
        </w:numPr>
        <w:jc w:val="both"/>
      </w:pPr>
      <w:r>
        <w:t>Календарь национальных праздников</w:t>
      </w:r>
      <w:r w:rsidR="00D07839">
        <w:t xml:space="preserve"> </w:t>
      </w:r>
      <w:r w:rsidR="00F059A3" w:rsidRPr="00F059A3">
        <w:t>РФ и стран-изготовителей продукции</w:t>
      </w:r>
      <w:r w:rsidR="00F059A3">
        <w:t xml:space="preserve">, а также </w:t>
      </w:r>
      <w:r w:rsidR="00D07839">
        <w:t>их ожидаемое влияние на сроки постав</w:t>
      </w:r>
      <w:r w:rsidR="0098648B">
        <w:t>ок</w:t>
      </w:r>
      <w:r w:rsidR="00D07839">
        <w:t xml:space="preserve"> и отгруз</w:t>
      </w:r>
      <w:r w:rsidR="0098648B">
        <w:t>ок</w:t>
      </w:r>
      <w:r>
        <w:t xml:space="preserve">. </w:t>
      </w:r>
    </w:p>
    <w:p w:rsidR="007B0EE3" w:rsidRDefault="00D07839" w:rsidP="00875F18">
      <w:pPr>
        <w:pStyle w:val="a7"/>
        <w:numPr>
          <w:ilvl w:val="0"/>
          <w:numId w:val="7"/>
        </w:numPr>
        <w:jc w:val="both"/>
      </w:pPr>
      <w:r>
        <w:t xml:space="preserve">Корректировки </w:t>
      </w:r>
      <w:r w:rsidR="0098648B">
        <w:t xml:space="preserve">графика </w:t>
      </w:r>
      <w:r>
        <w:t>колебани</w:t>
      </w:r>
      <w:r w:rsidR="004D6339">
        <w:t>й</w:t>
      </w:r>
      <w:r>
        <w:t xml:space="preserve"> спроса </w:t>
      </w:r>
      <w:r w:rsidR="004D6339">
        <w:t xml:space="preserve">относительно среднестатистических значений </w:t>
      </w:r>
      <w:r>
        <w:t>на основе неформализованной аналитики</w:t>
      </w:r>
      <w:r w:rsidR="00832289">
        <w:t xml:space="preserve"> (экспертных оценок)</w:t>
      </w:r>
      <w:r>
        <w:t xml:space="preserve">. </w:t>
      </w:r>
    </w:p>
    <w:p w:rsidR="009F179C" w:rsidRDefault="00D07839" w:rsidP="00875F18">
      <w:pPr>
        <w:pStyle w:val="a7"/>
        <w:numPr>
          <w:ilvl w:val="0"/>
          <w:numId w:val="7"/>
        </w:numPr>
        <w:jc w:val="both"/>
      </w:pPr>
      <w:r>
        <w:t>Сведений о неудовлетворенном спросе.</w:t>
      </w:r>
    </w:p>
    <w:p w:rsidR="00C2609A" w:rsidRDefault="00C2609A" w:rsidP="00875F18">
      <w:pPr>
        <w:jc w:val="both"/>
      </w:pPr>
      <w:r w:rsidRPr="00D76E89">
        <w:t>Все сведения, получаемые из внешних систем, должны проходить базовую проверку на корректность по согласованным с Заказчиком критериям, и в зависимости от результатов проверки, либо игнорироваться с отражением в соответствующих журналах Системы, либо система должна предлагать пользователю решить проблему интерактивно.</w:t>
      </w:r>
      <w:r>
        <w:t xml:space="preserve">  </w:t>
      </w:r>
    </w:p>
    <w:p w:rsidR="00A525F2" w:rsidRDefault="00A525F2" w:rsidP="00875F18">
      <w:pPr>
        <w:jc w:val="both"/>
      </w:pPr>
      <w:r>
        <w:t xml:space="preserve">Для всех </w:t>
      </w:r>
      <w:r w:rsidR="005358CE">
        <w:t>показателей</w:t>
      </w:r>
      <w:r>
        <w:t xml:space="preserve">, </w:t>
      </w:r>
      <w:r w:rsidR="00784BF1">
        <w:t xml:space="preserve">связанных с </w:t>
      </w:r>
      <w:r w:rsidR="005358CE">
        <w:t xml:space="preserve">фактическими </w:t>
      </w:r>
      <w:r w:rsidR="00784BF1">
        <w:t xml:space="preserve">заказами покупателя и </w:t>
      </w:r>
      <w:r w:rsidR="005358CE">
        <w:t xml:space="preserve">фактическими </w:t>
      </w:r>
      <w:r w:rsidR="00784BF1">
        <w:t>заказами поставщику</w:t>
      </w:r>
      <w:r>
        <w:t xml:space="preserve">, следует </w:t>
      </w:r>
      <w:r w:rsidR="00784BF1">
        <w:t xml:space="preserve">сохранять </w:t>
      </w:r>
      <w:r w:rsidR="004D452A">
        <w:t xml:space="preserve">их </w:t>
      </w:r>
      <w:r w:rsidR="00784BF1">
        <w:t xml:space="preserve">связь с родительскими заказами, а также </w:t>
      </w:r>
      <w:r>
        <w:t>предусматривать, по крайней мере, следующие измерения</w:t>
      </w:r>
      <w:r w:rsidR="0034112F">
        <w:t xml:space="preserve"> времени</w:t>
      </w:r>
      <w:r>
        <w:t>:</w:t>
      </w:r>
    </w:p>
    <w:p w:rsidR="00A525F2" w:rsidRDefault="00A525F2" w:rsidP="00875F18">
      <w:pPr>
        <w:pStyle w:val="a7"/>
        <w:numPr>
          <w:ilvl w:val="0"/>
          <w:numId w:val="12"/>
        </w:numPr>
        <w:jc w:val="both"/>
      </w:pPr>
      <w:r>
        <w:t xml:space="preserve">Момент оформления </w:t>
      </w:r>
      <w:r w:rsidR="00AE3E14">
        <w:t xml:space="preserve">родительского </w:t>
      </w:r>
      <w:r>
        <w:t>заказа.</w:t>
      </w:r>
    </w:p>
    <w:p w:rsidR="00A525F2" w:rsidRDefault="00A525F2" w:rsidP="00875F18">
      <w:pPr>
        <w:pStyle w:val="a7"/>
        <w:numPr>
          <w:ilvl w:val="0"/>
          <w:numId w:val="12"/>
        </w:numPr>
        <w:jc w:val="both"/>
      </w:pPr>
      <w:r>
        <w:t>Момент перехода права собственности</w:t>
      </w:r>
      <w:r w:rsidR="00784BF1">
        <w:t xml:space="preserve"> </w:t>
      </w:r>
      <w:r w:rsidR="00AE3E14">
        <w:t xml:space="preserve">родительского </w:t>
      </w:r>
      <w:r w:rsidR="00784BF1">
        <w:t>заказа</w:t>
      </w:r>
      <w:r>
        <w:t>.</w:t>
      </w:r>
    </w:p>
    <w:p w:rsidR="00A525F2" w:rsidRDefault="00A525F2" w:rsidP="00875F18">
      <w:pPr>
        <w:pStyle w:val="a7"/>
        <w:numPr>
          <w:ilvl w:val="0"/>
          <w:numId w:val="12"/>
        </w:numPr>
        <w:jc w:val="both"/>
      </w:pPr>
      <w:r>
        <w:t xml:space="preserve">Момент осуществления полного взаиморасчета по </w:t>
      </w:r>
      <w:r w:rsidR="00AE3E14">
        <w:t xml:space="preserve">родительскому </w:t>
      </w:r>
      <w:r w:rsidR="00441AA2">
        <w:t>заказу</w:t>
      </w:r>
      <w:r>
        <w:t xml:space="preserve">. </w:t>
      </w:r>
    </w:p>
    <w:p w:rsidR="00A525F2" w:rsidRDefault="00A525F2" w:rsidP="00875F18">
      <w:pPr>
        <w:pStyle w:val="a7"/>
        <w:numPr>
          <w:ilvl w:val="0"/>
          <w:numId w:val="12"/>
        </w:numPr>
        <w:jc w:val="both"/>
      </w:pPr>
      <w:r>
        <w:t xml:space="preserve">Момент </w:t>
      </w:r>
      <w:r w:rsidR="0098648B">
        <w:t xml:space="preserve">полного выполнения </w:t>
      </w:r>
      <w:r w:rsidR="00784BF1">
        <w:t>заказа</w:t>
      </w:r>
      <w:r>
        <w:t xml:space="preserve">. </w:t>
      </w:r>
    </w:p>
    <w:p w:rsidR="00A525F2" w:rsidRDefault="00A525F2" w:rsidP="00875F18">
      <w:pPr>
        <w:jc w:val="both"/>
      </w:pPr>
      <w:r>
        <w:t xml:space="preserve">Для всех измерений времени следует предусматривать группировку по часам, датам, неделям, месяцам, кварталам, годам. </w:t>
      </w:r>
    </w:p>
    <w:p w:rsidR="00C941BB" w:rsidRDefault="00C941BB" w:rsidP="00875F18">
      <w:pPr>
        <w:jc w:val="both"/>
      </w:pPr>
      <w:r>
        <w:lastRenderedPageBreak/>
        <w:t xml:space="preserve">Кроме того, для всех </w:t>
      </w:r>
      <w:r w:rsidR="005358CE">
        <w:t>показателей</w:t>
      </w:r>
      <w:r>
        <w:t>, где это применимо, следует предусматривать следующие измерения:</w:t>
      </w:r>
    </w:p>
    <w:p w:rsidR="00C941BB" w:rsidRDefault="00C941BB" w:rsidP="00875F18">
      <w:pPr>
        <w:pStyle w:val="a7"/>
        <w:numPr>
          <w:ilvl w:val="0"/>
          <w:numId w:val="11"/>
        </w:numPr>
        <w:jc w:val="both"/>
      </w:pPr>
      <w:r>
        <w:t>Контрагент;</w:t>
      </w:r>
    </w:p>
    <w:p w:rsidR="00E27380" w:rsidRDefault="00832289" w:rsidP="00875F18">
      <w:pPr>
        <w:pStyle w:val="a7"/>
        <w:numPr>
          <w:ilvl w:val="0"/>
          <w:numId w:val="11"/>
        </w:numPr>
        <w:jc w:val="both"/>
      </w:pPr>
      <w:r>
        <w:t>Поставщик</w:t>
      </w:r>
      <w:r w:rsidR="00E27380">
        <w:t>;</w:t>
      </w:r>
    </w:p>
    <w:p w:rsidR="00E27380" w:rsidRDefault="00E27380" w:rsidP="00875F18">
      <w:pPr>
        <w:pStyle w:val="a7"/>
        <w:numPr>
          <w:ilvl w:val="0"/>
          <w:numId w:val="11"/>
        </w:numPr>
        <w:jc w:val="both"/>
      </w:pPr>
      <w:r>
        <w:t>Покупатель;</w:t>
      </w:r>
    </w:p>
    <w:p w:rsidR="00C941BB" w:rsidRDefault="00C941BB" w:rsidP="00875F18">
      <w:pPr>
        <w:pStyle w:val="a7"/>
        <w:numPr>
          <w:ilvl w:val="0"/>
          <w:numId w:val="11"/>
        </w:numPr>
        <w:jc w:val="both"/>
      </w:pPr>
      <w:r>
        <w:t>Торговая схема;</w:t>
      </w:r>
    </w:p>
    <w:p w:rsidR="00C941BB" w:rsidRDefault="00E27380" w:rsidP="00875F18">
      <w:pPr>
        <w:pStyle w:val="a7"/>
        <w:numPr>
          <w:ilvl w:val="0"/>
          <w:numId w:val="11"/>
        </w:numPr>
        <w:jc w:val="both"/>
      </w:pPr>
      <w:r>
        <w:t>Номер заказа покупателя;</w:t>
      </w:r>
    </w:p>
    <w:p w:rsidR="00E27380" w:rsidRDefault="00E27380" w:rsidP="00875F18">
      <w:pPr>
        <w:pStyle w:val="a7"/>
        <w:numPr>
          <w:ilvl w:val="0"/>
          <w:numId w:val="11"/>
        </w:numPr>
        <w:jc w:val="both"/>
      </w:pPr>
      <w:r>
        <w:t>Номер заказа поставщику;</w:t>
      </w:r>
    </w:p>
    <w:p w:rsidR="00E27380" w:rsidRDefault="00E27380" w:rsidP="00875F18">
      <w:pPr>
        <w:pStyle w:val="a7"/>
        <w:numPr>
          <w:ilvl w:val="0"/>
          <w:numId w:val="11"/>
        </w:numPr>
        <w:jc w:val="both"/>
      </w:pPr>
      <w:r>
        <w:t>Номер поставки;</w:t>
      </w:r>
    </w:p>
    <w:p w:rsidR="00E27380" w:rsidRDefault="00E27380" w:rsidP="00875F18">
      <w:pPr>
        <w:pStyle w:val="a7"/>
        <w:numPr>
          <w:ilvl w:val="0"/>
          <w:numId w:val="11"/>
        </w:numPr>
        <w:jc w:val="both"/>
      </w:pPr>
      <w:r>
        <w:t>Артикул;</w:t>
      </w:r>
    </w:p>
    <w:p w:rsidR="00365C87" w:rsidRDefault="00365C87" w:rsidP="00875F18">
      <w:pPr>
        <w:pStyle w:val="a7"/>
        <w:numPr>
          <w:ilvl w:val="0"/>
          <w:numId w:val="11"/>
        </w:numPr>
        <w:jc w:val="both"/>
      </w:pPr>
      <w:r>
        <w:rPr>
          <w:lang w:val="en-US"/>
        </w:rPr>
        <w:t>GTIN</w:t>
      </w:r>
      <w:r w:rsidR="0098648B">
        <w:rPr>
          <w:lang w:val="en-US"/>
        </w:rPr>
        <w:t>/</w:t>
      </w:r>
      <w:proofErr w:type="spellStart"/>
      <w:r w:rsidR="0098648B">
        <w:t>штрихкод</w:t>
      </w:r>
      <w:proofErr w:type="spellEnd"/>
      <w:r>
        <w:t>;</w:t>
      </w:r>
    </w:p>
    <w:p w:rsidR="00E27380" w:rsidRDefault="00E27380" w:rsidP="00875F18">
      <w:pPr>
        <w:pStyle w:val="a7"/>
        <w:numPr>
          <w:ilvl w:val="0"/>
          <w:numId w:val="11"/>
        </w:numPr>
        <w:jc w:val="both"/>
      </w:pPr>
      <w:r>
        <w:t>Товарная группа;</w:t>
      </w:r>
    </w:p>
    <w:p w:rsidR="00E27380" w:rsidRDefault="00E27380" w:rsidP="00875F18">
      <w:pPr>
        <w:pStyle w:val="a7"/>
        <w:numPr>
          <w:ilvl w:val="0"/>
          <w:numId w:val="11"/>
        </w:numPr>
        <w:jc w:val="both"/>
      </w:pPr>
      <w:r>
        <w:t>Схема ценообразования;</w:t>
      </w:r>
    </w:p>
    <w:p w:rsidR="00832289" w:rsidRDefault="00832289" w:rsidP="00875F18">
      <w:pPr>
        <w:pStyle w:val="a7"/>
        <w:numPr>
          <w:ilvl w:val="0"/>
          <w:numId w:val="11"/>
        </w:numPr>
        <w:jc w:val="both"/>
      </w:pPr>
      <w:r>
        <w:t>Тип цены;</w:t>
      </w:r>
    </w:p>
    <w:p w:rsidR="00A16F5D" w:rsidRDefault="00A16F5D" w:rsidP="00875F18">
      <w:pPr>
        <w:pStyle w:val="a7"/>
        <w:numPr>
          <w:ilvl w:val="0"/>
          <w:numId w:val="11"/>
        </w:numPr>
        <w:jc w:val="both"/>
      </w:pPr>
      <w:r>
        <w:t>Тип доп. услуг;</w:t>
      </w:r>
    </w:p>
    <w:p w:rsidR="00E27380" w:rsidRDefault="00E27380" w:rsidP="00875F18">
      <w:pPr>
        <w:pStyle w:val="a7"/>
        <w:numPr>
          <w:ilvl w:val="0"/>
          <w:numId w:val="11"/>
        </w:numPr>
        <w:jc w:val="both"/>
      </w:pPr>
      <w:r>
        <w:t>Склад;</w:t>
      </w:r>
    </w:p>
    <w:p w:rsidR="00E27380" w:rsidRDefault="00E27380" w:rsidP="00875F18">
      <w:pPr>
        <w:pStyle w:val="a7"/>
        <w:numPr>
          <w:ilvl w:val="0"/>
          <w:numId w:val="11"/>
        </w:numPr>
        <w:jc w:val="both"/>
      </w:pPr>
      <w:r>
        <w:t>Статус;</w:t>
      </w:r>
    </w:p>
    <w:p w:rsidR="00E27380" w:rsidRDefault="00E27380" w:rsidP="00875F18">
      <w:pPr>
        <w:pStyle w:val="a7"/>
        <w:numPr>
          <w:ilvl w:val="0"/>
          <w:numId w:val="11"/>
        </w:numPr>
        <w:jc w:val="both"/>
      </w:pPr>
      <w:r>
        <w:t>Перевозчик;</w:t>
      </w:r>
    </w:p>
    <w:p w:rsidR="00E27380" w:rsidRDefault="00E27380" w:rsidP="00875F18">
      <w:pPr>
        <w:pStyle w:val="a7"/>
        <w:numPr>
          <w:ilvl w:val="0"/>
          <w:numId w:val="11"/>
        </w:numPr>
        <w:jc w:val="both"/>
      </w:pPr>
      <w:r>
        <w:t xml:space="preserve">Транзитный </w:t>
      </w:r>
      <w:r w:rsidR="0098648B">
        <w:t>узел</w:t>
      </w:r>
      <w:r>
        <w:t>;</w:t>
      </w:r>
    </w:p>
    <w:p w:rsidR="00E27380" w:rsidRDefault="00E27380" w:rsidP="00875F18">
      <w:pPr>
        <w:pStyle w:val="a7"/>
        <w:numPr>
          <w:ilvl w:val="0"/>
          <w:numId w:val="11"/>
        </w:numPr>
        <w:jc w:val="both"/>
      </w:pPr>
      <w:r>
        <w:t>Номер контейнера;</w:t>
      </w:r>
    </w:p>
    <w:p w:rsidR="00E27380" w:rsidRDefault="00E27380" w:rsidP="00875F18">
      <w:pPr>
        <w:pStyle w:val="a7"/>
        <w:numPr>
          <w:ilvl w:val="0"/>
          <w:numId w:val="11"/>
        </w:numPr>
        <w:jc w:val="both"/>
      </w:pPr>
      <w:r>
        <w:t>Тип контейнера;</w:t>
      </w:r>
    </w:p>
    <w:p w:rsidR="00E27380" w:rsidRDefault="00E27380" w:rsidP="00875F18">
      <w:pPr>
        <w:pStyle w:val="a7"/>
        <w:numPr>
          <w:ilvl w:val="0"/>
          <w:numId w:val="11"/>
        </w:numPr>
        <w:jc w:val="both"/>
      </w:pPr>
      <w:r>
        <w:t>Тип упаковки;</w:t>
      </w:r>
    </w:p>
    <w:p w:rsidR="00E27380" w:rsidRDefault="00365C87" w:rsidP="00875F18">
      <w:pPr>
        <w:pStyle w:val="a7"/>
        <w:numPr>
          <w:ilvl w:val="0"/>
          <w:numId w:val="11"/>
        </w:numPr>
        <w:jc w:val="both"/>
      </w:pPr>
      <w:r>
        <w:t>Код ТНВЭД;</w:t>
      </w:r>
    </w:p>
    <w:p w:rsidR="00365C87" w:rsidRDefault="00365C87" w:rsidP="00875F18">
      <w:pPr>
        <w:pStyle w:val="a7"/>
        <w:numPr>
          <w:ilvl w:val="0"/>
          <w:numId w:val="11"/>
        </w:numPr>
        <w:jc w:val="both"/>
      </w:pPr>
      <w:r>
        <w:t>Номер ГТД;</w:t>
      </w:r>
    </w:p>
    <w:p w:rsidR="00832289" w:rsidRDefault="00832289" w:rsidP="00875F18">
      <w:pPr>
        <w:pStyle w:val="a7"/>
        <w:numPr>
          <w:ilvl w:val="0"/>
          <w:numId w:val="11"/>
        </w:numPr>
        <w:jc w:val="both"/>
      </w:pPr>
      <w:r>
        <w:t>Таможенный брокер;</w:t>
      </w:r>
    </w:p>
    <w:p w:rsidR="005C3401" w:rsidRDefault="005C3401" w:rsidP="00875F18">
      <w:pPr>
        <w:pStyle w:val="a7"/>
        <w:numPr>
          <w:ilvl w:val="0"/>
          <w:numId w:val="11"/>
        </w:numPr>
        <w:jc w:val="both"/>
      </w:pPr>
      <w:r>
        <w:t>Код маркировки «Честный знак»;</w:t>
      </w:r>
    </w:p>
    <w:p w:rsidR="00365C87" w:rsidRDefault="00832289" w:rsidP="00875F18">
      <w:pPr>
        <w:pStyle w:val="a7"/>
        <w:numPr>
          <w:ilvl w:val="0"/>
          <w:numId w:val="11"/>
        </w:numPr>
        <w:jc w:val="both"/>
      </w:pPr>
      <w:r>
        <w:t>Ответственный менеджер.</w:t>
      </w:r>
    </w:p>
    <w:p w:rsidR="00BD0C2F" w:rsidRPr="00BD0C2F" w:rsidRDefault="00E4236A" w:rsidP="003D3FF3">
      <w:pPr>
        <w:pStyle w:val="3"/>
      </w:pPr>
      <w:bookmarkStart w:id="18" w:name="_Toc197450638"/>
      <w:r>
        <w:t>Прогнозирование</w:t>
      </w:r>
      <w:bookmarkEnd w:id="18"/>
    </w:p>
    <w:p w:rsidR="004D452A" w:rsidRDefault="00E4236A" w:rsidP="00875F18">
      <w:pPr>
        <w:jc w:val="both"/>
      </w:pPr>
      <w:r>
        <w:t xml:space="preserve">На основе собранных </w:t>
      </w:r>
      <w:r w:rsidR="0098648B">
        <w:t>факторов (</w:t>
      </w:r>
      <w:r w:rsidR="005358CE">
        <w:t>фактов и планов</w:t>
      </w:r>
      <w:r w:rsidR="00536E74">
        <w:t xml:space="preserve">) </w:t>
      </w:r>
      <w:r w:rsidR="005043B2">
        <w:t xml:space="preserve">Система </w:t>
      </w:r>
      <w:r>
        <w:t>должна предсказывать наиболее вероятные</w:t>
      </w:r>
      <w:r w:rsidRPr="00E4236A">
        <w:t xml:space="preserve"> параметры будущих событий </w:t>
      </w:r>
      <w:r w:rsidR="00575909">
        <w:t xml:space="preserve">с </w:t>
      </w:r>
      <w:r w:rsidRPr="00E4236A">
        <w:t xml:space="preserve">использованием математических и статистических алгоритмов, моделей машинного обучения, </w:t>
      </w:r>
      <w:r>
        <w:t>а также, при необходимости, с применением систем искусственного интеллекта (</w:t>
      </w:r>
      <w:r>
        <w:rPr>
          <w:lang w:val="en-US"/>
        </w:rPr>
        <w:t>AI</w:t>
      </w:r>
      <w:r>
        <w:t xml:space="preserve">). </w:t>
      </w:r>
    </w:p>
    <w:p w:rsidR="00575909" w:rsidRDefault="004D452A" w:rsidP="00875F18">
      <w:pPr>
        <w:jc w:val="both"/>
      </w:pPr>
      <w:r>
        <w:t>А</w:t>
      </w:r>
      <w:r w:rsidR="00575909">
        <w:t xml:space="preserve">лгоритмы прогнозирования Системы должны </w:t>
      </w:r>
      <w:r w:rsidR="00EC3A4F">
        <w:t xml:space="preserve">предусматривать </w:t>
      </w:r>
      <w:r w:rsidR="00575909">
        <w:t xml:space="preserve">возможность </w:t>
      </w:r>
      <w:r w:rsidR="00EC3A4F">
        <w:t xml:space="preserve">их </w:t>
      </w:r>
      <w:r w:rsidR="00575909">
        <w:t xml:space="preserve">настройки силами </w:t>
      </w:r>
      <w:r>
        <w:t xml:space="preserve">квалифицированных </w:t>
      </w:r>
      <w:r w:rsidR="00575909">
        <w:t>пользователей</w:t>
      </w:r>
      <w:r>
        <w:t xml:space="preserve"> Заказчика</w:t>
      </w:r>
      <w:r w:rsidR="00575909">
        <w:t>. Параметры алгоритмов прогнозирования должны быть доступны для корректировки</w:t>
      </w:r>
      <w:r w:rsidR="00EC3A4F">
        <w:t xml:space="preserve"> уполномоченными пользователями</w:t>
      </w:r>
      <w:r w:rsidR="00575909">
        <w:t xml:space="preserve">, а их влияние на прогноз - </w:t>
      </w:r>
      <w:proofErr w:type="spellStart"/>
      <w:r w:rsidR="00575909">
        <w:t>задокументированным</w:t>
      </w:r>
      <w:proofErr w:type="spellEnd"/>
      <w:r w:rsidR="00575909">
        <w:t xml:space="preserve"> и понятным. </w:t>
      </w:r>
    </w:p>
    <w:p w:rsidR="00575909" w:rsidRDefault="00575909" w:rsidP="00875F18">
      <w:pPr>
        <w:jc w:val="both"/>
      </w:pPr>
      <w:r>
        <w:lastRenderedPageBreak/>
        <w:t xml:space="preserve">Система должна предусматривать </w:t>
      </w:r>
      <w:r w:rsidR="00EC3A4F">
        <w:t xml:space="preserve">возможность создания </w:t>
      </w:r>
      <w:r>
        <w:t>произвольно</w:t>
      </w:r>
      <w:r w:rsidR="00EC3A4F">
        <w:t>го</w:t>
      </w:r>
      <w:r>
        <w:t xml:space="preserve"> коли</w:t>
      </w:r>
      <w:r w:rsidR="00EC3A4F">
        <w:t xml:space="preserve">чества </w:t>
      </w:r>
      <w:r w:rsidR="004574F5">
        <w:t xml:space="preserve">вариантов </w:t>
      </w:r>
      <w:r w:rsidR="00EC3A4F">
        <w:t xml:space="preserve">прогнозов с различными настройками алгоритмов. В т. ч. настройки алгоритмов должны предусматривать возможность </w:t>
      </w:r>
      <w:r w:rsidR="004574F5">
        <w:t xml:space="preserve">указания, какие факторы </w:t>
      </w:r>
      <w:r w:rsidR="005D338B">
        <w:t xml:space="preserve">всего множества факторов, влияющих на прогноз, </w:t>
      </w:r>
      <w:r w:rsidR="004574F5">
        <w:t>следует учитывать в то</w:t>
      </w:r>
      <w:r w:rsidR="005D338B">
        <w:t>м</w:t>
      </w:r>
      <w:r w:rsidR="004574F5">
        <w:t xml:space="preserve"> или ино</w:t>
      </w:r>
      <w:r w:rsidR="005D338B">
        <w:t xml:space="preserve">м варианте </w:t>
      </w:r>
      <w:r w:rsidR="004574F5">
        <w:t>прогноз</w:t>
      </w:r>
      <w:r w:rsidR="005D338B">
        <w:t>а</w:t>
      </w:r>
      <w:r w:rsidR="004574F5">
        <w:t xml:space="preserve">, а также возможность </w:t>
      </w:r>
      <w:r w:rsidR="00EC3A4F">
        <w:t>замены</w:t>
      </w:r>
      <w:r w:rsidR="004D452A">
        <w:t>,</w:t>
      </w:r>
      <w:r w:rsidR="00EC3A4F">
        <w:t xml:space="preserve"> </w:t>
      </w:r>
      <w:r w:rsidR="004D452A">
        <w:t xml:space="preserve">по усмотрению пользователей, </w:t>
      </w:r>
      <w:r w:rsidR="00EC3A4F">
        <w:t xml:space="preserve">отдельных прогнозируемых </w:t>
      </w:r>
      <w:r w:rsidR="004D452A">
        <w:t>показателей</w:t>
      </w:r>
      <w:r w:rsidR="00EC3A4F">
        <w:t xml:space="preserve"> на </w:t>
      </w:r>
      <w:r w:rsidR="004D452A">
        <w:t xml:space="preserve">соответствующие </w:t>
      </w:r>
      <w:r w:rsidR="00EC3A4F">
        <w:t xml:space="preserve">плановые </w:t>
      </w:r>
      <w:r w:rsidR="004D452A">
        <w:t>показатели</w:t>
      </w:r>
      <w:r w:rsidR="00EC3A4F">
        <w:t xml:space="preserve">. </w:t>
      </w:r>
    </w:p>
    <w:p w:rsidR="005D0CBE" w:rsidRDefault="00F478BE" w:rsidP="00875F18">
      <w:pPr>
        <w:jc w:val="both"/>
      </w:pPr>
      <w:r>
        <w:t xml:space="preserve">Точный перечень прогнозируемых показателей следует определить и согласовать с Заказчиком на этапе проектирования Системы и разработки ТЗ. Ориентировочный </w:t>
      </w:r>
      <w:r w:rsidR="005D0CBE">
        <w:t>перечень показателей</w:t>
      </w:r>
      <w:r>
        <w:t>, прогнозы которых представляют для Заказчика интерес</w:t>
      </w:r>
      <w:r w:rsidR="005D0CBE">
        <w:t>:</w:t>
      </w:r>
    </w:p>
    <w:p w:rsidR="005D0CBE" w:rsidRDefault="005D0CBE" w:rsidP="00875F18">
      <w:pPr>
        <w:pStyle w:val="a7"/>
        <w:numPr>
          <w:ilvl w:val="0"/>
          <w:numId w:val="14"/>
        </w:numPr>
        <w:jc w:val="both"/>
      </w:pPr>
      <w:r w:rsidRPr="005D0CBE">
        <w:rPr>
          <w:b/>
          <w:bCs/>
        </w:rPr>
        <w:t xml:space="preserve">Спрос </w:t>
      </w:r>
      <w:r w:rsidR="00875F18" w:rsidRPr="00875F18">
        <w:rPr>
          <w:bCs/>
        </w:rPr>
        <w:t>в</w:t>
      </w:r>
      <w:r w:rsidR="00875F18">
        <w:rPr>
          <w:b/>
          <w:bCs/>
        </w:rPr>
        <w:t xml:space="preserve"> </w:t>
      </w:r>
      <w:r w:rsidR="00CE0447">
        <w:t xml:space="preserve">количественном выражении в </w:t>
      </w:r>
      <w:r w:rsidRPr="005D0CBE">
        <w:t xml:space="preserve">разрезе </w:t>
      </w:r>
      <w:r w:rsidR="00F478BE">
        <w:t xml:space="preserve">дат, </w:t>
      </w:r>
      <w:r w:rsidRPr="005D0CBE">
        <w:t>артикулов, покупателей и схем продажи</w:t>
      </w:r>
      <w:r>
        <w:t>.</w:t>
      </w:r>
    </w:p>
    <w:p w:rsidR="005D0CBE" w:rsidRPr="005D0CBE" w:rsidRDefault="005D0CBE" w:rsidP="00875F18">
      <w:pPr>
        <w:pStyle w:val="a7"/>
        <w:numPr>
          <w:ilvl w:val="0"/>
          <w:numId w:val="14"/>
        </w:numPr>
        <w:jc w:val="both"/>
      </w:pPr>
      <w:r>
        <w:rPr>
          <w:b/>
          <w:bCs/>
        </w:rPr>
        <w:t xml:space="preserve">Объемы заказов </w:t>
      </w:r>
      <w:r w:rsidR="003B3C67">
        <w:rPr>
          <w:b/>
          <w:bCs/>
        </w:rPr>
        <w:t xml:space="preserve">покупателя </w:t>
      </w:r>
      <w:r w:rsidRPr="00F478BE">
        <w:t>в количественном и стоимостном выражении</w:t>
      </w:r>
      <w:r w:rsidR="00F478BE">
        <w:t xml:space="preserve"> </w:t>
      </w:r>
      <w:r w:rsidR="00F478BE" w:rsidRPr="005D0CBE">
        <w:t xml:space="preserve">в разрезе </w:t>
      </w:r>
      <w:r w:rsidR="00F478BE">
        <w:t xml:space="preserve">дат, </w:t>
      </w:r>
      <w:r w:rsidR="00F478BE" w:rsidRPr="005D0CBE">
        <w:t>артикулов, покупателей и схем продажи</w:t>
      </w:r>
      <w:r w:rsidR="00F478BE">
        <w:t>.</w:t>
      </w:r>
    </w:p>
    <w:p w:rsidR="005D0CBE" w:rsidRDefault="005D0CBE" w:rsidP="00875F18">
      <w:pPr>
        <w:pStyle w:val="a7"/>
        <w:numPr>
          <w:ilvl w:val="0"/>
          <w:numId w:val="14"/>
        </w:numPr>
        <w:jc w:val="both"/>
      </w:pPr>
      <w:r>
        <w:rPr>
          <w:b/>
          <w:bCs/>
        </w:rPr>
        <w:t xml:space="preserve">Емкость рынка </w:t>
      </w:r>
      <w:r w:rsidRPr="00F478BE">
        <w:t>в количественном и стоимостном выражении</w:t>
      </w:r>
      <w:r w:rsidR="00F478BE" w:rsidRPr="00F478BE">
        <w:t xml:space="preserve"> </w:t>
      </w:r>
      <w:r w:rsidR="00F478BE" w:rsidRPr="005D0CBE">
        <w:t xml:space="preserve">в разрезе </w:t>
      </w:r>
      <w:r w:rsidR="00F478BE">
        <w:t xml:space="preserve">дат и </w:t>
      </w:r>
      <w:r w:rsidR="003B3C67">
        <w:t>товарных групп</w:t>
      </w:r>
      <w:r w:rsidR="00F478BE">
        <w:t>.</w:t>
      </w:r>
    </w:p>
    <w:p w:rsidR="005D0CBE" w:rsidRPr="00A164CA" w:rsidRDefault="003B3C67" w:rsidP="00875F18">
      <w:pPr>
        <w:pStyle w:val="a7"/>
        <w:numPr>
          <w:ilvl w:val="0"/>
          <w:numId w:val="14"/>
        </w:numPr>
        <w:jc w:val="both"/>
      </w:pPr>
      <w:r>
        <w:rPr>
          <w:b/>
          <w:bCs/>
        </w:rPr>
        <w:t>Суммы и о</w:t>
      </w:r>
      <w:r w:rsidR="005D0CBE">
        <w:rPr>
          <w:b/>
          <w:bCs/>
        </w:rPr>
        <w:t>бъемы реализаци</w:t>
      </w:r>
      <w:r w:rsidR="00F478BE">
        <w:rPr>
          <w:b/>
          <w:bCs/>
        </w:rPr>
        <w:t>й</w:t>
      </w:r>
      <w:r w:rsidR="00F478BE">
        <w:t xml:space="preserve"> </w:t>
      </w:r>
      <w:r>
        <w:t xml:space="preserve">в </w:t>
      </w:r>
      <w:r w:rsidRPr="00A164CA">
        <w:rPr>
          <w:bCs/>
        </w:rPr>
        <w:t xml:space="preserve">кубометрах, </w:t>
      </w:r>
      <w:proofErr w:type="spellStart"/>
      <w:r w:rsidRPr="00A164CA">
        <w:rPr>
          <w:bCs/>
        </w:rPr>
        <w:t>палетах</w:t>
      </w:r>
      <w:proofErr w:type="spellEnd"/>
      <w:r w:rsidRPr="00A164CA">
        <w:rPr>
          <w:bCs/>
        </w:rPr>
        <w:t xml:space="preserve">, </w:t>
      </w:r>
      <w:r>
        <w:rPr>
          <w:bCs/>
        </w:rPr>
        <w:t xml:space="preserve">килограммах, </w:t>
      </w:r>
      <w:r w:rsidRPr="00A164CA">
        <w:rPr>
          <w:bCs/>
        </w:rPr>
        <w:t>штуках</w:t>
      </w:r>
      <w:r>
        <w:t xml:space="preserve"> </w:t>
      </w:r>
      <w:r w:rsidRPr="00A164CA">
        <w:rPr>
          <w:bCs/>
        </w:rPr>
        <w:t>и стоимостном выражении</w:t>
      </w:r>
      <w:r>
        <w:rPr>
          <w:bCs/>
        </w:rPr>
        <w:t xml:space="preserve"> </w:t>
      </w:r>
      <w:r w:rsidR="00F478BE">
        <w:t xml:space="preserve">в разрезе дат, клиентов, </w:t>
      </w:r>
      <w:r w:rsidR="00A16F5D">
        <w:t xml:space="preserve">складов, </w:t>
      </w:r>
      <w:r w:rsidR="00F478BE">
        <w:t>схем продаж</w:t>
      </w:r>
      <w:r w:rsidR="00A16F5D">
        <w:t>и</w:t>
      </w:r>
      <w:r w:rsidR="00F478BE">
        <w:t>,</w:t>
      </w:r>
      <w:r w:rsidR="00A16F5D">
        <w:t xml:space="preserve"> </w:t>
      </w:r>
      <w:r w:rsidR="00F478BE">
        <w:t>артикулов</w:t>
      </w:r>
      <w:r w:rsidR="00F478BE">
        <w:rPr>
          <w:b/>
          <w:bCs/>
        </w:rPr>
        <w:t xml:space="preserve">. </w:t>
      </w:r>
    </w:p>
    <w:p w:rsidR="00A164CA" w:rsidRPr="005D0CBE" w:rsidRDefault="003B3C67" w:rsidP="00875F18">
      <w:pPr>
        <w:pStyle w:val="a7"/>
        <w:numPr>
          <w:ilvl w:val="0"/>
          <w:numId w:val="14"/>
        </w:numPr>
        <w:jc w:val="both"/>
      </w:pPr>
      <w:r>
        <w:rPr>
          <w:b/>
          <w:bCs/>
        </w:rPr>
        <w:t>Суммы и о</w:t>
      </w:r>
      <w:r w:rsidR="00A164CA">
        <w:rPr>
          <w:b/>
          <w:bCs/>
        </w:rPr>
        <w:t xml:space="preserve">бъемы отгрузок </w:t>
      </w:r>
      <w:r w:rsidR="00A164CA" w:rsidRPr="00A164CA">
        <w:rPr>
          <w:bCs/>
        </w:rPr>
        <w:t xml:space="preserve">в кубометрах, </w:t>
      </w:r>
      <w:proofErr w:type="spellStart"/>
      <w:r w:rsidR="00A164CA" w:rsidRPr="00A164CA">
        <w:rPr>
          <w:bCs/>
        </w:rPr>
        <w:t>палетах</w:t>
      </w:r>
      <w:proofErr w:type="spellEnd"/>
      <w:r w:rsidR="00A164CA" w:rsidRPr="00A164CA">
        <w:rPr>
          <w:bCs/>
        </w:rPr>
        <w:t xml:space="preserve">, </w:t>
      </w:r>
      <w:r w:rsidR="00A164CA">
        <w:rPr>
          <w:bCs/>
        </w:rPr>
        <w:t xml:space="preserve">килограммах, </w:t>
      </w:r>
      <w:r w:rsidR="00A164CA" w:rsidRPr="00A164CA">
        <w:rPr>
          <w:bCs/>
        </w:rPr>
        <w:t>штуках и стоимостном выражении</w:t>
      </w:r>
      <w:r w:rsidR="00A164CA">
        <w:rPr>
          <w:bCs/>
        </w:rPr>
        <w:t xml:space="preserve"> в разрезе </w:t>
      </w:r>
      <w:r>
        <w:rPr>
          <w:bCs/>
        </w:rPr>
        <w:t xml:space="preserve">дат, клиентов, </w:t>
      </w:r>
      <w:r w:rsidR="00A164CA">
        <w:rPr>
          <w:bCs/>
        </w:rPr>
        <w:t xml:space="preserve">складов, </w:t>
      </w:r>
      <w:r w:rsidR="00A16F5D">
        <w:rPr>
          <w:bCs/>
        </w:rPr>
        <w:t xml:space="preserve">схем продажи, </w:t>
      </w:r>
      <w:r w:rsidR="00A164CA">
        <w:rPr>
          <w:bCs/>
        </w:rPr>
        <w:t>артикулов</w:t>
      </w:r>
      <w:r w:rsidR="00A16F5D">
        <w:rPr>
          <w:bCs/>
        </w:rPr>
        <w:t>.</w:t>
      </w:r>
      <w:r w:rsidR="00A164CA">
        <w:rPr>
          <w:bCs/>
        </w:rPr>
        <w:t xml:space="preserve"> </w:t>
      </w:r>
      <w:r w:rsidR="00A164CA">
        <w:rPr>
          <w:b/>
          <w:bCs/>
        </w:rPr>
        <w:t xml:space="preserve"> </w:t>
      </w:r>
    </w:p>
    <w:p w:rsidR="00A164CA" w:rsidRDefault="00A16F5D" w:rsidP="00875F18">
      <w:pPr>
        <w:pStyle w:val="a7"/>
        <w:numPr>
          <w:ilvl w:val="0"/>
          <w:numId w:val="14"/>
        </w:numPr>
        <w:jc w:val="both"/>
      </w:pPr>
      <w:r>
        <w:rPr>
          <w:b/>
        </w:rPr>
        <w:t>Суммы и о</w:t>
      </w:r>
      <w:r w:rsidR="00A164CA" w:rsidRPr="00A164CA">
        <w:rPr>
          <w:b/>
        </w:rPr>
        <w:t>бъемы поступления на склад</w:t>
      </w:r>
      <w:r w:rsidR="00A164CA">
        <w:t xml:space="preserve"> </w:t>
      </w:r>
      <w:r w:rsidRPr="00A164CA">
        <w:rPr>
          <w:bCs/>
        </w:rPr>
        <w:t xml:space="preserve">в </w:t>
      </w:r>
      <w:r>
        <w:rPr>
          <w:bCs/>
        </w:rPr>
        <w:t xml:space="preserve">контейнерах, </w:t>
      </w:r>
      <w:r w:rsidRPr="00A164CA">
        <w:rPr>
          <w:bCs/>
        </w:rPr>
        <w:t xml:space="preserve">кубометрах, </w:t>
      </w:r>
      <w:proofErr w:type="spellStart"/>
      <w:r w:rsidRPr="00A164CA">
        <w:rPr>
          <w:bCs/>
        </w:rPr>
        <w:t>палетах</w:t>
      </w:r>
      <w:proofErr w:type="spellEnd"/>
      <w:r w:rsidRPr="00A164CA">
        <w:rPr>
          <w:bCs/>
        </w:rPr>
        <w:t xml:space="preserve">, </w:t>
      </w:r>
      <w:r>
        <w:rPr>
          <w:bCs/>
        </w:rPr>
        <w:t xml:space="preserve">килограммах, </w:t>
      </w:r>
      <w:r w:rsidRPr="00A164CA">
        <w:rPr>
          <w:bCs/>
        </w:rPr>
        <w:t>штуках и стоимостном выражении</w:t>
      </w:r>
      <w:r>
        <w:rPr>
          <w:bCs/>
        </w:rPr>
        <w:t xml:space="preserve"> в разрезе дат, поставщиков, складов, схем продажи, артикулов.</w:t>
      </w:r>
      <w:r w:rsidR="00A164CA">
        <w:rPr>
          <w:bCs/>
        </w:rPr>
        <w:t xml:space="preserve"> </w:t>
      </w:r>
      <w:r w:rsidR="00A164CA">
        <w:rPr>
          <w:b/>
          <w:bCs/>
        </w:rPr>
        <w:t xml:space="preserve"> </w:t>
      </w:r>
    </w:p>
    <w:p w:rsidR="005D0CBE" w:rsidRDefault="005D0CBE" w:rsidP="00875F18">
      <w:pPr>
        <w:pStyle w:val="a7"/>
        <w:numPr>
          <w:ilvl w:val="0"/>
          <w:numId w:val="14"/>
        </w:numPr>
        <w:jc w:val="both"/>
      </w:pPr>
      <w:r>
        <w:rPr>
          <w:b/>
          <w:bCs/>
        </w:rPr>
        <w:t>Сумм</w:t>
      </w:r>
      <w:r w:rsidR="00F478BE">
        <w:rPr>
          <w:b/>
          <w:bCs/>
        </w:rPr>
        <w:t>ы</w:t>
      </w:r>
      <w:r>
        <w:rPr>
          <w:b/>
          <w:bCs/>
        </w:rPr>
        <w:t xml:space="preserve"> доп. расходов</w:t>
      </w:r>
      <w:r w:rsidR="00F478BE">
        <w:rPr>
          <w:b/>
          <w:bCs/>
        </w:rPr>
        <w:t xml:space="preserve"> </w:t>
      </w:r>
      <w:r w:rsidR="00F478BE" w:rsidRPr="00F478BE">
        <w:t>в разрезе дат,</w:t>
      </w:r>
      <w:r w:rsidR="00F478BE">
        <w:rPr>
          <w:b/>
          <w:bCs/>
        </w:rPr>
        <w:t xml:space="preserve"> </w:t>
      </w:r>
      <w:r w:rsidR="00A16F5D" w:rsidRPr="00A16F5D">
        <w:t>типов услуг,</w:t>
      </w:r>
      <w:r w:rsidR="00A16F5D">
        <w:rPr>
          <w:b/>
          <w:bCs/>
        </w:rPr>
        <w:t xml:space="preserve"> </w:t>
      </w:r>
      <w:r w:rsidR="00A16F5D" w:rsidRPr="00A16F5D">
        <w:t>поставщиков услуг,</w:t>
      </w:r>
      <w:r w:rsidR="00A16F5D">
        <w:rPr>
          <w:b/>
          <w:bCs/>
        </w:rPr>
        <w:t xml:space="preserve"> </w:t>
      </w:r>
      <w:r w:rsidR="00A164CA" w:rsidRPr="00A164CA">
        <w:t>заказов</w:t>
      </w:r>
      <w:r w:rsidR="00A16F5D">
        <w:t xml:space="preserve"> поставщику</w:t>
      </w:r>
      <w:r w:rsidR="00A164CA" w:rsidRPr="00A164CA">
        <w:t>,</w:t>
      </w:r>
      <w:r w:rsidR="00A164CA">
        <w:rPr>
          <w:b/>
          <w:bCs/>
        </w:rPr>
        <w:t xml:space="preserve"> </w:t>
      </w:r>
      <w:r w:rsidR="00322154" w:rsidRPr="00322154">
        <w:t>номеров</w:t>
      </w:r>
      <w:r w:rsidR="00322154">
        <w:rPr>
          <w:b/>
          <w:bCs/>
        </w:rPr>
        <w:t xml:space="preserve"> </w:t>
      </w:r>
      <w:r w:rsidR="00F478BE" w:rsidRPr="00F478BE">
        <w:t>поставок</w:t>
      </w:r>
      <w:r w:rsidR="00F478BE">
        <w:rPr>
          <w:b/>
          <w:bCs/>
        </w:rPr>
        <w:t>.</w:t>
      </w:r>
    </w:p>
    <w:p w:rsidR="005D0CBE" w:rsidRPr="005D0CBE" w:rsidRDefault="005D0CBE" w:rsidP="00875F18">
      <w:pPr>
        <w:pStyle w:val="a7"/>
        <w:numPr>
          <w:ilvl w:val="0"/>
          <w:numId w:val="14"/>
        </w:numPr>
        <w:jc w:val="both"/>
      </w:pPr>
      <w:r>
        <w:rPr>
          <w:b/>
          <w:bCs/>
        </w:rPr>
        <w:t>Уровень заполнения склад</w:t>
      </w:r>
      <w:r w:rsidR="00A164CA">
        <w:rPr>
          <w:b/>
          <w:bCs/>
        </w:rPr>
        <w:t>ов</w:t>
      </w:r>
      <w:r w:rsidR="00322154">
        <w:rPr>
          <w:b/>
          <w:bCs/>
        </w:rPr>
        <w:t xml:space="preserve"> </w:t>
      </w:r>
      <w:proofErr w:type="gramStart"/>
      <w:r w:rsidR="00A164CA" w:rsidRPr="00A164CA">
        <w:rPr>
          <w:bCs/>
        </w:rPr>
        <w:t>в</w:t>
      </w:r>
      <w:proofErr w:type="gramEnd"/>
      <w:r w:rsidR="00A164CA" w:rsidRPr="00A164CA">
        <w:rPr>
          <w:bCs/>
        </w:rPr>
        <w:t xml:space="preserve"> </w:t>
      </w:r>
      <w:proofErr w:type="gramStart"/>
      <w:r w:rsidR="00A164CA" w:rsidRPr="00A164CA">
        <w:rPr>
          <w:bCs/>
        </w:rPr>
        <w:t>процентом</w:t>
      </w:r>
      <w:proofErr w:type="gramEnd"/>
      <w:r w:rsidR="00A164CA" w:rsidRPr="00A164CA">
        <w:rPr>
          <w:bCs/>
        </w:rPr>
        <w:t xml:space="preserve"> выражении и в </w:t>
      </w:r>
      <w:r w:rsidR="00542B7F" w:rsidRPr="00A164CA">
        <w:rPr>
          <w:bCs/>
        </w:rPr>
        <w:t>пал</w:t>
      </w:r>
      <w:r w:rsidR="00542B7F">
        <w:rPr>
          <w:bCs/>
        </w:rPr>
        <w:t>л</w:t>
      </w:r>
      <w:r w:rsidR="00542B7F" w:rsidRPr="00A164CA">
        <w:rPr>
          <w:bCs/>
        </w:rPr>
        <w:t>ет местах</w:t>
      </w:r>
      <w:r w:rsidR="00A164CA" w:rsidRPr="00A164CA">
        <w:rPr>
          <w:bCs/>
        </w:rPr>
        <w:t xml:space="preserve"> </w:t>
      </w:r>
      <w:r w:rsidR="00322154" w:rsidRPr="00A164CA">
        <w:t>в</w:t>
      </w:r>
      <w:r w:rsidR="00322154" w:rsidRPr="00322154">
        <w:t xml:space="preserve"> разрезе</w:t>
      </w:r>
      <w:r w:rsidR="00322154">
        <w:rPr>
          <w:b/>
          <w:bCs/>
        </w:rPr>
        <w:t xml:space="preserve"> </w:t>
      </w:r>
      <w:r w:rsidR="00322154" w:rsidRPr="00322154">
        <w:t>дат</w:t>
      </w:r>
      <w:r w:rsidR="00A164CA">
        <w:t>, складов</w:t>
      </w:r>
      <w:r w:rsidR="00322154" w:rsidRPr="00322154">
        <w:t>.</w:t>
      </w:r>
      <w:r w:rsidR="00322154">
        <w:rPr>
          <w:b/>
          <w:bCs/>
        </w:rPr>
        <w:t xml:space="preserve"> </w:t>
      </w:r>
    </w:p>
    <w:p w:rsidR="005D0CBE" w:rsidRPr="00F478BE" w:rsidRDefault="005D0CBE" w:rsidP="00875F18">
      <w:pPr>
        <w:pStyle w:val="a7"/>
        <w:numPr>
          <w:ilvl w:val="0"/>
          <w:numId w:val="14"/>
        </w:numPr>
        <w:jc w:val="both"/>
      </w:pPr>
      <w:r>
        <w:rPr>
          <w:b/>
          <w:bCs/>
        </w:rPr>
        <w:t>Складские остатки</w:t>
      </w:r>
      <w:r w:rsidR="00322154">
        <w:rPr>
          <w:b/>
          <w:bCs/>
        </w:rPr>
        <w:t xml:space="preserve"> </w:t>
      </w:r>
      <w:r w:rsidR="00322154" w:rsidRPr="00322154">
        <w:t>в разрезе дат, артикулов</w:t>
      </w:r>
      <w:r w:rsidR="00A164CA">
        <w:t>, складов</w:t>
      </w:r>
      <w:r w:rsidR="00322154" w:rsidRPr="00322154">
        <w:t>.</w:t>
      </w:r>
      <w:r w:rsidR="00322154">
        <w:rPr>
          <w:b/>
          <w:bCs/>
        </w:rPr>
        <w:t xml:space="preserve"> </w:t>
      </w:r>
    </w:p>
    <w:p w:rsidR="005D0CBE" w:rsidRDefault="00CE0447" w:rsidP="00875F18">
      <w:pPr>
        <w:pStyle w:val="a7"/>
        <w:numPr>
          <w:ilvl w:val="0"/>
          <w:numId w:val="14"/>
        </w:numPr>
        <w:jc w:val="both"/>
      </w:pPr>
      <w:r>
        <w:rPr>
          <w:b/>
          <w:bCs/>
        </w:rPr>
        <w:t>Максимальная п</w:t>
      </w:r>
      <w:r w:rsidR="005D0CBE" w:rsidRPr="00A164CA">
        <w:rPr>
          <w:b/>
          <w:bCs/>
        </w:rPr>
        <w:t>роизводительность складских операций</w:t>
      </w:r>
      <w:r w:rsidR="00A164CA">
        <w:t xml:space="preserve"> </w:t>
      </w:r>
      <w:r>
        <w:t xml:space="preserve">в сутки (собранных заказов, отгруженных заказов, принятых контейнеров, размещенных на ЦС штуках и </w:t>
      </w:r>
      <w:proofErr w:type="spellStart"/>
      <w:r>
        <w:t>палетах</w:t>
      </w:r>
      <w:proofErr w:type="spellEnd"/>
      <w:r>
        <w:t xml:space="preserve">, «пиков») </w:t>
      </w:r>
      <w:r w:rsidR="00A164CA">
        <w:t xml:space="preserve">в разрезе дат, складов. </w:t>
      </w:r>
    </w:p>
    <w:p w:rsidR="005D0CBE" w:rsidRDefault="005D0CBE" w:rsidP="00875F18">
      <w:pPr>
        <w:pStyle w:val="a7"/>
        <w:numPr>
          <w:ilvl w:val="0"/>
          <w:numId w:val="14"/>
        </w:numPr>
        <w:jc w:val="both"/>
      </w:pPr>
      <w:r w:rsidRPr="00CE0447">
        <w:rPr>
          <w:b/>
          <w:bCs/>
        </w:rPr>
        <w:t>Оптимальные объемы заказов</w:t>
      </w:r>
      <w:r>
        <w:t xml:space="preserve"> </w:t>
      </w:r>
      <w:r w:rsidR="00A164CA">
        <w:t xml:space="preserve">в </w:t>
      </w:r>
      <w:r w:rsidR="00CE0447">
        <w:t xml:space="preserve">количественном и стоимостном выражении </w:t>
      </w:r>
      <w:r w:rsidR="00A164CA">
        <w:t>в разрезе дат</w:t>
      </w:r>
      <w:r w:rsidR="005D338B">
        <w:t xml:space="preserve"> заказа</w:t>
      </w:r>
      <w:r w:rsidR="00A164CA">
        <w:t xml:space="preserve">, артикулов, </w:t>
      </w:r>
      <w:r w:rsidR="00CE0447">
        <w:t>поставщиков</w:t>
      </w:r>
      <w:r w:rsidR="004574F5">
        <w:t>, складов назначения</w:t>
      </w:r>
      <w:r w:rsidR="00CE0447">
        <w:t xml:space="preserve">. </w:t>
      </w:r>
    </w:p>
    <w:p w:rsidR="00CE0447" w:rsidRPr="00CE0447" w:rsidRDefault="00CE0447" w:rsidP="00875F18">
      <w:pPr>
        <w:pStyle w:val="a7"/>
        <w:numPr>
          <w:ilvl w:val="0"/>
          <w:numId w:val="14"/>
        </w:numPr>
        <w:jc w:val="both"/>
      </w:pPr>
      <w:r>
        <w:rPr>
          <w:b/>
          <w:bCs/>
        </w:rPr>
        <w:t xml:space="preserve">Суммы </w:t>
      </w:r>
      <w:r w:rsidR="005D338B">
        <w:rPr>
          <w:b/>
          <w:bCs/>
        </w:rPr>
        <w:t xml:space="preserve">финансовых </w:t>
      </w:r>
      <w:r>
        <w:rPr>
          <w:b/>
          <w:bCs/>
        </w:rPr>
        <w:t>поступлени</w:t>
      </w:r>
      <w:r w:rsidR="005D338B">
        <w:rPr>
          <w:b/>
          <w:bCs/>
        </w:rPr>
        <w:t>й</w:t>
      </w:r>
      <w:r>
        <w:rPr>
          <w:b/>
          <w:bCs/>
        </w:rPr>
        <w:t xml:space="preserve"> </w:t>
      </w:r>
      <w:r w:rsidRPr="00CE0447">
        <w:t xml:space="preserve">от </w:t>
      </w:r>
      <w:r w:rsidR="005D338B">
        <w:t xml:space="preserve">клиентов </w:t>
      </w:r>
      <w:r>
        <w:t>в разрезе дат.</w:t>
      </w:r>
    </w:p>
    <w:p w:rsidR="00CE0447" w:rsidRPr="00CC56C0" w:rsidRDefault="00CE0447" w:rsidP="00875F18">
      <w:pPr>
        <w:pStyle w:val="a7"/>
        <w:numPr>
          <w:ilvl w:val="0"/>
          <w:numId w:val="14"/>
        </w:numPr>
        <w:jc w:val="both"/>
      </w:pPr>
      <w:r>
        <w:rPr>
          <w:b/>
          <w:bCs/>
        </w:rPr>
        <w:t xml:space="preserve">Суммы </w:t>
      </w:r>
      <w:r w:rsidR="005D338B">
        <w:rPr>
          <w:b/>
          <w:bCs/>
        </w:rPr>
        <w:t xml:space="preserve">оплат </w:t>
      </w:r>
      <w:r w:rsidR="005D338B" w:rsidRPr="005D338B">
        <w:rPr>
          <w:bCs/>
        </w:rPr>
        <w:t>поставщикам</w:t>
      </w:r>
      <w:r w:rsidR="005D338B">
        <w:rPr>
          <w:b/>
          <w:bCs/>
        </w:rPr>
        <w:t xml:space="preserve"> </w:t>
      </w:r>
      <w:r w:rsidRPr="004574F5">
        <w:t>за товары</w:t>
      </w:r>
      <w:r>
        <w:rPr>
          <w:b/>
          <w:bCs/>
        </w:rPr>
        <w:t xml:space="preserve"> </w:t>
      </w:r>
      <w:r w:rsidR="004574F5" w:rsidRPr="004574F5">
        <w:t>в разрезе дат.</w:t>
      </w:r>
      <w:r w:rsidR="004574F5">
        <w:rPr>
          <w:b/>
          <w:bCs/>
        </w:rPr>
        <w:t xml:space="preserve"> </w:t>
      </w:r>
    </w:p>
    <w:p w:rsidR="00CC56C0" w:rsidRDefault="00CC56C0" w:rsidP="00875F18">
      <w:pPr>
        <w:pStyle w:val="a7"/>
        <w:numPr>
          <w:ilvl w:val="0"/>
          <w:numId w:val="14"/>
        </w:numPr>
        <w:jc w:val="both"/>
      </w:pPr>
      <w:r>
        <w:rPr>
          <w:b/>
          <w:bCs/>
        </w:rPr>
        <w:t xml:space="preserve">Динамика изменения цен на рынке </w:t>
      </w:r>
      <w:r w:rsidRPr="00CC56C0">
        <w:t xml:space="preserve">в разрезе </w:t>
      </w:r>
      <w:r>
        <w:t xml:space="preserve">дат, </w:t>
      </w:r>
      <w:r w:rsidRPr="00CC56C0">
        <w:t>товарных групп</w:t>
      </w:r>
      <w:r>
        <w:t>.</w:t>
      </w:r>
    </w:p>
    <w:p w:rsidR="00A16F5D" w:rsidRDefault="00A16F5D" w:rsidP="00A903C5">
      <w:pPr>
        <w:pStyle w:val="a7"/>
        <w:numPr>
          <w:ilvl w:val="0"/>
          <w:numId w:val="14"/>
        </w:numPr>
      </w:pPr>
      <w:r>
        <w:rPr>
          <w:b/>
          <w:bCs/>
        </w:rPr>
        <w:lastRenderedPageBreak/>
        <w:t xml:space="preserve">Бюджет </w:t>
      </w:r>
      <w:r w:rsidR="005D338B">
        <w:rPr>
          <w:b/>
          <w:bCs/>
        </w:rPr>
        <w:t xml:space="preserve">доходов и расходов </w:t>
      </w:r>
      <w:r w:rsidRPr="00A16F5D">
        <w:t>в разрезе</w:t>
      </w:r>
      <w:r>
        <w:rPr>
          <w:b/>
          <w:bCs/>
        </w:rPr>
        <w:t xml:space="preserve"> </w:t>
      </w:r>
      <w:r w:rsidRPr="00A16F5D">
        <w:t>месяцев,</w:t>
      </w:r>
      <w:r>
        <w:rPr>
          <w:b/>
          <w:bCs/>
        </w:rPr>
        <w:t xml:space="preserve"> </w:t>
      </w:r>
      <w:r w:rsidR="005D338B">
        <w:t>статей, подразделений</w:t>
      </w:r>
      <w:r>
        <w:t>.</w:t>
      </w:r>
    </w:p>
    <w:p w:rsidR="00EC5F08" w:rsidRDefault="005D338B" w:rsidP="00875F18">
      <w:pPr>
        <w:jc w:val="both"/>
      </w:pPr>
      <w:r>
        <w:t xml:space="preserve">Предусмотреть </w:t>
      </w:r>
      <w:r w:rsidR="00EC5F08">
        <w:t xml:space="preserve">возможность </w:t>
      </w:r>
      <w:r w:rsidR="00B54739">
        <w:t xml:space="preserve">подготовки Системой рекомендаций по корректировке алгоритмов прогнозирования на основе сравнения типов показателей </w:t>
      </w:r>
      <w:r w:rsidR="00EC5F08">
        <w:t xml:space="preserve">с использованием </w:t>
      </w:r>
      <w:r w:rsidR="00B54739">
        <w:rPr>
          <w:lang w:val="en-US"/>
        </w:rPr>
        <w:t>AI</w:t>
      </w:r>
      <w:r w:rsidR="00B54739" w:rsidRPr="00B54739">
        <w:t xml:space="preserve"> </w:t>
      </w:r>
      <w:r w:rsidR="00B54739">
        <w:t xml:space="preserve">и </w:t>
      </w:r>
      <w:r w:rsidR="00EC5F08">
        <w:t xml:space="preserve">алгоритмов машинного обучения. </w:t>
      </w:r>
    </w:p>
    <w:p w:rsidR="00835D8C" w:rsidRDefault="006C1ED9" w:rsidP="003D3FF3">
      <w:pPr>
        <w:pStyle w:val="3"/>
      </w:pPr>
      <w:bookmarkStart w:id="19" w:name="_Toc197450639"/>
      <w:r>
        <w:t>Анализ и п</w:t>
      </w:r>
      <w:r w:rsidR="00835D8C">
        <w:t>ланирование</w:t>
      </w:r>
      <w:bookmarkEnd w:id="19"/>
      <w:r w:rsidR="00835D8C">
        <w:t xml:space="preserve"> </w:t>
      </w:r>
    </w:p>
    <w:p w:rsidR="009B6A7B" w:rsidRDefault="006C1ED9" w:rsidP="00875F18">
      <w:pPr>
        <w:jc w:val="both"/>
      </w:pPr>
      <w:r>
        <w:t xml:space="preserve">Система должна </w:t>
      </w:r>
      <w:r w:rsidR="009B6A7B">
        <w:t xml:space="preserve">предоставлять пользователям </w:t>
      </w:r>
      <w:r w:rsidR="00FB413C">
        <w:t xml:space="preserve">Заказчика </w:t>
      </w:r>
      <w:r w:rsidR="009B6A7B">
        <w:t xml:space="preserve">возможность подготовки </w:t>
      </w:r>
      <w:r w:rsidR="00D35908">
        <w:t>п</w:t>
      </w:r>
      <w:r w:rsidR="009B6A7B">
        <w:t xml:space="preserve">ланов на основе </w:t>
      </w:r>
      <w:r w:rsidR="00D35908">
        <w:t>ф</w:t>
      </w:r>
      <w:r w:rsidR="00A16F5D">
        <w:t>актов</w:t>
      </w:r>
      <w:r>
        <w:t>,</w:t>
      </w:r>
      <w:r w:rsidRPr="006C1ED9">
        <w:t xml:space="preserve"> </w:t>
      </w:r>
      <w:r w:rsidR="00D35908">
        <w:t>п</w:t>
      </w:r>
      <w:r w:rsidR="009B6A7B">
        <w:t xml:space="preserve">рогнозов </w:t>
      </w:r>
      <w:r>
        <w:t xml:space="preserve">и </w:t>
      </w:r>
      <w:r w:rsidR="005D338B">
        <w:t xml:space="preserve">других </w:t>
      </w:r>
      <w:r w:rsidR="00FB413C">
        <w:t xml:space="preserve">версий </w:t>
      </w:r>
      <w:r>
        <w:t xml:space="preserve">планов </w:t>
      </w:r>
      <w:r w:rsidR="00FB413C">
        <w:t xml:space="preserve">(в т. ч. планов </w:t>
      </w:r>
      <w:r w:rsidR="005D338B">
        <w:t xml:space="preserve">на </w:t>
      </w:r>
      <w:r w:rsidR="00FB413C">
        <w:t>другие периоды</w:t>
      </w:r>
      <w:r w:rsidR="005D338B">
        <w:t xml:space="preserve"> времени</w:t>
      </w:r>
      <w:r w:rsidR="00FB413C">
        <w:t xml:space="preserve">) </w:t>
      </w:r>
      <w:r w:rsidR="009B6A7B">
        <w:t xml:space="preserve">путем переноса соответствующих данных в формы планов с возможностью их последующей ручной корректировки и выгрузки в файлы формата </w:t>
      </w:r>
      <w:r w:rsidR="009B6A7B">
        <w:rPr>
          <w:lang w:val="en-US"/>
        </w:rPr>
        <w:t>Excel</w:t>
      </w:r>
      <w:r w:rsidR="00D35908">
        <w:t xml:space="preserve"> или </w:t>
      </w:r>
      <w:r>
        <w:t xml:space="preserve">непосредственно в другие </w:t>
      </w:r>
      <w:r w:rsidR="00A16F5D">
        <w:t xml:space="preserve">ИС Заказчика. </w:t>
      </w:r>
    </w:p>
    <w:p w:rsidR="006C1ED9" w:rsidRDefault="006C1ED9" w:rsidP="00875F18">
      <w:pPr>
        <w:jc w:val="both"/>
      </w:pPr>
      <w:r>
        <w:t xml:space="preserve">Система должна предусматривать возможность подготовки произвольного количества планов на один и тот же период времени. </w:t>
      </w:r>
    </w:p>
    <w:p w:rsidR="0074792B" w:rsidRDefault="00835D8C" w:rsidP="00875F18">
      <w:pPr>
        <w:jc w:val="both"/>
      </w:pPr>
      <w:r>
        <w:t>Для целей оптимального планирования Система должна предусматривать</w:t>
      </w:r>
      <w:r w:rsidR="0074792B">
        <w:t>:</w:t>
      </w:r>
    </w:p>
    <w:p w:rsidR="00D35908" w:rsidRDefault="00D35908" w:rsidP="00875F18">
      <w:pPr>
        <w:pStyle w:val="a7"/>
        <w:numPr>
          <w:ilvl w:val="0"/>
          <w:numId w:val="13"/>
        </w:numPr>
        <w:jc w:val="both"/>
      </w:pPr>
      <w:r>
        <w:t xml:space="preserve">функционал для сравнения </w:t>
      </w:r>
      <w:r w:rsidR="006C1ED9">
        <w:t>фактов</w:t>
      </w:r>
      <w:r>
        <w:t xml:space="preserve">, </w:t>
      </w:r>
      <w:r w:rsidR="006C1ED9">
        <w:t>версий прогнозов и</w:t>
      </w:r>
      <w:r>
        <w:t xml:space="preserve"> </w:t>
      </w:r>
      <w:r w:rsidR="006C1ED9">
        <w:t xml:space="preserve">версий планов </w:t>
      </w:r>
      <w:r>
        <w:t xml:space="preserve">показателей с </w:t>
      </w:r>
      <w:proofErr w:type="gramStart"/>
      <w:r>
        <w:t>независимым</w:t>
      </w:r>
      <w:proofErr w:type="gramEnd"/>
      <w:r>
        <w:t xml:space="preserve"> </w:t>
      </w:r>
      <w:r w:rsidR="006C1ED9">
        <w:t xml:space="preserve">периодов </w:t>
      </w:r>
      <w:r>
        <w:t>по каждому типу показателей</w:t>
      </w:r>
      <w:r w:rsidR="006C1ED9">
        <w:t>/версии</w:t>
      </w:r>
      <w:r>
        <w:t>;</w:t>
      </w:r>
    </w:p>
    <w:p w:rsidR="009F6A9D" w:rsidRDefault="009F6A9D" w:rsidP="00875F18">
      <w:pPr>
        <w:pStyle w:val="a7"/>
        <w:numPr>
          <w:ilvl w:val="0"/>
          <w:numId w:val="13"/>
        </w:numPr>
        <w:jc w:val="both"/>
      </w:pPr>
      <w:r>
        <w:t>функционал установки для отдельных версий планов статуса «Утвержден»;</w:t>
      </w:r>
    </w:p>
    <w:p w:rsidR="00D35908" w:rsidRDefault="00D35908" w:rsidP="00875F18">
      <w:pPr>
        <w:pStyle w:val="a7"/>
        <w:numPr>
          <w:ilvl w:val="0"/>
          <w:numId w:val="13"/>
        </w:numPr>
        <w:jc w:val="both"/>
      </w:pPr>
      <w:r>
        <w:t>инструментарий для расчета и визуализации отклонений</w:t>
      </w:r>
      <w:r w:rsidR="00FB413C">
        <w:t xml:space="preserve">. </w:t>
      </w:r>
    </w:p>
    <w:p w:rsidR="00FB413C" w:rsidRDefault="00FB413C" w:rsidP="00875F18">
      <w:pPr>
        <w:jc w:val="both"/>
      </w:pPr>
      <w:r>
        <w:t xml:space="preserve">Система должна предусматривать, как минимум, возможность создания планов для каждого прогнозируемого показателя. </w:t>
      </w:r>
    </w:p>
    <w:p w:rsidR="008F7F00" w:rsidRPr="00C12315" w:rsidRDefault="008F7F00" w:rsidP="00875F18">
      <w:pPr>
        <w:jc w:val="both"/>
      </w:pPr>
      <w:r>
        <w:t xml:space="preserve">Все отчеты в Системе должны строиться за время, не превышающее </w:t>
      </w:r>
      <w:r w:rsidR="009D43D0">
        <w:t xml:space="preserve">10 </w:t>
      </w:r>
      <w:proofErr w:type="gramStart"/>
      <w:r w:rsidR="009D43D0">
        <w:t>с</w:t>
      </w:r>
      <w:proofErr w:type="gramEnd"/>
      <w:r w:rsidR="009D43D0">
        <w:t xml:space="preserve">. </w:t>
      </w:r>
      <w:proofErr w:type="gramStart"/>
      <w:r w:rsidR="009D43D0">
        <w:t>Для</w:t>
      </w:r>
      <w:proofErr w:type="gramEnd"/>
      <w:r w:rsidR="009D43D0">
        <w:t xml:space="preserve"> этого Система должна </w:t>
      </w:r>
      <w:r w:rsidR="005D338B">
        <w:t xml:space="preserve">во время минимальной </w:t>
      </w:r>
      <w:r w:rsidR="00C12315">
        <w:t>активности пользователей</w:t>
      </w:r>
      <w:r w:rsidR="005D338B">
        <w:t xml:space="preserve">, раз в сутки или чаще, </w:t>
      </w:r>
      <w:r w:rsidR="009D43D0">
        <w:t xml:space="preserve">рассчитывать и хранить все интересующие Заказчика показатели </w:t>
      </w:r>
      <w:r w:rsidR="00C12315">
        <w:t xml:space="preserve">в агрегированной форме </w:t>
      </w:r>
      <w:r w:rsidR="009D43D0">
        <w:t xml:space="preserve">во всех вероятных разрезах (измерениях) в ежедневном режиме или чаще. </w:t>
      </w:r>
      <w:r w:rsidR="00C12315">
        <w:t xml:space="preserve">Как вариант, в качестве базовой платформы рассмотреть </w:t>
      </w:r>
      <w:r w:rsidR="00C12315">
        <w:rPr>
          <w:lang w:val="en-US"/>
        </w:rPr>
        <w:t>MS</w:t>
      </w:r>
      <w:r w:rsidR="00C12315" w:rsidRPr="00C12315">
        <w:t xml:space="preserve"> </w:t>
      </w:r>
      <w:r w:rsidR="00C12315">
        <w:rPr>
          <w:lang w:val="en-US"/>
        </w:rPr>
        <w:t>OLAP</w:t>
      </w:r>
      <w:r w:rsidR="00C12315" w:rsidRPr="00C12315">
        <w:t xml:space="preserve"> </w:t>
      </w:r>
      <w:r w:rsidR="00C12315">
        <w:t xml:space="preserve">или аналогичные системы. </w:t>
      </w:r>
    </w:p>
    <w:p w:rsidR="00FB413C" w:rsidRPr="00FB413C" w:rsidRDefault="00FB413C" w:rsidP="00875F18">
      <w:pPr>
        <w:jc w:val="both"/>
      </w:pPr>
      <w:r w:rsidRPr="00FB413C">
        <w:t xml:space="preserve">Система должна </w:t>
      </w:r>
      <w:r>
        <w:t xml:space="preserve">предусматривать возможность визуализации любых типов </w:t>
      </w:r>
      <w:r w:rsidR="00F26F04">
        <w:t xml:space="preserve">данных, хранимых и обрабатываемых в Системе, в виде графиков, </w:t>
      </w:r>
      <w:proofErr w:type="spellStart"/>
      <w:r w:rsidR="00F26F04">
        <w:t>дашбордов</w:t>
      </w:r>
      <w:proofErr w:type="spellEnd"/>
      <w:r w:rsidR="00F26F04">
        <w:t xml:space="preserve"> и т. п. Конкретные возможности по визуализации</w:t>
      </w:r>
      <w:r w:rsidR="00C12315">
        <w:t xml:space="preserve"> необходимо</w:t>
      </w:r>
      <w:r w:rsidR="00F26F04">
        <w:t xml:space="preserve"> согласовать с Заказчиком на этапе уточнения настоящих ФТ </w:t>
      </w:r>
      <w:r w:rsidR="00C12315">
        <w:t xml:space="preserve">с учетом </w:t>
      </w:r>
      <w:r w:rsidR="00F26F04">
        <w:t xml:space="preserve">возможностей платформы, на которой будет реализована Система. </w:t>
      </w:r>
    </w:p>
    <w:p w:rsidR="000B6AD1" w:rsidRPr="00EB085A" w:rsidRDefault="000B6AD1" w:rsidP="003D3FF3">
      <w:pPr>
        <w:pStyle w:val="1"/>
      </w:pPr>
      <w:bookmarkStart w:id="20" w:name="_Toc197450640"/>
      <w:r w:rsidRPr="00EB085A">
        <w:lastRenderedPageBreak/>
        <w:t>Требования к процессам разработки и внедрения</w:t>
      </w:r>
      <w:bookmarkEnd w:id="20"/>
    </w:p>
    <w:p w:rsidR="005D374F" w:rsidRDefault="005D374F" w:rsidP="00875F18">
      <w:pPr>
        <w:jc w:val="both"/>
      </w:pPr>
      <w:r>
        <w:t xml:space="preserve">Перед подписанием Договора на реализацию системы Исполнитель совместно с Заказчиком должен уточнить требования настоящих ФТ с учетом имеющихся технических возможностей. После корректировки и утверждения финальной версии ФТ они должна стать частью </w:t>
      </w:r>
      <w:r w:rsidR="008A7092">
        <w:t>Д</w:t>
      </w:r>
      <w:r>
        <w:t>оговора</w:t>
      </w:r>
      <w:r w:rsidR="008A7092">
        <w:t xml:space="preserve"> между Заказчиком и Исполнителем</w:t>
      </w:r>
      <w:r>
        <w:t xml:space="preserve">, и будут являться </w:t>
      </w:r>
      <w:r w:rsidR="008A7092">
        <w:t xml:space="preserve">одним из </w:t>
      </w:r>
      <w:r>
        <w:t>критери</w:t>
      </w:r>
      <w:r w:rsidR="008A7092">
        <w:t>ев того</w:t>
      </w:r>
      <w:r>
        <w:t xml:space="preserve">, </w:t>
      </w:r>
      <w:proofErr w:type="gramStart"/>
      <w:r>
        <w:t>что</w:t>
      </w:r>
      <w:proofErr w:type="gramEnd"/>
      <w:r>
        <w:t xml:space="preserve"> </w:t>
      </w:r>
      <w:r w:rsidR="008A7092">
        <w:t xml:space="preserve">по меньшей мере </w:t>
      </w:r>
      <w:r>
        <w:t>должно быть реализовано в Системе</w:t>
      </w:r>
      <w:r w:rsidR="008A7092">
        <w:t xml:space="preserve"> по итогам реализации проекта</w:t>
      </w:r>
      <w:r>
        <w:t xml:space="preserve">. </w:t>
      </w:r>
    </w:p>
    <w:p w:rsidR="008F2835" w:rsidRDefault="008F2835" w:rsidP="00875F18">
      <w:pPr>
        <w:jc w:val="both"/>
      </w:pPr>
      <w:r>
        <w:t xml:space="preserve">Реализация проекта должна происходить </w:t>
      </w:r>
      <w:r w:rsidR="0095611E">
        <w:t>в два этапа:</w:t>
      </w:r>
    </w:p>
    <w:p w:rsidR="0095611E" w:rsidRDefault="0095611E" w:rsidP="00875F18">
      <w:pPr>
        <w:pStyle w:val="a7"/>
        <w:numPr>
          <w:ilvl w:val="0"/>
          <w:numId w:val="9"/>
        </w:numPr>
        <w:jc w:val="both"/>
      </w:pPr>
      <w:r>
        <w:t xml:space="preserve">Анализ и проектирование Системы. </w:t>
      </w:r>
    </w:p>
    <w:p w:rsidR="0095611E" w:rsidRDefault="0095611E" w:rsidP="00875F18">
      <w:pPr>
        <w:pStyle w:val="a7"/>
        <w:numPr>
          <w:ilvl w:val="0"/>
          <w:numId w:val="9"/>
        </w:numPr>
        <w:jc w:val="both"/>
      </w:pPr>
      <w:r>
        <w:t xml:space="preserve">Реализация и внедрение Системы. </w:t>
      </w:r>
    </w:p>
    <w:p w:rsidR="008F2835" w:rsidRDefault="0095611E" w:rsidP="00875F18">
      <w:pPr>
        <w:jc w:val="both"/>
      </w:pPr>
      <w:r>
        <w:t xml:space="preserve">В рамках </w:t>
      </w:r>
      <w:r w:rsidR="007D6A10">
        <w:t xml:space="preserve">первого </w:t>
      </w:r>
      <w:r>
        <w:t xml:space="preserve">этапа </w:t>
      </w:r>
      <w:r w:rsidR="007D6A10">
        <w:t>«Анализ и проектирование системы» Исполнитель должен:</w:t>
      </w:r>
    </w:p>
    <w:p w:rsidR="00C12315" w:rsidRDefault="008F2835" w:rsidP="00875F18">
      <w:pPr>
        <w:pStyle w:val="a7"/>
        <w:numPr>
          <w:ilvl w:val="0"/>
          <w:numId w:val="8"/>
        </w:numPr>
        <w:jc w:val="both"/>
      </w:pPr>
      <w:proofErr w:type="gramStart"/>
      <w:r>
        <w:t xml:space="preserve">Провести опрос ключевых </w:t>
      </w:r>
      <w:proofErr w:type="spellStart"/>
      <w:r>
        <w:t>бизнес-пользователей</w:t>
      </w:r>
      <w:proofErr w:type="spellEnd"/>
      <w:r>
        <w:t xml:space="preserve"> Заказчика и определить детальные потребности каждого Заказчика в </w:t>
      </w:r>
      <w:r w:rsidR="0095611E">
        <w:t xml:space="preserve">рамках, соответствующих </w:t>
      </w:r>
      <w:r w:rsidR="007D6A10">
        <w:t>задачам</w:t>
      </w:r>
      <w:r w:rsidR="0095611E">
        <w:t xml:space="preserve"> Системы</w:t>
      </w:r>
      <w:r w:rsidR="00C12315">
        <w:t>.</w:t>
      </w:r>
      <w:proofErr w:type="gramEnd"/>
    </w:p>
    <w:p w:rsidR="007D6A10" w:rsidRDefault="007D6A10" w:rsidP="00875F18">
      <w:pPr>
        <w:pStyle w:val="a7"/>
        <w:numPr>
          <w:ilvl w:val="0"/>
          <w:numId w:val="8"/>
        </w:numPr>
        <w:jc w:val="both"/>
      </w:pPr>
      <w:r>
        <w:t xml:space="preserve">Проанализировать структуру данных, обрабатываемых в информационных системах Заказчика. </w:t>
      </w:r>
    </w:p>
    <w:p w:rsidR="007D6A10" w:rsidRDefault="007D6A10" w:rsidP="00875F18">
      <w:pPr>
        <w:pStyle w:val="a7"/>
        <w:numPr>
          <w:ilvl w:val="0"/>
          <w:numId w:val="8"/>
        </w:numPr>
        <w:jc w:val="both"/>
      </w:pPr>
      <w:r>
        <w:t xml:space="preserve">Разработать, презентовать и согласовать с Заказчиком </w:t>
      </w:r>
      <w:r w:rsidR="00C12315">
        <w:t>к</w:t>
      </w:r>
      <w:r>
        <w:t xml:space="preserve">онцепцию Системы (платформа, пользовательский интерфейс, визуализация данных, функциональные возможности, </w:t>
      </w:r>
      <w:r w:rsidR="001E3436">
        <w:t>программно-</w:t>
      </w:r>
      <w:r>
        <w:t xml:space="preserve">технические решения для </w:t>
      </w:r>
      <w:r w:rsidR="001E3436">
        <w:t xml:space="preserve">решения задач </w:t>
      </w:r>
      <w:r>
        <w:t xml:space="preserve">прогнозирования, и пр.). </w:t>
      </w:r>
    </w:p>
    <w:p w:rsidR="001E3436" w:rsidRDefault="007D6A10" w:rsidP="00875F18">
      <w:pPr>
        <w:pStyle w:val="a7"/>
        <w:numPr>
          <w:ilvl w:val="0"/>
          <w:numId w:val="8"/>
        </w:numPr>
        <w:jc w:val="both"/>
      </w:pPr>
      <w:r>
        <w:t xml:space="preserve">Разработать </w:t>
      </w:r>
      <w:r w:rsidR="001E3436">
        <w:t xml:space="preserve">и согласовать с Заказчиком </w:t>
      </w:r>
      <w:r w:rsidR="00497287">
        <w:t>Т</w:t>
      </w:r>
      <w:r>
        <w:t xml:space="preserve">ехническое задание на Систему, в т. ч. </w:t>
      </w:r>
      <w:r w:rsidR="00497287">
        <w:t xml:space="preserve">конкретные источники данных, конкретные перечни фактических и прогнозируемых показателей, конкретные формы и инструменты для подготовки планов, </w:t>
      </w:r>
      <w:r>
        <w:t>структуру данных, спецификации требований к интеграциям с ИС Заказчика, пользовательский интерфейс.</w:t>
      </w:r>
    </w:p>
    <w:p w:rsidR="00E20A18" w:rsidRDefault="001E3436" w:rsidP="00875F18">
      <w:pPr>
        <w:pStyle w:val="a7"/>
        <w:numPr>
          <w:ilvl w:val="0"/>
          <w:numId w:val="8"/>
        </w:numPr>
        <w:jc w:val="both"/>
      </w:pPr>
      <w:r>
        <w:t xml:space="preserve">Предоставить оценку </w:t>
      </w:r>
      <w:r w:rsidR="00E20A18">
        <w:t xml:space="preserve">стоимости </w:t>
      </w:r>
      <w:r>
        <w:t>реализаци</w:t>
      </w:r>
      <w:r w:rsidR="00E20A18">
        <w:t>и (КП на реализацию).</w:t>
      </w:r>
    </w:p>
    <w:p w:rsidR="00E20A18" w:rsidRDefault="00E20A18" w:rsidP="003D3FF3">
      <w:r>
        <w:t>В рамках второго этапа «Реализация и внедрение Системы» Исполнитель должен:</w:t>
      </w:r>
    </w:p>
    <w:p w:rsidR="00E20A18" w:rsidRDefault="00E20A18" w:rsidP="00875F18">
      <w:pPr>
        <w:pStyle w:val="a7"/>
        <w:numPr>
          <w:ilvl w:val="0"/>
          <w:numId w:val="10"/>
        </w:numPr>
        <w:jc w:val="both"/>
      </w:pPr>
      <w:r>
        <w:t xml:space="preserve">Развернуть и настроить платформу для реализации Системы на площадке и ресурсах Заказчика: тестовый контур, продуктовый контур, контур разработки (при необходимости). </w:t>
      </w:r>
    </w:p>
    <w:p w:rsidR="00E20A18" w:rsidRDefault="00E20A18" w:rsidP="00875F18">
      <w:pPr>
        <w:pStyle w:val="a7"/>
        <w:numPr>
          <w:ilvl w:val="0"/>
          <w:numId w:val="10"/>
        </w:numPr>
        <w:jc w:val="both"/>
      </w:pPr>
      <w:r>
        <w:t xml:space="preserve">Выполнить разработки и настройки, необходимые для выполнения Технического задания с учетом требований настоящих ФТ. В т.ч. </w:t>
      </w:r>
      <w:r>
        <w:lastRenderedPageBreak/>
        <w:t xml:space="preserve">оказывать консультации разработчикам Заказчика в части реализации </w:t>
      </w:r>
      <w:r w:rsidR="00043F8A">
        <w:t xml:space="preserve">интеграционных </w:t>
      </w:r>
      <w:r>
        <w:t xml:space="preserve">интерфейсов </w:t>
      </w:r>
      <w:r w:rsidR="00043F8A">
        <w:t xml:space="preserve">в </w:t>
      </w:r>
      <w:r>
        <w:t xml:space="preserve">ИС Заказчика. </w:t>
      </w:r>
    </w:p>
    <w:p w:rsidR="00E20A18" w:rsidRDefault="00E20A18" w:rsidP="00875F18">
      <w:pPr>
        <w:pStyle w:val="a7"/>
        <w:numPr>
          <w:ilvl w:val="0"/>
          <w:numId w:val="10"/>
        </w:numPr>
        <w:jc w:val="both"/>
      </w:pPr>
      <w:r>
        <w:t xml:space="preserve">Разработать и согласовать с Заказчиком техническое описание Системы. </w:t>
      </w:r>
    </w:p>
    <w:p w:rsidR="00E20A18" w:rsidRDefault="00E20A18" w:rsidP="00875F18">
      <w:pPr>
        <w:pStyle w:val="a7"/>
        <w:numPr>
          <w:ilvl w:val="0"/>
          <w:numId w:val="10"/>
        </w:numPr>
        <w:jc w:val="both"/>
      </w:pPr>
      <w:r>
        <w:t xml:space="preserve">Разработать и согласовать с Заказчиком инструкции пользователей Системы. </w:t>
      </w:r>
    </w:p>
    <w:p w:rsidR="00E20A18" w:rsidRDefault="00E20A18" w:rsidP="00875F18">
      <w:pPr>
        <w:pStyle w:val="a7"/>
        <w:numPr>
          <w:ilvl w:val="0"/>
          <w:numId w:val="10"/>
        </w:numPr>
        <w:jc w:val="both"/>
      </w:pPr>
      <w:r>
        <w:t xml:space="preserve">Провести обучение пользователей Системы. </w:t>
      </w:r>
    </w:p>
    <w:p w:rsidR="00E20A18" w:rsidRDefault="00E20A18" w:rsidP="00875F18">
      <w:pPr>
        <w:pStyle w:val="a7"/>
        <w:numPr>
          <w:ilvl w:val="0"/>
          <w:numId w:val="10"/>
        </w:numPr>
        <w:jc w:val="both"/>
      </w:pPr>
      <w:r>
        <w:t xml:space="preserve">Провести обучение технических специалистов Заказчика, которые будут поддерживать Систему. </w:t>
      </w:r>
    </w:p>
    <w:p w:rsidR="00E20A18" w:rsidRDefault="00C12315" w:rsidP="00875F18">
      <w:pPr>
        <w:pStyle w:val="a7"/>
        <w:numPr>
          <w:ilvl w:val="0"/>
          <w:numId w:val="10"/>
        </w:numPr>
        <w:jc w:val="both"/>
      </w:pPr>
      <w:r>
        <w:t xml:space="preserve">Организовать </w:t>
      </w:r>
      <w:r w:rsidR="00E20A18">
        <w:t>ОПЭ Системы.</w:t>
      </w:r>
    </w:p>
    <w:p w:rsidR="00E20A18" w:rsidRDefault="00E20A18" w:rsidP="00875F18">
      <w:pPr>
        <w:pStyle w:val="a7"/>
        <w:numPr>
          <w:ilvl w:val="0"/>
          <w:numId w:val="10"/>
        </w:numPr>
        <w:jc w:val="both"/>
      </w:pPr>
      <w:r>
        <w:t xml:space="preserve">Внедрить Систему в промышленную эксплуатацию. </w:t>
      </w:r>
    </w:p>
    <w:p w:rsidR="00504FD6" w:rsidRDefault="00497287" w:rsidP="00875F18">
      <w:pPr>
        <w:jc w:val="both"/>
      </w:pPr>
      <w:r>
        <w:t xml:space="preserve">Допускается разбиение этапа «Реализация и внедрение Системы» на </w:t>
      </w:r>
      <w:proofErr w:type="spellStart"/>
      <w:r>
        <w:t>подэтапы</w:t>
      </w:r>
      <w:proofErr w:type="spellEnd"/>
      <w:r>
        <w:t xml:space="preserve">, </w:t>
      </w:r>
      <w:proofErr w:type="gramStart"/>
      <w:r>
        <w:t>имеющих</w:t>
      </w:r>
      <w:proofErr w:type="gramEnd"/>
      <w:r>
        <w:t xml:space="preserve"> для Заказчика самостоятельную ценность, и которые могут оплачиваться независимо. При этом</w:t>
      </w:r>
      <w:proofErr w:type="gramStart"/>
      <w:r w:rsidR="00992278">
        <w:t>,</w:t>
      </w:r>
      <w:proofErr w:type="gramEnd"/>
      <w:r>
        <w:t xml:space="preserve"> д</w:t>
      </w:r>
      <w:r w:rsidR="000B6AD1" w:rsidRPr="00EB085A">
        <w:t xml:space="preserve">ля каждого </w:t>
      </w:r>
      <w:proofErr w:type="spellStart"/>
      <w:r>
        <w:t>подэт</w:t>
      </w:r>
      <w:r w:rsidR="00C12315">
        <w:t>а</w:t>
      </w:r>
      <w:r>
        <w:t>па</w:t>
      </w:r>
      <w:proofErr w:type="spellEnd"/>
      <w:r>
        <w:t xml:space="preserve"> </w:t>
      </w:r>
      <w:r w:rsidR="000B6AD1">
        <w:t xml:space="preserve">должен быть определен </w:t>
      </w:r>
      <w:r w:rsidR="000B6AD1" w:rsidRPr="00EB085A">
        <w:t xml:space="preserve">конкретный перечень разделов </w:t>
      </w:r>
      <w:r w:rsidR="000B6AD1">
        <w:t xml:space="preserve">и </w:t>
      </w:r>
      <w:r w:rsidR="000B6AD1" w:rsidRPr="00EB085A">
        <w:t xml:space="preserve">функциональных блоков, которые </w:t>
      </w:r>
      <w:r w:rsidR="000B6AD1">
        <w:t xml:space="preserve">будут </w:t>
      </w:r>
      <w:r w:rsidR="000B6AD1" w:rsidRPr="00EB085A">
        <w:t xml:space="preserve">запущены в эксплуатацию по </w:t>
      </w:r>
      <w:r>
        <w:t xml:space="preserve">его </w:t>
      </w:r>
      <w:r w:rsidR="000B6AD1">
        <w:t xml:space="preserve">завершении, а также четкие критерии завершения, описывающие потребительскую ценность результатов </w:t>
      </w:r>
      <w:proofErr w:type="spellStart"/>
      <w:r>
        <w:t>подэ</w:t>
      </w:r>
      <w:r w:rsidR="000B6AD1">
        <w:t>тапа</w:t>
      </w:r>
      <w:proofErr w:type="spellEnd"/>
      <w:r w:rsidR="000B6AD1">
        <w:t>.</w:t>
      </w:r>
      <w:r w:rsidR="000B6AD1" w:rsidRPr="00EB085A">
        <w:t xml:space="preserve"> </w:t>
      </w:r>
    </w:p>
    <w:p w:rsidR="000B6AD1" w:rsidRDefault="008A7092" w:rsidP="00875F18">
      <w:pPr>
        <w:jc w:val="both"/>
      </w:pPr>
      <w:r>
        <w:t xml:space="preserve">Фиксацию </w:t>
      </w:r>
      <w:r w:rsidR="000B6AD1">
        <w:t xml:space="preserve">объема и стоимости работ, необходимых для реализации каждого </w:t>
      </w:r>
      <w:r w:rsidR="00497287">
        <w:t>э</w:t>
      </w:r>
      <w:r w:rsidR="000B6AD1">
        <w:t>тапа</w:t>
      </w:r>
      <w:r w:rsidR="00497287">
        <w:t>/</w:t>
      </w:r>
      <w:proofErr w:type="spellStart"/>
      <w:r w:rsidR="00497287">
        <w:t>по</w:t>
      </w:r>
      <w:r w:rsidR="001777B1">
        <w:t>д</w:t>
      </w:r>
      <w:r w:rsidR="00497287">
        <w:t>этапа</w:t>
      </w:r>
      <w:proofErr w:type="spellEnd"/>
      <w:r w:rsidR="000B6AD1">
        <w:t xml:space="preserve">, Исполнитель осуществляет до подписания соответствующих Договора или Дополнительных соглашений (ДС). Изменение стоимости работ по </w:t>
      </w:r>
      <w:r w:rsidR="00497287">
        <w:t>э</w:t>
      </w:r>
      <w:r w:rsidR="000B6AD1">
        <w:t>тап</w:t>
      </w:r>
      <w:r w:rsidR="00497287">
        <w:t>ам/</w:t>
      </w:r>
      <w:proofErr w:type="spellStart"/>
      <w:r w:rsidR="00497287">
        <w:t>подэтапам</w:t>
      </w:r>
      <w:proofErr w:type="spellEnd"/>
      <w:r w:rsidR="003017A3">
        <w:t xml:space="preserve">, включенным в Договор или ДС, </w:t>
      </w:r>
      <w:r w:rsidR="000B6AD1">
        <w:t xml:space="preserve">после </w:t>
      </w:r>
      <w:r w:rsidR="003017A3">
        <w:t xml:space="preserve">их </w:t>
      </w:r>
      <w:r w:rsidR="000B6AD1">
        <w:t xml:space="preserve">подписания допускается лишь в случае </w:t>
      </w:r>
      <w:r w:rsidR="003017A3">
        <w:t xml:space="preserve">наличия письменных требований Заказчика к </w:t>
      </w:r>
      <w:r w:rsidR="000B6AD1">
        <w:t>Исполнител</w:t>
      </w:r>
      <w:r w:rsidR="003017A3">
        <w:t xml:space="preserve">ю о реализации </w:t>
      </w:r>
      <w:r w:rsidR="000B6AD1">
        <w:t xml:space="preserve">дополнительного функционала, не предусмотренного подписанными </w:t>
      </w:r>
      <w:r w:rsidR="003017A3">
        <w:t>договором/дополнительным соглашением</w:t>
      </w:r>
      <w:r w:rsidR="000B6AD1">
        <w:t>,</w:t>
      </w:r>
      <w:r w:rsidR="003017A3">
        <w:t xml:space="preserve"> </w:t>
      </w:r>
      <w:r>
        <w:t xml:space="preserve">и лишь </w:t>
      </w:r>
      <w:r w:rsidR="003017A3">
        <w:t>после согласования сторонами их стоимости</w:t>
      </w:r>
      <w:r w:rsidR="000B6AD1">
        <w:t>. Доп. работы, выполненные Исполнителем без согласования с Заказчиком, не могу быть предъявлены Заказчику к оплате.</w:t>
      </w:r>
    </w:p>
    <w:p w:rsidR="000B6AD1" w:rsidRDefault="000B6AD1" w:rsidP="00875F18">
      <w:pPr>
        <w:jc w:val="both"/>
      </w:pPr>
      <w:r>
        <w:t xml:space="preserve">Поскольку разработку механизмов обмена данных на стороне ИС Заказчика осуществляют специалисты Заказчика, </w:t>
      </w:r>
      <w:r w:rsidRPr="00EB085A">
        <w:t xml:space="preserve">график реализации </w:t>
      </w:r>
      <w:r>
        <w:t xml:space="preserve">функционала, завязанного на обмены с ИС Заказчика, </w:t>
      </w:r>
      <w:r w:rsidRPr="00EB085A">
        <w:t xml:space="preserve">должен </w:t>
      </w:r>
      <w:r>
        <w:t xml:space="preserve">быть согласован с Заказчиком заблаговременно, и учитываться Исполнителем при планировании своей части работ. </w:t>
      </w:r>
    </w:p>
    <w:p w:rsidR="000B6AD1" w:rsidRPr="00EB085A" w:rsidRDefault="000B6AD1" w:rsidP="00875F18">
      <w:pPr>
        <w:jc w:val="both"/>
      </w:pPr>
      <w:r>
        <w:t>Временное отсутствие в ИС Заказчика данных, необходимых для работы Системы, не является основанием для приостановки Исполнителем работ. В случае невозможности получения Исполнителем корректных данных из ИС Заказчика, на этапе разработки Исполнитель должен использовать синтетические (тестовые) данные, сгенерированные в соответствии с</w:t>
      </w:r>
      <w:r w:rsidR="008C0EDA">
        <w:t xml:space="preserve"> </w:t>
      </w:r>
      <w:r w:rsidR="008C0EDA">
        <w:lastRenderedPageBreak/>
        <w:t xml:space="preserve">согласованными </w:t>
      </w:r>
      <w:r>
        <w:t>Спецификациями обменов, которые при внедрении будут заменены на данные из ИС Заказчика.</w:t>
      </w:r>
    </w:p>
    <w:p w:rsidR="000B6AD1" w:rsidRDefault="000B6AD1" w:rsidP="00875F18">
      <w:pPr>
        <w:jc w:val="both"/>
      </w:pPr>
      <w:r>
        <w:t xml:space="preserve">Перед внедрением функционала, предусмотренного </w:t>
      </w:r>
      <w:proofErr w:type="gramStart"/>
      <w:r>
        <w:t>подписанными</w:t>
      </w:r>
      <w:proofErr w:type="gramEnd"/>
      <w:r>
        <w:t xml:space="preserve"> ФТ, Исполнитель обязан провести очное или </w:t>
      </w:r>
      <w:proofErr w:type="spellStart"/>
      <w:r>
        <w:t>онлайн</w:t>
      </w:r>
      <w:proofErr w:type="spellEnd"/>
      <w:r>
        <w:t xml:space="preserve"> обучение пользователей Заказчика внедряемому функционалу, и предоставить Заказчику И</w:t>
      </w:r>
      <w:r w:rsidRPr="00EB085A">
        <w:t>нструкци</w:t>
      </w:r>
      <w:r>
        <w:t>и</w:t>
      </w:r>
      <w:r w:rsidRPr="00EB085A">
        <w:t xml:space="preserve"> </w:t>
      </w:r>
      <w:r>
        <w:t xml:space="preserve">пользователя и Инструкции администратора Системы. </w:t>
      </w:r>
    </w:p>
    <w:p w:rsidR="000B6AD1" w:rsidRDefault="000B6AD1" w:rsidP="00875F18">
      <w:pPr>
        <w:jc w:val="both"/>
      </w:pPr>
      <w:r>
        <w:t xml:space="preserve">Перед внедрением </w:t>
      </w:r>
      <w:r w:rsidR="008A7092">
        <w:t xml:space="preserve">разработанного </w:t>
      </w:r>
      <w:r>
        <w:t xml:space="preserve">функционала должен предусматриваться период опытно-промышленной эксплуатации, в течение которого Исполнитель консультирует пользователей и технических специалистов Заказчика по внедряемому функционалу. Стоимость таких возможных консультаций должна входить в стоимость работ </w:t>
      </w:r>
      <w:r w:rsidR="008A7092">
        <w:t>по проекту</w:t>
      </w:r>
      <w:r>
        <w:t xml:space="preserve">.  </w:t>
      </w:r>
    </w:p>
    <w:p w:rsidR="000B6AD1" w:rsidRPr="00EB085A" w:rsidRDefault="000B6AD1" w:rsidP="00875F18">
      <w:pPr>
        <w:jc w:val="both"/>
      </w:pPr>
      <w:r>
        <w:t xml:space="preserve">По завершении </w:t>
      </w:r>
      <w:r w:rsidR="008A7092">
        <w:t xml:space="preserve">проекта </w:t>
      </w:r>
      <w:r>
        <w:t xml:space="preserve">Исполнитель должен предоставить Заказчику гарантию на выполненные работы на срок не менее 6 мес. с момента внедрения, в течение которых он устраняет в Системе все выявленные Заказчиком несоответствия Системы подписанным ФТ </w:t>
      </w:r>
      <w:r w:rsidR="008A7092">
        <w:t xml:space="preserve">и ТЗ </w:t>
      </w:r>
      <w:r>
        <w:t xml:space="preserve">безвозмездно. </w:t>
      </w:r>
    </w:p>
    <w:sectPr w:rsidR="000B6AD1" w:rsidRPr="00EB085A" w:rsidSect="00125A97">
      <w:footerReference w:type="default" r:id="rId9"/>
      <w:headerReference w:type="first" r:id="rId10"/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316A" w:rsidRDefault="00FC316A" w:rsidP="003D3FF3">
      <w:r>
        <w:separator/>
      </w:r>
    </w:p>
  </w:endnote>
  <w:endnote w:type="continuationSeparator" w:id="0">
    <w:p w:rsidR="00FC316A" w:rsidRDefault="00FC316A" w:rsidP="003D3F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等线">
    <w:altName w:val="MS P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0533313"/>
      <w:docPartObj>
        <w:docPartGallery w:val="Page Numbers (Bottom of Page)"/>
        <w:docPartUnique/>
      </w:docPartObj>
    </w:sdtPr>
    <w:sdtContent>
      <w:p w:rsidR="00D160AE" w:rsidRDefault="002C4EC0" w:rsidP="003D3FF3">
        <w:pPr>
          <w:pStyle w:val="af9"/>
        </w:pPr>
        <w:r>
          <w:fldChar w:fldCharType="begin"/>
        </w:r>
        <w:r w:rsidR="00D160AE">
          <w:instrText>PAGE   \* MERGEFORMAT</w:instrText>
        </w:r>
        <w:r>
          <w:fldChar w:fldCharType="separate"/>
        </w:r>
        <w:r w:rsidR="00875F18">
          <w:rPr>
            <w:noProof/>
          </w:rPr>
          <w:t>13</w:t>
        </w:r>
        <w:r>
          <w:fldChar w:fldCharType="end"/>
        </w:r>
      </w:p>
    </w:sdtContent>
  </w:sdt>
  <w:p w:rsidR="00D160AE" w:rsidRDefault="00D160AE" w:rsidP="003D3FF3">
    <w:pPr>
      <w:pStyle w:val="af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316A" w:rsidRDefault="00FC316A" w:rsidP="003D3FF3">
      <w:r>
        <w:separator/>
      </w:r>
    </w:p>
  </w:footnote>
  <w:footnote w:type="continuationSeparator" w:id="0">
    <w:p w:rsidR="00FC316A" w:rsidRDefault="00FC316A" w:rsidP="003D3F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0AE" w:rsidRPr="007225D0" w:rsidRDefault="00D160AE" w:rsidP="003D3FF3">
    <w:pPr>
      <w:rPr>
        <w:color w:val="1F497D"/>
      </w:rPr>
    </w:pPr>
    <w:r>
      <w:t>       </w:t>
    </w:r>
    <w:r>
      <w:rPr>
        <w:lang w:val="en-US"/>
      </w:rPr>
      <w:t>  </w:t>
    </w:r>
    <w:r>
      <w:t>   </w:t>
    </w:r>
    <w:r>
      <w:rPr>
        <w:lang w:val="en-US"/>
      </w:rPr>
      <w:t>   </w:t>
    </w:r>
    <w:r>
      <w:t>      </w:t>
    </w:r>
  </w:p>
  <w:p w:rsidR="00D160AE" w:rsidRDefault="00D160AE" w:rsidP="003D3FF3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2352D"/>
    <w:multiLevelType w:val="hybridMultilevel"/>
    <w:tmpl w:val="932EAE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0E1AB4"/>
    <w:multiLevelType w:val="hybridMultilevel"/>
    <w:tmpl w:val="372015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744FB0"/>
    <w:multiLevelType w:val="hybridMultilevel"/>
    <w:tmpl w:val="A3D8FF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E70DC9"/>
    <w:multiLevelType w:val="hybridMultilevel"/>
    <w:tmpl w:val="217C09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E8720C"/>
    <w:multiLevelType w:val="hybridMultilevel"/>
    <w:tmpl w:val="2D78D186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>
    <w:nsid w:val="17C067E2"/>
    <w:multiLevelType w:val="hybridMultilevel"/>
    <w:tmpl w:val="2E561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2059CD"/>
    <w:multiLevelType w:val="hybridMultilevel"/>
    <w:tmpl w:val="8CBEEC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74792E"/>
    <w:multiLevelType w:val="hybridMultilevel"/>
    <w:tmpl w:val="32B80A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E541AF"/>
    <w:multiLevelType w:val="multilevel"/>
    <w:tmpl w:val="CBA642CE"/>
    <w:lvl w:ilvl="0">
      <w:start w:val="10"/>
      <w:numFmt w:val="decimal"/>
      <w:lvlText w:val="%1."/>
      <w:lvlJc w:val="left"/>
      <w:pPr>
        <w:ind w:left="432" w:hanging="432"/>
      </w:pPr>
      <w:rPr>
        <w:rFonts w:ascii="Times New Roman" w:hAnsi="Times New Roman" w:cs="Times New Roman" w:hint="default"/>
        <w:b/>
        <w:bCs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2F5496" w:themeColor="accent1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>
    <w:nsid w:val="2EB354E6"/>
    <w:multiLevelType w:val="multilevel"/>
    <w:tmpl w:val="84902B6A"/>
    <w:lvl w:ilvl="0">
      <w:start w:val="1"/>
      <w:numFmt w:val="decimal"/>
      <w:pStyle w:val="1"/>
      <w:lvlText w:val="%1."/>
      <w:lvlJc w:val="left"/>
      <w:pPr>
        <w:ind w:left="792" w:hanging="360"/>
      </w:pPr>
      <w:rPr>
        <w:rFonts w:hint="default"/>
      </w:rPr>
    </w:lvl>
    <w:lvl w:ilvl="1">
      <w:start w:val="1"/>
      <w:numFmt w:val="decimal"/>
      <w:pStyle w:val="2"/>
      <w:isLgl/>
      <w:lvlText w:val="%1.%2"/>
      <w:lvlJc w:val="left"/>
      <w:pPr>
        <w:ind w:left="1152" w:hanging="720"/>
      </w:pPr>
      <w:rPr>
        <w:rFonts w:hint="default"/>
      </w:rPr>
    </w:lvl>
    <w:lvl w:ilvl="2">
      <w:start w:val="1"/>
      <w:numFmt w:val="decimal"/>
      <w:pStyle w:val="3"/>
      <w:isLgl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pStyle w:val="4"/>
      <w:isLgl/>
      <w:lvlText w:val="%1.%2.%3.%4"/>
      <w:lvlJc w:val="left"/>
      <w:pPr>
        <w:ind w:left="1512" w:hanging="1080"/>
      </w:pPr>
      <w:rPr>
        <w:rFonts w:hint="default"/>
      </w:rPr>
    </w:lvl>
    <w:lvl w:ilvl="4">
      <w:start w:val="1"/>
      <w:numFmt w:val="decimal"/>
      <w:pStyle w:val="5"/>
      <w:isLgl/>
      <w:lvlText w:val="%1.%2.%3.%4.%5"/>
      <w:lvlJc w:val="left"/>
      <w:pPr>
        <w:ind w:left="2041" w:hanging="1609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32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3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92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52" w:hanging="2520"/>
      </w:pPr>
      <w:rPr>
        <w:rFonts w:hint="default"/>
      </w:rPr>
    </w:lvl>
  </w:abstractNum>
  <w:abstractNum w:abstractNumId="10">
    <w:nsid w:val="327D1E5F"/>
    <w:multiLevelType w:val="hybridMultilevel"/>
    <w:tmpl w:val="F2FEA2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B805F6"/>
    <w:multiLevelType w:val="hybridMultilevel"/>
    <w:tmpl w:val="A06841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4774AB"/>
    <w:multiLevelType w:val="hybridMultilevel"/>
    <w:tmpl w:val="3A00A0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EA4287"/>
    <w:multiLevelType w:val="hybridMultilevel"/>
    <w:tmpl w:val="CA34D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3E7E05"/>
    <w:multiLevelType w:val="hybridMultilevel"/>
    <w:tmpl w:val="B9B268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AE68B2"/>
    <w:multiLevelType w:val="hybridMultilevel"/>
    <w:tmpl w:val="EC0AE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CA30441"/>
    <w:multiLevelType w:val="hybridMultilevel"/>
    <w:tmpl w:val="D2E8A7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19002A9"/>
    <w:multiLevelType w:val="hybridMultilevel"/>
    <w:tmpl w:val="9AC88F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1A0FB4"/>
    <w:multiLevelType w:val="hybridMultilevel"/>
    <w:tmpl w:val="32346A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EC6FAC"/>
    <w:multiLevelType w:val="hybridMultilevel"/>
    <w:tmpl w:val="DCAEA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11"/>
  </w:num>
  <w:num w:numId="4">
    <w:abstractNumId w:val="12"/>
  </w:num>
  <w:num w:numId="5">
    <w:abstractNumId w:val="0"/>
  </w:num>
  <w:num w:numId="6">
    <w:abstractNumId w:val="15"/>
  </w:num>
  <w:num w:numId="7">
    <w:abstractNumId w:val="14"/>
  </w:num>
  <w:num w:numId="8">
    <w:abstractNumId w:val="18"/>
  </w:num>
  <w:num w:numId="9">
    <w:abstractNumId w:val="10"/>
  </w:num>
  <w:num w:numId="10">
    <w:abstractNumId w:val="13"/>
  </w:num>
  <w:num w:numId="11">
    <w:abstractNumId w:val="5"/>
  </w:num>
  <w:num w:numId="12">
    <w:abstractNumId w:val="1"/>
  </w:num>
  <w:num w:numId="13">
    <w:abstractNumId w:val="4"/>
  </w:num>
  <w:num w:numId="14">
    <w:abstractNumId w:val="2"/>
  </w:num>
  <w:num w:numId="15">
    <w:abstractNumId w:val="16"/>
  </w:num>
  <w:num w:numId="16">
    <w:abstractNumId w:val="17"/>
  </w:num>
  <w:num w:numId="17">
    <w:abstractNumId w:val="3"/>
  </w:num>
  <w:num w:numId="18">
    <w:abstractNumId w:val="19"/>
  </w:num>
  <w:num w:numId="19">
    <w:abstractNumId w:val="7"/>
  </w:num>
  <w:num w:numId="20">
    <w:abstractNumId w:val="6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5E04D4"/>
    <w:rsid w:val="00000636"/>
    <w:rsid w:val="00000BDC"/>
    <w:rsid w:val="00000FD0"/>
    <w:rsid w:val="000010BC"/>
    <w:rsid w:val="00001256"/>
    <w:rsid w:val="00001A1F"/>
    <w:rsid w:val="00001CEF"/>
    <w:rsid w:val="00001D3C"/>
    <w:rsid w:val="00001D3D"/>
    <w:rsid w:val="00002171"/>
    <w:rsid w:val="00002473"/>
    <w:rsid w:val="00002B28"/>
    <w:rsid w:val="00002C6F"/>
    <w:rsid w:val="00002E88"/>
    <w:rsid w:val="00003453"/>
    <w:rsid w:val="00003700"/>
    <w:rsid w:val="00003C28"/>
    <w:rsid w:val="00003E69"/>
    <w:rsid w:val="00004B1B"/>
    <w:rsid w:val="00005153"/>
    <w:rsid w:val="000052B1"/>
    <w:rsid w:val="00005D9A"/>
    <w:rsid w:val="000069D1"/>
    <w:rsid w:val="00006C24"/>
    <w:rsid w:val="000074B1"/>
    <w:rsid w:val="00007D9B"/>
    <w:rsid w:val="00007E1C"/>
    <w:rsid w:val="00007FB2"/>
    <w:rsid w:val="00010A43"/>
    <w:rsid w:val="00010B2A"/>
    <w:rsid w:val="00010C33"/>
    <w:rsid w:val="00011057"/>
    <w:rsid w:val="0001192D"/>
    <w:rsid w:val="00011AE2"/>
    <w:rsid w:val="000123C8"/>
    <w:rsid w:val="00012B04"/>
    <w:rsid w:val="0001313B"/>
    <w:rsid w:val="00013593"/>
    <w:rsid w:val="00013E68"/>
    <w:rsid w:val="0001415F"/>
    <w:rsid w:val="000141A2"/>
    <w:rsid w:val="0001453D"/>
    <w:rsid w:val="00014769"/>
    <w:rsid w:val="00014795"/>
    <w:rsid w:val="00014AAD"/>
    <w:rsid w:val="00014ECA"/>
    <w:rsid w:val="00014F01"/>
    <w:rsid w:val="00014F64"/>
    <w:rsid w:val="00015223"/>
    <w:rsid w:val="00015367"/>
    <w:rsid w:val="000153DB"/>
    <w:rsid w:val="00015C71"/>
    <w:rsid w:val="00015E4C"/>
    <w:rsid w:val="000160C6"/>
    <w:rsid w:val="00016158"/>
    <w:rsid w:val="0001617B"/>
    <w:rsid w:val="000165B3"/>
    <w:rsid w:val="0001683F"/>
    <w:rsid w:val="000169DF"/>
    <w:rsid w:val="00016A73"/>
    <w:rsid w:val="00016F13"/>
    <w:rsid w:val="00017B8C"/>
    <w:rsid w:val="00020553"/>
    <w:rsid w:val="00020788"/>
    <w:rsid w:val="00020E11"/>
    <w:rsid w:val="00021509"/>
    <w:rsid w:val="00021A85"/>
    <w:rsid w:val="000224B6"/>
    <w:rsid w:val="000224F4"/>
    <w:rsid w:val="00022870"/>
    <w:rsid w:val="000229C4"/>
    <w:rsid w:val="00022A88"/>
    <w:rsid w:val="00022E52"/>
    <w:rsid w:val="000232D1"/>
    <w:rsid w:val="000237AF"/>
    <w:rsid w:val="000239A0"/>
    <w:rsid w:val="00023E4E"/>
    <w:rsid w:val="00024130"/>
    <w:rsid w:val="000242B2"/>
    <w:rsid w:val="000242B5"/>
    <w:rsid w:val="000244CE"/>
    <w:rsid w:val="00025558"/>
    <w:rsid w:val="000255F5"/>
    <w:rsid w:val="0002563C"/>
    <w:rsid w:val="00025C72"/>
    <w:rsid w:val="00025CA8"/>
    <w:rsid w:val="000264D7"/>
    <w:rsid w:val="000266CB"/>
    <w:rsid w:val="000266E5"/>
    <w:rsid w:val="00026761"/>
    <w:rsid w:val="00026854"/>
    <w:rsid w:val="00026A70"/>
    <w:rsid w:val="0002759E"/>
    <w:rsid w:val="00027CF3"/>
    <w:rsid w:val="00027D87"/>
    <w:rsid w:val="00027E58"/>
    <w:rsid w:val="000300C9"/>
    <w:rsid w:val="000308F4"/>
    <w:rsid w:val="00030BAE"/>
    <w:rsid w:val="00030EB4"/>
    <w:rsid w:val="000320A0"/>
    <w:rsid w:val="000320C1"/>
    <w:rsid w:val="000322AF"/>
    <w:rsid w:val="00032740"/>
    <w:rsid w:val="00032F70"/>
    <w:rsid w:val="00033669"/>
    <w:rsid w:val="000337A8"/>
    <w:rsid w:val="000337AE"/>
    <w:rsid w:val="00033AF0"/>
    <w:rsid w:val="00034091"/>
    <w:rsid w:val="000341ED"/>
    <w:rsid w:val="00034329"/>
    <w:rsid w:val="000347FE"/>
    <w:rsid w:val="00034BE1"/>
    <w:rsid w:val="000351C5"/>
    <w:rsid w:val="000354CE"/>
    <w:rsid w:val="00035716"/>
    <w:rsid w:val="00035835"/>
    <w:rsid w:val="00035845"/>
    <w:rsid w:val="0003608E"/>
    <w:rsid w:val="00036326"/>
    <w:rsid w:val="000363F0"/>
    <w:rsid w:val="00036517"/>
    <w:rsid w:val="0003670B"/>
    <w:rsid w:val="000369A4"/>
    <w:rsid w:val="00036B00"/>
    <w:rsid w:val="00036C97"/>
    <w:rsid w:val="00037AD4"/>
    <w:rsid w:val="00037CB9"/>
    <w:rsid w:val="00037E97"/>
    <w:rsid w:val="00040624"/>
    <w:rsid w:val="000407D9"/>
    <w:rsid w:val="00042733"/>
    <w:rsid w:val="000427E6"/>
    <w:rsid w:val="00043207"/>
    <w:rsid w:val="0004344F"/>
    <w:rsid w:val="0004347C"/>
    <w:rsid w:val="000439B6"/>
    <w:rsid w:val="00043DE2"/>
    <w:rsid w:val="00043F2E"/>
    <w:rsid w:val="00043F8A"/>
    <w:rsid w:val="000448CB"/>
    <w:rsid w:val="00044B59"/>
    <w:rsid w:val="00044D3F"/>
    <w:rsid w:val="00045461"/>
    <w:rsid w:val="000456B8"/>
    <w:rsid w:val="0004575A"/>
    <w:rsid w:val="00045F9E"/>
    <w:rsid w:val="00046656"/>
    <w:rsid w:val="000467C0"/>
    <w:rsid w:val="00046897"/>
    <w:rsid w:val="00046CF6"/>
    <w:rsid w:val="00047003"/>
    <w:rsid w:val="00047421"/>
    <w:rsid w:val="000474C5"/>
    <w:rsid w:val="00047709"/>
    <w:rsid w:val="00047A5B"/>
    <w:rsid w:val="00047AE9"/>
    <w:rsid w:val="00047FFE"/>
    <w:rsid w:val="000502C4"/>
    <w:rsid w:val="0005073A"/>
    <w:rsid w:val="000509B9"/>
    <w:rsid w:val="00050BCF"/>
    <w:rsid w:val="00050DD1"/>
    <w:rsid w:val="0005137E"/>
    <w:rsid w:val="00051502"/>
    <w:rsid w:val="0005179A"/>
    <w:rsid w:val="000518BD"/>
    <w:rsid w:val="00051C8C"/>
    <w:rsid w:val="00052705"/>
    <w:rsid w:val="00052B32"/>
    <w:rsid w:val="00052C1D"/>
    <w:rsid w:val="00052CDB"/>
    <w:rsid w:val="000532BF"/>
    <w:rsid w:val="000537BB"/>
    <w:rsid w:val="00053B5F"/>
    <w:rsid w:val="000540C5"/>
    <w:rsid w:val="00054550"/>
    <w:rsid w:val="000548EF"/>
    <w:rsid w:val="00054960"/>
    <w:rsid w:val="00054D23"/>
    <w:rsid w:val="0005574D"/>
    <w:rsid w:val="0005578A"/>
    <w:rsid w:val="000559E2"/>
    <w:rsid w:val="00055FCE"/>
    <w:rsid w:val="00056116"/>
    <w:rsid w:val="000561F8"/>
    <w:rsid w:val="00056A32"/>
    <w:rsid w:val="00056D40"/>
    <w:rsid w:val="00056EEA"/>
    <w:rsid w:val="000573F2"/>
    <w:rsid w:val="000574F5"/>
    <w:rsid w:val="00057BDA"/>
    <w:rsid w:val="00057C69"/>
    <w:rsid w:val="00060558"/>
    <w:rsid w:val="000605E2"/>
    <w:rsid w:val="0006094D"/>
    <w:rsid w:val="00060B77"/>
    <w:rsid w:val="000615EE"/>
    <w:rsid w:val="000615FF"/>
    <w:rsid w:val="0006190A"/>
    <w:rsid w:val="00061EE1"/>
    <w:rsid w:val="00061F2D"/>
    <w:rsid w:val="000621CC"/>
    <w:rsid w:val="00062670"/>
    <w:rsid w:val="000627E2"/>
    <w:rsid w:val="00062A40"/>
    <w:rsid w:val="000630C1"/>
    <w:rsid w:val="0006315D"/>
    <w:rsid w:val="000636F5"/>
    <w:rsid w:val="0006374A"/>
    <w:rsid w:val="00063C28"/>
    <w:rsid w:val="00064483"/>
    <w:rsid w:val="0006452A"/>
    <w:rsid w:val="00064636"/>
    <w:rsid w:val="000648D1"/>
    <w:rsid w:val="000649FA"/>
    <w:rsid w:val="00064B39"/>
    <w:rsid w:val="00064F75"/>
    <w:rsid w:val="000653E4"/>
    <w:rsid w:val="00065489"/>
    <w:rsid w:val="00065606"/>
    <w:rsid w:val="00065839"/>
    <w:rsid w:val="00065864"/>
    <w:rsid w:val="00065917"/>
    <w:rsid w:val="00065A8D"/>
    <w:rsid w:val="00065E11"/>
    <w:rsid w:val="000666F4"/>
    <w:rsid w:val="000668C2"/>
    <w:rsid w:val="000672F0"/>
    <w:rsid w:val="00067994"/>
    <w:rsid w:val="00067E86"/>
    <w:rsid w:val="00067EF1"/>
    <w:rsid w:val="00070044"/>
    <w:rsid w:val="00070508"/>
    <w:rsid w:val="00070969"/>
    <w:rsid w:val="000709E4"/>
    <w:rsid w:val="00070A0A"/>
    <w:rsid w:val="00070A98"/>
    <w:rsid w:val="00070ABF"/>
    <w:rsid w:val="00070B65"/>
    <w:rsid w:val="0007133A"/>
    <w:rsid w:val="00071436"/>
    <w:rsid w:val="000719B6"/>
    <w:rsid w:val="000721C6"/>
    <w:rsid w:val="00072542"/>
    <w:rsid w:val="00072D1B"/>
    <w:rsid w:val="00072D95"/>
    <w:rsid w:val="000731E7"/>
    <w:rsid w:val="00073940"/>
    <w:rsid w:val="00074F43"/>
    <w:rsid w:val="000756D7"/>
    <w:rsid w:val="000759E0"/>
    <w:rsid w:val="0007601A"/>
    <w:rsid w:val="00076111"/>
    <w:rsid w:val="00076178"/>
    <w:rsid w:val="00076282"/>
    <w:rsid w:val="00076466"/>
    <w:rsid w:val="000764D2"/>
    <w:rsid w:val="00077040"/>
    <w:rsid w:val="000779FE"/>
    <w:rsid w:val="00080230"/>
    <w:rsid w:val="00080290"/>
    <w:rsid w:val="00080A7F"/>
    <w:rsid w:val="00080CCB"/>
    <w:rsid w:val="00080DD0"/>
    <w:rsid w:val="00080DD8"/>
    <w:rsid w:val="00081012"/>
    <w:rsid w:val="000812E4"/>
    <w:rsid w:val="00081C7C"/>
    <w:rsid w:val="00081ECB"/>
    <w:rsid w:val="00082420"/>
    <w:rsid w:val="00082457"/>
    <w:rsid w:val="000827A1"/>
    <w:rsid w:val="00082FE8"/>
    <w:rsid w:val="000830E1"/>
    <w:rsid w:val="00083B33"/>
    <w:rsid w:val="00083C4D"/>
    <w:rsid w:val="00083DA7"/>
    <w:rsid w:val="00084092"/>
    <w:rsid w:val="000841EB"/>
    <w:rsid w:val="0008432E"/>
    <w:rsid w:val="00084399"/>
    <w:rsid w:val="00084A7B"/>
    <w:rsid w:val="0008525B"/>
    <w:rsid w:val="00085939"/>
    <w:rsid w:val="0008599C"/>
    <w:rsid w:val="00085A52"/>
    <w:rsid w:val="000864A9"/>
    <w:rsid w:val="00086E45"/>
    <w:rsid w:val="00086FD9"/>
    <w:rsid w:val="0008727A"/>
    <w:rsid w:val="0008731C"/>
    <w:rsid w:val="00087435"/>
    <w:rsid w:val="00087BD9"/>
    <w:rsid w:val="00087C34"/>
    <w:rsid w:val="000902BD"/>
    <w:rsid w:val="00090BE2"/>
    <w:rsid w:val="000912CA"/>
    <w:rsid w:val="000912EF"/>
    <w:rsid w:val="00091E1C"/>
    <w:rsid w:val="00092458"/>
    <w:rsid w:val="00092EB9"/>
    <w:rsid w:val="00093160"/>
    <w:rsid w:val="00094D5F"/>
    <w:rsid w:val="00094E6C"/>
    <w:rsid w:val="0009574C"/>
    <w:rsid w:val="00095935"/>
    <w:rsid w:val="00095ACA"/>
    <w:rsid w:val="00096750"/>
    <w:rsid w:val="00096B9F"/>
    <w:rsid w:val="00096E51"/>
    <w:rsid w:val="00097098"/>
    <w:rsid w:val="000971A5"/>
    <w:rsid w:val="00097519"/>
    <w:rsid w:val="00097B5C"/>
    <w:rsid w:val="000A0055"/>
    <w:rsid w:val="000A0AF5"/>
    <w:rsid w:val="000A0BA0"/>
    <w:rsid w:val="000A1344"/>
    <w:rsid w:val="000A1FCF"/>
    <w:rsid w:val="000A25AF"/>
    <w:rsid w:val="000A296C"/>
    <w:rsid w:val="000A2989"/>
    <w:rsid w:val="000A2B26"/>
    <w:rsid w:val="000A3278"/>
    <w:rsid w:val="000A3DFC"/>
    <w:rsid w:val="000A3FF0"/>
    <w:rsid w:val="000A4813"/>
    <w:rsid w:val="000A4D9B"/>
    <w:rsid w:val="000A51FF"/>
    <w:rsid w:val="000A5800"/>
    <w:rsid w:val="000A5BFD"/>
    <w:rsid w:val="000A5FF3"/>
    <w:rsid w:val="000A6045"/>
    <w:rsid w:val="000A6B22"/>
    <w:rsid w:val="000A6E6A"/>
    <w:rsid w:val="000A6F08"/>
    <w:rsid w:val="000A725E"/>
    <w:rsid w:val="000A78D5"/>
    <w:rsid w:val="000A7D71"/>
    <w:rsid w:val="000B004B"/>
    <w:rsid w:val="000B015D"/>
    <w:rsid w:val="000B07A5"/>
    <w:rsid w:val="000B07C3"/>
    <w:rsid w:val="000B0C4A"/>
    <w:rsid w:val="000B12B5"/>
    <w:rsid w:val="000B1887"/>
    <w:rsid w:val="000B1EF0"/>
    <w:rsid w:val="000B2178"/>
    <w:rsid w:val="000B2221"/>
    <w:rsid w:val="000B2289"/>
    <w:rsid w:val="000B2765"/>
    <w:rsid w:val="000B2E12"/>
    <w:rsid w:val="000B3517"/>
    <w:rsid w:val="000B399C"/>
    <w:rsid w:val="000B3A71"/>
    <w:rsid w:val="000B415F"/>
    <w:rsid w:val="000B429D"/>
    <w:rsid w:val="000B42B5"/>
    <w:rsid w:val="000B4447"/>
    <w:rsid w:val="000B47F6"/>
    <w:rsid w:val="000B4B7E"/>
    <w:rsid w:val="000B4C3F"/>
    <w:rsid w:val="000B4D5C"/>
    <w:rsid w:val="000B5092"/>
    <w:rsid w:val="000B52EF"/>
    <w:rsid w:val="000B57D6"/>
    <w:rsid w:val="000B5B51"/>
    <w:rsid w:val="000B5C21"/>
    <w:rsid w:val="000B5E1E"/>
    <w:rsid w:val="000B6223"/>
    <w:rsid w:val="000B62E1"/>
    <w:rsid w:val="000B6AD1"/>
    <w:rsid w:val="000B6EE2"/>
    <w:rsid w:val="000B72F2"/>
    <w:rsid w:val="000B75CA"/>
    <w:rsid w:val="000B77EE"/>
    <w:rsid w:val="000B7CD2"/>
    <w:rsid w:val="000B7F6D"/>
    <w:rsid w:val="000C036E"/>
    <w:rsid w:val="000C0A81"/>
    <w:rsid w:val="000C129C"/>
    <w:rsid w:val="000C160A"/>
    <w:rsid w:val="000C1E35"/>
    <w:rsid w:val="000C1F88"/>
    <w:rsid w:val="000C1FC1"/>
    <w:rsid w:val="000C28E6"/>
    <w:rsid w:val="000C2A86"/>
    <w:rsid w:val="000C34EA"/>
    <w:rsid w:val="000C36F3"/>
    <w:rsid w:val="000C3855"/>
    <w:rsid w:val="000C3AFA"/>
    <w:rsid w:val="000C3B7B"/>
    <w:rsid w:val="000C4057"/>
    <w:rsid w:val="000C43F9"/>
    <w:rsid w:val="000C45DB"/>
    <w:rsid w:val="000C4D87"/>
    <w:rsid w:val="000C5095"/>
    <w:rsid w:val="000C5112"/>
    <w:rsid w:val="000C53E8"/>
    <w:rsid w:val="000C55C6"/>
    <w:rsid w:val="000C565B"/>
    <w:rsid w:val="000C5874"/>
    <w:rsid w:val="000C58A0"/>
    <w:rsid w:val="000C5BC4"/>
    <w:rsid w:val="000C5FAE"/>
    <w:rsid w:val="000C6051"/>
    <w:rsid w:val="000C62F9"/>
    <w:rsid w:val="000C6733"/>
    <w:rsid w:val="000C69CC"/>
    <w:rsid w:val="000C6B56"/>
    <w:rsid w:val="000C6F5D"/>
    <w:rsid w:val="000C7406"/>
    <w:rsid w:val="000C7CA5"/>
    <w:rsid w:val="000C7DA9"/>
    <w:rsid w:val="000D030A"/>
    <w:rsid w:val="000D0314"/>
    <w:rsid w:val="000D0486"/>
    <w:rsid w:val="000D04A1"/>
    <w:rsid w:val="000D05B7"/>
    <w:rsid w:val="000D0EA5"/>
    <w:rsid w:val="000D145F"/>
    <w:rsid w:val="000D1D28"/>
    <w:rsid w:val="000D21AA"/>
    <w:rsid w:val="000D224E"/>
    <w:rsid w:val="000D2D43"/>
    <w:rsid w:val="000D31A2"/>
    <w:rsid w:val="000D3671"/>
    <w:rsid w:val="000D3752"/>
    <w:rsid w:val="000D3AED"/>
    <w:rsid w:val="000D47F5"/>
    <w:rsid w:val="000D4DB1"/>
    <w:rsid w:val="000D4F68"/>
    <w:rsid w:val="000D5E9E"/>
    <w:rsid w:val="000D6499"/>
    <w:rsid w:val="000D6E7F"/>
    <w:rsid w:val="000D6F9F"/>
    <w:rsid w:val="000D728A"/>
    <w:rsid w:val="000D7332"/>
    <w:rsid w:val="000D78CF"/>
    <w:rsid w:val="000E09F0"/>
    <w:rsid w:val="000E162E"/>
    <w:rsid w:val="000E19F0"/>
    <w:rsid w:val="000E1C10"/>
    <w:rsid w:val="000E1D4A"/>
    <w:rsid w:val="000E1D8A"/>
    <w:rsid w:val="000E222B"/>
    <w:rsid w:val="000E234B"/>
    <w:rsid w:val="000E2A3F"/>
    <w:rsid w:val="000E2C79"/>
    <w:rsid w:val="000E2DD1"/>
    <w:rsid w:val="000E3009"/>
    <w:rsid w:val="000E3281"/>
    <w:rsid w:val="000E33AF"/>
    <w:rsid w:val="000E34CB"/>
    <w:rsid w:val="000E3CBE"/>
    <w:rsid w:val="000E3FE6"/>
    <w:rsid w:val="000E4511"/>
    <w:rsid w:val="000E46DC"/>
    <w:rsid w:val="000E4BBE"/>
    <w:rsid w:val="000E4C4B"/>
    <w:rsid w:val="000E526B"/>
    <w:rsid w:val="000E52CA"/>
    <w:rsid w:val="000E538B"/>
    <w:rsid w:val="000E5425"/>
    <w:rsid w:val="000E56B9"/>
    <w:rsid w:val="000E649A"/>
    <w:rsid w:val="000E6A01"/>
    <w:rsid w:val="000E6D81"/>
    <w:rsid w:val="000E71DB"/>
    <w:rsid w:val="000E7A88"/>
    <w:rsid w:val="000E7E3D"/>
    <w:rsid w:val="000F0A6F"/>
    <w:rsid w:val="000F0ACF"/>
    <w:rsid w:val="000F0BB5"/>
    <w:rsid w:val="000F0CD9"/>
    <w:rsid w:val="000F0DA4"/>
    <w:rsid w:val="000F175A"/>
    <w:rsid w:val="000F2306"/>
    <w:rsid w:val="000F264D"/>
    <w:rsid w:val="000F2714"/>
    <w:rsid w:val="000F2CFB"/>
    <w:rsid w:val="000F2DF0"/>
    <w:rsid w:val="000F30CE"/>
    <w:rsid w:val="000F3552"/>
    <w:rsid w:val="000F3991"/>
    <w:rsid w:val="000F3A8A"/>
    <w:rsid w:val="000F3CB6"/>
    <w:rsid w:val="000F4077"/>
    <w:rsid w:val="000F40E2"/>
    <w:rsid w:val="000F4227"/>
    <w:rsid w:val="000F4280"/>
    <w:rsid w:val="000F475B"/>
    <w:rsid w:val="000F4A1F"/>
    <w:rsid w:val="000F4B86"/>
    <w:rsid w:val="000F51F7"/>
    <w:rsid w:val="000F520C"/>
    <w:rsid w:val="000F53BD"/>
    <w:rsid w:val="000F59B4"/>
    <w:rsid w:val="000F5F01"/>
    <w:rsid w:val="000F6237"/>
    <w:rsid w:val="000F628A"/>
    <w:rsid w:val="000F6912"/>
    <w:rsid w:val="000F6F95"/>
    <w:rsid w:val="000F7093"/>
    <w:rsid w:val="000F709A"/>
    <w:rsid w:val="000F7823"/>
    <w:rsid w:val="000F798F"/>
    <w:rsid w:val="00100108"/>
    <w:rsid w:val="0010048B"/>
    <w:rsid w:val="0010056D"/>
    <w:rsid w:val="00100D3B"/>
    <w:rsid w:val="00101491"/>
    <w:rsid w:val="001014E5"/>
    <w:rsid w:val="00101861"/>
    <w:rsid w:val="00101AD1"/>
    <w:rsid w:val="00101C33"/>
    <w:rsid w:val="00102B5E"/>
    <w:rsid w:val="001033DF"/>
    <w:rsid w:val="00103F2F"/>
    <w:rsid w:val="001047C3"/>
    <w:rsid w:val="001056D6"/>
    <w:rsid w:val="001056D9"/>
    <w:rsid w:val="001057DD"/>
    <w:rsid w:val="00105DC4"/>
    <w:rsid w:val="00106031"/>
    <w:rsid w:val="00106139"/>
    <w:rsid w:val="001061C5"/>
    <w:rsid w:val="001065A2"/>
    <w:rsid w:val="0010688D"/>
    <w:rsid w:val="00106BC6"/>
    <w:rsid w:val="00106C81"/>
    <w:rsid w:val="00106ED0"/>
    <w:rsid w:val="00107611"/>
    <w:rsid w:val="0010786A"/>
    <w:rsid w:val="00107930"/>
    <w:rsid w:val="00107AAF"/>
    <w:rsid w:val="00110439"/>
    <w:rsid w:val="00110BFF"/>
    <w:rsid w:val="0011103F"/>
    <w:rsid w:val="00111488"/>
    <w:rsid w:val="0011148A"/>
    <w:rsid w:val="00111CD2"/>
    <w:rsid w:val="00112A01"/>
    <w:rsid w:val="00112B72"/>
    <w:rsid w:val="00112B9E"/>
    <w:rsid w:val="00112BB8"/>
    <w:rsid w:val="00114033"/>
    <w:rsid w:val="00114154"/>
    <w:rsid w:val="001143A7"/>
    <w:rsid w:val="001146FE"/>
    <w:rsid w:val="00114BFC"/>
    <w:rsid w:val="00114E39"/>
    <w:rsid w:val="0011594D"/>
    <w:rsid w:val="00115BB0"/>
    <w:rsid w:val="00116062"/>
    <w:rsid w:val="00116A66"/>
    <w:rsid w:val="00116B09"/>
    <w:rsid w:val="00116C0F"/>
    <w:rsid w:val="00116D2E"/>
    <w:rsid w:val="00116F34"/>
    <w:rsid w:val="0011702C"/>
    <w:rsid w:val="00117030"/>
    <w:rsid w:val="00117AFC"/>
    <w:rsid w:val="00117C64"/>
    <w:rsid w:val="00117F58"/>
    <w:rsid w:val="0012000D"/>
    <w:rsid w:val="0012028E"/>
    <w:rsid w:val="00120580"/>
    <w:rsid w:val="0012090E"/>
    <w:rsid w:val="00120A09"/>
    <w:rsid w:val="00120C34"/>
    <w:rsid w:val="00120FAB"/>
    <w:rsid w:val="0012109E"/>
    <w:rsid w:val="0012158D"/>
    <w:rsid w:val="0012160B"/>
    <w:rsid w:val="001217F7"/>
    <w:rsid w:val="00121C09"/>
    <w:rsid w:val="00121C75"/>
    <w:rsid w:val="00121CE4"/>
    <w:rsid w:val="001222DF"/>
    <w:rsid w:val="001227B1"/>
    <w:rsid w:val="00122B7D"/>
    <w:rsid w:val="00122CE0"/>
    <w:rsid w:val="00122CF9"/>
    <w:rsid w:val="00123002"/>
    <w:rsid w:val="001237D4"/>
    <w:rsid w:val="00123A4E"/>
    <w:rsid w:val="00123C58"/>
    <w:rsid w:val="00123C69"/>
    <w:rsid w:val="00123C7B"/>
    <w:rsid w:val="00123EEA"/>
    <w:rsid w:val="00123F55"/>
    <w:rsid w:val="001240D5"/>
    <w:rsid w:val="001243C2"/>
    <w:rsid w:val="00124400"/>
    <w:rsid w:val="00124C76"/>
    <w:rsid w:val="00124FB1"/>
    <w:rsid w:val="00124FED"/>
    <w:rsid w:val="00125121"/>
    <w:rsid w:val="001251FB"/>
    <w:rsid w:val="0012536E"/>
    <w:rsid w:val="00125503"/>
    <w:rsid w:val="00125576"/>
    <w:rsid w:val="001257A1"/>
    <w:rsid w:val="0012588A"/>
    <w:rsid w:val="001259EB"/>
    <w:rsid w:val="00125A97"/>
    <w:rsid w:val="00126068"/>
    <w:rsid w:val="00126282"/>
    <w:rsid w:val="0012699C"/>
    <w:rsid w:val="00126B99"/>
    <w:rsid w:val="00127316"/>
    <w:rsid w:val="0012734B"/>
    <w:rsid w:val="001275EC"/>
    <w:rsid w:val="00127A4C"/>
    <w:rsid w:val="00127EAD"/>
    <w:rsid w:val="00127F2A"/>
    <w:rsid w:val="00130100"/>
    <w:rsid w:val="0013049A"/>
    <w:rsid w:val="0013060C"/>
    <w:rsid w:val="0013062D"/>
    <w:rsid w:val="001315BA"/>
    <w:rsid w:val="00131C13"/>
    <w:rsid w:val="001324DD"/>
    <w:rsid w:val="00132964"/>
    <w:rsid w:val="00132B5A"/>
    <w:rsid w:val="00133642"/>
    <w:rsid w:val="001337BC"/>
    <w:rsid w:val="00133F0D"/>
    <w:rsid w:val="00134420"/>
    <w:rsid w:val="001346BD"/>
    <w:rsid w:val="00134B9B"/>
    <w:rsid w:val="00134D0A"/>
    <w:rsid w:val="00134FD7"/>
    <w:rsid w:val="001352BB"/>
    <w:rsid w:val="0013646F"/>
    <w:rsid w:val="00137071"/>
    <w:rsid w:val="00137118"/>
    <w:rsid w:val="00137415"/>
    <w:rsid w:val="00137CAC"/>
    <w:rsid w:val="00137F44"/>
    <w:rsid w:val="0014016F"/>
    <w:rsid w:val="0014090F"/>
    <w:rsid w:val="00140D05"/>
    <w:rsid w:val="00140DF2"/>
    <w:rsid w:val="0014102D"/>
    <w:rsid w:val="001416B4"/>
    <w:rsid w:val="00141E1A"/>
    <w:rsid w:val="00141E45"/>
    <w:rsid w:val="0014215B"/>
    <w:rsid w:val="00142535"/>
    <w:rsid w:val="001428FA"/>
    <w:rsid w:val="00142970"/>
    <w:rsid w:val="001429F3"/>
    <w:rsid w:val="001436DC"/>
    <w:rsid w:val="00143817"/>
    <w:rsid w:val="00143A71"/>
    <w:rsid w:val="00143BA2"/>
    <w:rsid w:val="0014497F"/>
    <w:rsid w:val="00144F0E"/>
    <w:rsid w:val="001452FE"/>
    <w:rsid w:val="00145401"/>
    <w:rsid w:val="00145711"/>
    <w:rsid w:val="001457E0"/>
    <w:rsid w:val="00145E84"/>
    <w:rsid w:val="001461CA"/>
    <w:rsid w:val="00146B61"/>
    <w:rsid w:val="0014743C"/>
    <w:rsid w:val="00147460"/>
    <w:rsid w:val="00147888"/>
    <w:rsid w:val="00147B8D"/>
    <w:rsid w:val="00150385"/>
    <w:rsid w:val="001504F9"/>
    <w:rsid w:val="00151729"/>
    <w:rsid w:val="00151A7D"/>
    <w:rsid w:val="00151A9C"/>
    <w:rsid w:val="00152708"/>
    <w:rsid w:val="00152733"/>
    <w:rsid w:val="0015273D"/>
    <w:rsid w:val="00152A7F"/>
    <w:rsid w:val="00153293"/>
    <w:rsid w:val="001536C1"/>
    <w:rsid w:val="00153845"/>
    <w:rsid w:val="00153AF9"/>
    <w:rsid w:val="00153C13"/>
    <w:rsid w:val="00154435"/>
    <w:rsid w:val="00154448"/>
    <w:rsid w:val="0015461B"/>
    <w:rsid w:val="00154C88"/>
    <w:rsid w:val="00154F5A"/>
    <w:rsid w:val="00154FC7"/>
    <w:rsid w:val="00155A16"/>
    <w:rsid w:val="001560C7"/>
    <w:rsid w:val="00156121"/>
    <w:rsid w:val="00156191"/>
    <w:rsid w:val="00156853"/>
    <w:rsid w:val="001574E7"/>
    <w:rsid w:val="0015751B"/>
    <w:rsid w:val="00160241"/>
    <w:rsid w:val="00160586"/>
    <w:rsid w:val="00160AEF"/>
    <w:rsid w:val="00161ED2"/>
    <w:rsid w:val="00161F12"/>
    <w:rsid w:val="001620DF"/>
    <w:rsid w:val="001624D4"/>
    <w:rsid w:val="001625E6"/>
    <w:rsid w:val="00162A47"/>
    <w:rsid w:val="00162B8C"/>
    <w:rsid w:val="001637A4"/>
    <w:rsid w:val="00163978"/>
    <w:rsid w:val="001640E2"/>
    <w:rsid w:val="001641BC"/>
    <w:rsid w:val="001646F7"/>
    <w:rsid w:val="001648B1"/>
    <w:rsid w:val="00164A0E"/>
    <w:rsid w:val="00164B82"/>
    <w:rsid w:val="0016542A"/>
    <w:rsid w:val="00165779"/>
    <w:rsid w:val="00165BE5"/>
    <w:rsid w:val="00165DF9"/>
    <w:rsid w:val="00165EE7"/>
    <w:rsid w:val="00166071"/>
    <w:rsid w:val="0016625B"/>
    <w:rsid w:val="00166854"/>
    <w:rsid w:val="00167320"/>
    <w:rsid w:val="00167A3E"/>
    <w:rsid w:val="00167A6F"/>
    <w:rsid w:val="00167DF5"/>
    <w:rsid w:val="00170009"/>
    <w:rsid w:val="0017028A"/>
    <w:rsid w:val="00171434"/>
    <w:rsid w:val="0017146E"/>
    <w:rsid w:val="00171782"/>
    <w:rsid w:val="0017186C"/>
    <w:rsid w:val="00171A4B"/>
    <w:rsid w:val="00171B81"/>
    <w:rsid w:val="00172695"/>
    <w:rsid w:val="0017340B"/>
    <w:rsid w:val="0017351B"/>
    <w:rsid w:val="0017368C"/>
    <w:rsid w:val="00173B84"/>
    <w:rsid w:val="0017406C"/>
    <w:rsid w:val="00174357"/>
    <w:rsid w:val="00174474"/>
    <w:rsid w:val="00174B65"/>
    <w:rsid w:val="001750B5"/>
    <w:rsid w:val="001753B9"/>
    <w:rsid w:val="00175481"/>
    <w:rsid w:val="00175697"/>
    <w:rsid w:val="001758CD"/>
    <w:rsid w:val="00175FB2"/>
    <w:rsid w:val="0017653D"/>
    <w:rsid w:val="00176864"/>
    <w:rsid w:val="00176910"/>
    <w:rsid w:val="00176CC2"/>
    <w:rsid w:val="001776B2"/>
    <w:rsid w:val="001777B1"/>
    <w:rsid w:val="001805A7"/>
    <w:rsid w:val="00180691"/>
    <w:rsid w:val="00180BA0"/>
    <w:rsid w:val="00180C48"/>
    <w:rsid w:val="00180E06"/>
    <w:rsid w:val="0018105A"/>
    <w:rsid w:val="001813D6"/>
    <w:rsid w:val="001816BE"/>
    <w:rsid w:val="00181D97"/>
    <w:rsid w:val="00182060"/>
    <w:rsid w:val="001822F3"/>
    <w:rsid w:val="00182817"/>
    <w:rsid w:val="00182AB8"/>
    <w:rsid w:val="00182ABC"/>
    <w:rsid w:val="00182AE9"/>
    <w:rsid w:val="00182CCF"/>
    <w:rsid w:val="00182F23"/>
    <w:rsid w:val="001836A4"/>
    <w:rsid w:val="00183821"/>
    <w:rsid w:val="00183B0D"/>
    <w:rsid w:val="00183D92"/>
    <w:rsid w:val="00184328"/>
    <w:rsid w:val="001843FD"/>
    <w:rsid w:val="0018440A"/>
    <w:rsid w:val="0018441A"/>
    <w:rsid w:val="001848C1"/>
    <w:rsid w:val="00185A1C"/>
    <w:rsid w:val="00185BA9"/>
    <w:rsid w:val="00185DC9"/>
    <w:rsid w:val="00186474"/>
    <w:rsid w:val="001865A4"/>
    <w:rsid w:val="00186681"/>
    <w:rsid w:val="00186913"/>
    <w:rsid w:val="00187550"/>
    <w:rsid w:val="00187B44"/>
    <w:rsid w:val="00187B46"/>
    <w:rsid w:val="00187D69"/>
    <w:rsid w:val="00187E21"/>
    <w:rsid w:val="00187F87"/>
    <w:rsid w:val="00190C01"/>
    <w:rsid w:val="00190D26"/>
    <w:rsid w:val="00190DC9"/>
    <w:rsid w:val="001915CF"/>
    <w:rsid w:val="00191724"/>
    <w:rsid w:val="00192766"/>
    <w:rsid w:val="001928DE"/>
    <w:rsid w:val="00192A6B"/>
    <w:rsid w:val="00192AA0"/>
    <w:rsid w:val="00192D82"/>
    <w:rsid w:val="00193393"/>
    <w:rsid w:val="001935D9"/>
    <w:rsid w:val="001937F4"/>
    <w:rsid w:val="00193914"/>
    <w:rsid w:val="00193D32"/>
    <w:rsid w:val="00193F4D"/>
    <w:rsid w:val="001940F9"/>
    <w:rsid w:val="001941B8"/>
    <w:rsid w:val="001941C8"/>
    <w:rsid w:val="001941F0"/>
    <w:rsid w:val="00194211"/>
    <w:rsid w:val="00194267"/>
    <w:rsid w:val="001947B1"/>
    <w:rsid w:val="00194A4C"/>
    <w:rsid w:val="00194C17"/>
    <w:rsid w:val="00194DCE"/>
    <w:rsid w:val="00195069"/>
    <w:rsid w:val="0019550F"/>
    <w:rsid w:val="00195A09"/>
    <w:rsid w:val="00195B82"/>
    <w:rsid w:val="00196093"/>
    <w:rsid w:val="00196325"/>
    <w:rsid w:val="00196492"/>
    <w:rsid w:val="001965CC"/>
    <w:rsid w:val="0019684D"/>
    <w:rsid w:val="00197514"/>
    <w:rsid w:val="00197574"/>
    <w:rsid w:val="001975DD"/>
    <w:rsid w:val="0019763D"/>
    <w:rsid w:val="0019780C"/>
    <w:rsid w:val="00197A8B"/>
    <w:rsid w:val="00197B69"/>
    <w:rsid w:val="001A043B"/>
    <w:rsid w:val="001A07A9"/>
    <w:rsid w:val="001A0EE1"/>
    <w:rsid w:val="001A0FE7"/>
    <w:rsid w:val="001A144D"/>
    <w:rsid w:val="001A1A7F"/>
    <w:rsid w:val="001A2057"/>
    <w:rsid w:val="001A21A3"/>
    <w:rsid w:val="001A2223"/>
    <w:rsid w:val="001A22CC"/>
    <w:rsid w:val="001A24E0"/>
    <w:rsid w:val="001A2EE7"/>
    <w:rsid w:val="001A3889"/>
    <w:rsid w:val="001A3FB8"/>
    <w:rsid w:val="001A45CB"/>
    <w:rsid w:val="001A45E5"/>
    <w:rsid w:val="001A4B5D"/>
    <w:rsid w:val="001A4C4E"/>
    <w:rsid w:val="001A525D"/>
    <w:rsid w:val="001A572F"/>
    <w:rsid w:val="001A59D9"/>
    <w:rsid w:val="001A5E2D"/>
    <w:rsid w:val="001A5EE5"/>
    <w:rsid w:val="001A608F"/>
    <w:rsid w:val="001A6798"/>
    <w:rsid w:val="001A6E48"/>
    <w:rsid w:val="001A70C2"/>
    <w:rsid w:val="001A7502"/>
    <w:rsid w:val="001A756D"/>
    <w:rsid w:val="001A78D0"/>
    <w:rsid w:val="001A7A28"/>
    <w:rsid w:val="001A7AF4"/>
    <w:rsid w:val="001A7C73"/>
    <w:rsid w:val="001B0525"/>
    <w:rsid w:val="001B08CA"/>
    <w:rsid w:val="001B0C0D"/>
    <w:rsid w:val="001B17AB"/>
    <w:rsid w:val="001B1AC4"/>
    <w:rsid w:val="001B1E3F"/>
    <w:rsid w:val="001B2238"/>
    <w:rsid w:val="001B239B"/>
    <w:rsid w:val="001B27E1"/>
    <w:rsid w:val="001B2B38"/>
    <w:rsid w:val="001B30FC"/>
    <w:rsid w:val="001B3338"/>
    <w:rsid w:val="001B3662"/>
    <w:rsid w:val="001B4059"/>
    <w:rsid w:val="001B456B"/>
    <w:rsid w:val="001B45C3"/>
    <w:rsid w:val="001B4BC0"/>
    <w:rsid w:val="001B4C8B"/>
    <w:rsid w:val="001B4D93"/>
    <w:rsid w:val="001B5C11"/>
    <w:rsid w:val="001B5D4C"/>
    <w:rsid w:val="001B604A"/>
    <w:rsid w:val="001B73CB"/>
    <w:rsid w:val="001B7563"/>
    <w:rsid w:val="001B7605"/>
    <w:rsid w:val="001B79CE"/>
    <w:rsid w:val="001C0DC4"/>
    <w:rsid w:val="001C15F8"/>
    <w:rsid w:val="001C16D7"/>
    <w:rsid w:val="001C16FC"/>
    <w:rsid w:val="001C1A85"/>
    <w:rsid w:val="001C2916"/>
    <w:rsid w:val="001C2BB9"/>
    <w:rsid w:val="001C2ED5"/>
    <w:rsid w:val="001C2F34"/>
    <w:rsid w:val="001C37FF"/>
    <w:rsid w:val="001C3B2B"/>
    <w:rsid w:val="001C41E8"/>
    <w:rsid w:val="001C4759"/>
    <w:rsid w:val="001C47C6"/>
    <w:rsid w:val="001C48C8"/>
    <w:rsid w:val="001C4B43"/>
    <w:rsid w:val="001C4CA7"/>
    <w:rsid w:val="001C4F46"/>
    <w:rsid w:val="001C57EE"/>
    <w:rsid w:val="001C59B7"/>
    <w:rsid w:val="001C5BEA"/>
    <w:rsid w:val="001C5BF8"/>
    <w:rsid w:val="001C5CA8"/>
    <w:rsid w:val="001C66CD"/>
    <w:rsid w:val="001C6DE3"/>
    <w:rsid w:val="001C6F99"/>
    <w:rsid w:val="001C7D7F"/>
    <w:rsid w:val="001C7D9C"/>
    <w:rsid w:val="001D07ED"/>
    <w:rsid w:val="001D0B75"/>
    <w:rsid w:val="001D0FA3"/>
    <w:rsid w:val="001D158A"/>
    <w:rsid w:val="001D1592"/>
    <w:rsid w:val="001D195C"/>
    <w:rsid w:val="001D1A10"/>
    <w:rsid w:val="001D1CE4"/>
    <w:rsid w:val="001D1D7B"/>
    <w:rsid w:val="001D1FDC"/>
    <w:rsid w:val="001D206F"/>
    <w:rsid w:val="001D2284"/>
    <w:rsid w:val="001D35AA"/>
    <w:rsid w:val="001D35E0"/>
    <w:rsid w:val="001D3C5E"/>
    <w:rsid w:val="001D3F86"/>
    <w:rsid w:val="001D43C1"/>
    <w:rsid w:val="001D4424"/>
    <w:rsid w:val="001D4770"/>
    <w:rsid w:val="001D4D53"/>
    <w:rsid w:val="001D548C"/>
    <w:rsid w:val="001D580F"/>
    <w:rsid w:val="001D5E9A"/>
    <w:rsid w:val="001D5F93"/>
    <w:rsid w:val="001D6CFC"/>
    <w:rsid w:val="001D7071"/>
    <w:rsid w:val="001D7087"/>
    <w:rsid w:val="001D7135"/>
    <w:rsid w:val="001D7470"/>
    <w:rsid w:val="001D7A13"/>
    <w:rsid w:val="001D7A40"/>
    <w:rsid w:val="001E04DC"/>
    <w:rsid w:val="001E0F98"/>
    <w:rsid w:val="001E0FD6"/>
    <w:rsid w:val="001E1406"/>
    <w:rsid w:val="001E14B3"/>
    <w:rsid w:val="001E18B9"/>
    <w:rsid w:val="001E1A2C"/>
    <w:rsid w:val="001E1F40"/>
    <w:rsid w:val="001E24FC"/>
    <w:rsid w:val="001E29F5"/>
    <w:rsid w:val="001E3142"/>
    <w:rsid w:val="001E3436"/>
    <w:rsid w:val="001E363F"/>
    <w:rsid w:val="001E38AD"/>
    <w:rsid w:val="001E3AAB"/>
    <w:rsid w:val="001E476B"/>
    <w:rsid w:val="001E4975"/>
    <w:rsid w:val="001E4A7E"/>
    <w:rsid w:val="001E5074"/>
    <w:rsid w:val="001E53A3"/>
    <w:rsid w:val="001E5671"/>
    <w:rsid w:val="001E5798"/>
    <w:rsid w:val="001E629A"/>
    <w:rsid w:val="001E6322"/>
    <w:rsid w:val="001E7211"/>
    <w:rsid w:val="001E73DC"/>
    <w:rsid w:val="001E7608"/>
    <w:rsid w:val="001E77A2"/>
    <w:rsid w:val="001E7D7E"/>
    <w:rsid w:val="001F0574"/>
    <w:rsid w:val="001F0AFF"/>
    <w:rsid w:val="001F1565"/>
    <w:rsid w:val="001F194A"/>
    <w:rsid w:val="001F1DFB"/>
    <w:rsid w:val="001F1F59"/>
    <w:rsid w:val="001F2E12"/>
    <w:rsid w:val="001F30D1"/>
    <w:rsid w:val="001F36FC"/>
    <w:rsid w:val="001F3A56"/>
    <w:rsid w:val="001F426E"/>
    <w:rsid w:val="001F4980"/>
    <w:rsid w:val="001F4BFC"/>
    <w:rsid w:val="001F4C97"/>
    <w:rsid w:val="001F5133"/>
    <w:rsid w:val="001F578E"/>
    <w:rsid w:val="001F59B8"/>
    <w:rsid w:val="001F5A4D"/>
    <w:rsid w:val="001F5E98"/>
    <w:rsid w:val="001F60F6"/>
    <w:rsid w:val="001F66AE"/>
    <w:rsid w:val="001F6A92"/>
    <w:rsid w:val="001F6BF2"/>
    <w:rsid w:val="001F77F3"/>
    <w:rsid w:val="001F7D80"/>
    <w:rsid w:val="002007C7"/>
    <w:rsid w:val="0020180E"/>
    <w:rsid w:val="00201AEF"/>
    <w:rsid w:val="00201D36"/>
    <w:rsid w:val="002021A5"/>
    <w:rsid w:val="0020258D"/>
    <w:rsid w:val="00202BD2"/>
    <w:rsid w:val="00202D0B"/>
    <w:rsid w:val="002031B7"/>
    <w:rsid w:val="0020382E"/>
    <w:rsid w:val="00203927"/>
    <w:rsid w:val="00203AA6"/>
    <w:rsid w:val="00203FE3"/>
    <w:rsid w:val="002048AF"/>
    <w:rsid w:val="002049F8"/>
    <w:rsid w:val="0020515D"/>
    <w:rsid w:val="0020521B"/>
    <w:rsid w:val="002053F8"/>
    <w:rsid w:val="00205990"/>
    <w:rsid w:val="00205B52"/>
    <w:rsid w:val="00205F8A"/>
    <w:rsid w:val="002065D9"/>
    <w:rsid w:val="00206D95"/>
    <w:rsid w:val="00207C79"/>
    <w:rsid w:val="0021025A"/>
    <w:rsid w:val="002102E2"/>
    <w:rsid w:val="002104C5"/>
    <w:rsid w:val="00210977"/>
    <w:rsid w:val="00210A44"/>
    <w:rsid w:val="00210CE0"/>
    <w:rsid w:val="00210FF2"/>
    <w:rsid w:val="0021166D"/>
    <w:rsid w:val="0021197B"/>
    <w:rsid w:val="00211A13"/>
    <w:rsid w:val="00211CBD"/>
    <w:rsid w:val="00211E94"/>
    <w:rsid w:val="002124F5"/>
    <w:rsid w:val="0021290C"/>
    <w:rsid w:val="00212AA6"/>
    <w:rsid w:val="00213140"/>
    <w:rsid w:val="0021385A"/>
    <w:rsid w:val="00213CC3"/>
    <w:rsid w:val="00213E15"/>
    <w:rsid w:val="002141A4"/>
    <w:rsid w:val="00214401"/>
    <w:rsid w:val="00214463"/>
    <w:rsid w:val="00214852"/>
    <w:rsid w:val="00214A29"/>
    <w:rsid w:val="00214AC2"/>
    <w:rsid w:val="00214B62"/>
    <w:rsid w:val="00214CE3"/>
    <w:rsid w:val="002150E4"/>
    <w:rsid w:val="002156EC"/>
    <w:rsid w:val="0021598C"/>
    <w:rsid w:val="00215A13"/>
    <w:rsid w:val="002163B6"/>
    <w:rsid w:val="0021681A"/>
    <w:rsid w:val="00216A86"/>
    <w:rsid w:val="002170D8"/>
    <w:rsid w:val="00217441"/>
    <w:rsid w:val="00220341"/>
    <w:rsid w:val="00220ACC"/>
    <w:rsid w:val="00220BC3"/>
    <w:rsid w:val="00220C2A"/>
    <w:rsid w:val="00220C91"/>
    <w:rsid w:val="0022112D"/>
    <w:rsid w:val="00221514"/>
    <w:rsid w:val="002216A6"/>
    <w:rsid w:val="00221777"/>
    <w:rsid w:val="0022249E"/>
    <w:rsid w:val="00222898"/>
    <w:rsid w:val="00222ABE"/>
    <w:rsid w:val="00222E6E"/>
    <w:rsid w:val="0022387B"/>
    <w:rsid w:val="00223E62"/>
    <w:rsid w:val="0022411B"/>
    <w:rsid w:val="00224BB1"/>
    <w:rsid w:val="0022530F"/>
    <w:rsid w:val="00225BE5"/>
    <w:rsid w:val="002261D7"/>
    <w:rsid w:val="00226DF4"/>
    <w:rsid w:val="00227192"/>
    <w:rsid w:val="002273D6"/>
    <w:rsid w:val="002274E4"/>
    <w:rsid w:val="00227520"/>
    <w:rsid w:val="0022765B"/>
    <w:rsid w:val="002277FC"/>
    <w:rsid w:val="00227C85"/>
    <w:rsid w:val="00230435"/>
    <w:rsid w:val="002304F9"/>
    <w:rsid w:val="002309A9"/>
    <w:rsid w:val="00230AFE"/>
    <w:rsid w:val="00230F4D"/>
    <w:rsid w:val="00231099"/>
    <w:rsid w:val="00231445"/>
    <w:rsid w:val="00231DB0"/>
    <w:rsid w:val="00232617"/>
    <w:rsid w:val="00232C2F"/>
    <w:rsid w:val="00232E09"/>
    <w:rsid w:val="00232FB9"/>
    <w:rsid w:val="00233272"/>
    <w:rsid w:val="0023348C"/>
    <w:rsid w:val="00233631"/>
    <w:rsid w:val="002336EB"/>
    <w:rsid w:val="00233912"/>
    <w:rsid w:val="00233954"/>
    <w:rsid w:val="00233ABC"/>
    <w:rsid w:val="00233B35"/>
    <w:rsid w:val="00234046"/>
    <w:rsid w:val="0023418B"/>
    <w:rsid w:val="002341C3"/>
    <w:rsid w:val="002346C8"/>
    <w:rsid w:val="00234CA3"/>
    <w:rsid w:val="00235913"/>
    <w:rsid w:val="00235A10"/>
    <w:rsid w:val="00235B3E"/>
    <w:rsid w:val="00235E07"/>
    <w:rsid w:val="00236331"/>
    <w:rsid w:val="00236D6D"/>
    <w:rsid w:val="0023707D"/>
    <w:rsid w:val="00237099"/>
    <w:rsid w:val="002372D6"/>
    <w:rsid w:val="002373B3"/>
    <w:rsid w:val="0023753B"/>
    <w:rsid w:val="00237D70"/>
    <w:rsid w:val="00240375"/>
    <w:rsid w:val="00240442"/>
    <w:rsid w:val="00240646"/>
    <w:rsid w:val="002407A0"/>
    <w:rsid w:val="0024088E"/>
    <w:rsid w:val="00240C0A"/>
    <w:rsid w:val="00240FEC"/>
    <w:rsid w:val="0024151F"/>
    <w:rsid w:val="002415C9"/>
    <w:rsid w:val="00241765"/>
    <w:rsid w:val="00241943"/>
    <w:rsid w:val="00241972"/>
    <w:rsid w:val="0024248B"/>
    <w:rsid w:val="0024270B"/>
    <w:rsid w:val="002427E5"/>
    <w:rsid w:val="0024335B"/>
    <w:rsid w:val="00243AB9"/>
    <w:rsid w:val="00243E6F"/>
    <w:rsid w:val="00243FD4"/>
    <w:rsid w:val="002449CB"/>
    <w:rsid w:val="00244B67"/>
    <w:rsid w:val="0024514C"/>
    <w:rsid w:val="002451A1"/>
    <w:rsid w:val="00245743"/>
    <w:rsid w:val="002460A5"/>
    <w:rsid w:val="00246378"/>
    <w:rsid w:val="00246927"/>
    <w:rsid w:val="00246B27"/>
    <w:rsid w:val="00246FB6"/>
    <w:rsid w:val="00247360"/>
    <w:rsid w:val="00247616"/>
    <w:rsid w:val="002477A5"/>
    <w:rsid w:val="002479E1"/>
    <w:rsid w:val="00250354"/>
    <w:rsid w:val="002508B6"/>
    <w:rsid w:val="00250ADB"/>
    <w:rsid w:val="00250CE5"/>
    <w:rsid w:val="00251478"/>
    <w:rsid w:val="00251DB6"/>
    <w:rsid w:val="00251EFF"/>
    <w:rsid w:val="002521C5"/>
    <w:rsid w:val="002537CF"/>
    <w:rsid w:val="00254046"/>
    <w:rsid w:val="002540E1"/>
    <w:rsid w:val="00254311"/>
    <w:rsid w:val="002546C2"/>
    <w:rsid w:val="00254E57"/>
    <w:rsid w:val="00254FB3"/>
    <w:rsid w:val="002554B6"/>
    <w:rsid w:val="0025563B"/>
    <w:rsid w:val="00256336"/>
    <w:rsid w:val="00256772"/>
    <w:rsid w:val="00257154"/>
    <w:rsid w:val="002571E7"/>
    <w:rsid w:val="00257721"/>
    <w:rsid w:val="00257BDD"/>
    <w:rsid w:val="00257F07"/>
    <w:rsid w:val="0026013C"/>
    <w:rsid w:val="002602AE"/>
    <w:rsid w:val="00260BA0"/>
    <w:rsid w:val="00260D3E"/>
    <w:rsid w:val="00260DF9"/>
    <w:rsid w:val="0026120F"/>
    <w:rsid w:val="00261626"/>
    <w:rsid w:val="002617C1"/>
    <w:rsid w:val="002619D9"/>
    <w:rsid w:val="00261C07"/>
    <w:rsid w:val="00261E71"/>
    <w:rsid w:val="0026202C"/>
    <w:rsid w:val="002621EF"/>
    <w:rsid w:val="00262933"/>
    <w:rsid w:val="002630B8"/>
    <w:rsid w:val="00263169"/>
    <w:rsid w:val="002631C7"/>
    <w:rsid w:val="00263445"/>
    <w:rsid w:val="00263487"/>
    <w:rsid w:val="002636AD"/>
    <w:rsid w:val="00263998"/>
    <w:rsid w:val="00263A1D"/>
    <w:rsid w:val="00264189"/>
    <w:rsid w:val="0026471A"/>
    <w:rsid w:val="00264D25"/>
    <w:rsid w:val="0026584D"/>
    <w:rsid w:val="00265D0C"/>
    <w:rsid w:val="0026634C"/>
    <w:rsid w:val="00266389"/>
    <w:rsid w:val="00266A56"/>
    <w:rsid w:val="00266C64"/>
    <w:rsid w:val="00266C65"/>
    <w:rsid w:val="00266D6D"/>
    <w:rsid w:val="00266F63"/>
    <w:rsid w:val="00267178"/>
    <w:rsid w:val="002676BB"/>
    <w:rsid w:val="00267DF9"/>
    <w:rsid w:val="00267E29"/>
    <w:rsid w:val="00267F83"/>
    <w:rsid w:val="00270379"/>
    <w:rsid w:val="002705D0"/>
    <w:rsid w:val="0027075A"/>
    <w:rsid w:val="0027075D"/>
    <w:rsid w:val="00270AF2"/>
    <w:rsid w:val="00270DFD"/>
    <w:rsid w:val="00270F86"/>
    <w:rsid w:val="00271395"/>
    <w:rsid w:val="0027188D"/>
    <w:rsid w:val="002719F5"/>
    <w:rsid w:val="00271CEE"/>
    <w:rsid w:val="002723C2"/>
    <w:rsid w:val="00272582"/>
    <w:rsid w:val="0027276B"/>
    <w:rsid w:val="002734DA"/>
    <w:rsid w:val="0027441A"/>
    <w:rsid w:val="002746CE"/>
    <w:rsid w:val="002749B2"/>
    <w:rsid w:val="00274BD5"/>
    <w:rsid w:val="00274F2B"/>
    <w:rsid w:val="00274FEE"/>
    <w:rsid w:val="002753C5"/>
    <w:rsid w:val="002756A3"/>
    <w:rsid w:val="0027593F"/>
    <w:rsid w:val="00275CD7"/>
    <w:rsid w:val="00276144"/>
    <w:rsid w:val="00276381"/>
    <w:rsid w:val="002764DD"/>
    <w:rsid w:val="002768C4"/>
    <w:rsid w:val="00276CDC"/>
    <w:rsid w:val="00277381"/>
    <w:rsid w:val="00277410"/>
    <w:rsid w:val="0027752E"/>
    <w:rsid w:val="00280114"/>
    <w:rsid w:val="00280D60"/>
    <w:rsid w:val="00281021"/>
    <w:rsid w:val="002813C3"/>
    <w:rsid w:val="002817B2"/>
    <w:rsid w:val="00281889"/>
    <w:rsid w:val="002819F5"/>
    <w:rsid w:val="00281A8B"/>
    <w:rsid w:val="00281BED"/>
    <w:rsid w:val="00281D5D"/>
    <w:rsid w:val="00281EC1"/>
    <w:rsid w:val="00282133"/>
    <w:rsid w:val="0028251C"/>
    <w:rsid w:val="002825B2"/>
    <w:rsid w:val="0028308C"/>
    <w:rsid w:val="002830E4"/>
    <w:rsid w:val="00283861"/>
    <w:rsid w:val="00283BDF"/>
    <w:rsid w:val="00283BFF"/>
    <w:rsid w:val="00283C27"/>
    <w:rsid w:val="00283E06"/>
    <w:rsid w:val="00283E18"/>
    <w:rsid w:val="00283E30"/>
    <w:rsid w:val="00284497"/>
    <w:rsid w:val="002845EB"/>
    <w:rsid w:val="00284764"/>
    <w:rsid w:val="00284B54"/>
    <w:rsid w:val="00284BC8"/>
    <w:rsid w:val="00284E79"/>
    <w:rsid w:val="00285480"/>
    <w:rsid w:val="002855D0"/>
    <w:rsid w:val="00285681"/>
    <w:rsid w:val="00285A91"/>
    <w:rsid w:val="00286A6F"/>
    <w:rsid w:val="00286B36"/>
    <w:rsid w:val="002872F7"/>
    <w:rsid w:val="00287E89"/>
    <w:rsid w:val="0029002B"/>
    <w:rsid w:val="0029049D"/>
    <w:rsid w:val="00290C7F"/>
    <w:rsid w:val="00290FF5"/>
    <w:rsid w:val="002910A0"/>
    <w:rsid w:val="00291659"/>
    <w:rsid w:val="00291CD6"/>
    <w:rsid w:val="00291D4D"/>
    <w:rsid w:val="00291ED7"/>
    <w:rsid w:val="00292135"/>
    <w:rsid w:val="002923F7"/>
    <w:rsid w:val="00292558"/>
    <w:rsid w:val="00292C3A"/>
    <w:rsid w:val="00292D16"/>
    <w:rsid w:val="00292F46"/>
    <w:rsid w:val="00293E4B"/>
    <w:rsid w:val="002940F2"/>
    <w:rsid w:val="0029411D"/>
    <w:rsid w:val="002941F3"/>
    <w:rsid w:val="00295266"/>
    <w:rsid w:val="00295654"/>
    <w:rsid w:val="00295764"/>
    <w:rsid w:val="00295767"/>
    <w:rsid w:val="002958F6"/>
    <w:rsid w:val="00295D7F"/>
    <w:rsid w:val="0029604D"/>
    <w:rsid w:val="00296D4D"/>
    <w:rsid w:val="00296EFE"/>
    <w:rsid w:val="00297211"/>
    <w:rsid w:val="0029795D"/>
    <w:rsid w:val="002A05C8"/>
    <w:rsid w:val="002A12F9"/>
    <w:rsid w:val="002A167A"/>
    <w:rsid w:val="002A1C17"/>
    <w:rsid w:val="002A1C1C"/>
    <w:rsid w:val="002A1C38"/>
    <w:rsid w:val="002A1F50"/>
    <w:rsid w:val="002A2824"/>
    <w:rsid w:val="002A2F55"/>
    <w:rsid w:val="002A3048"/>
    <w:rsid w:val="002A319F"/>
    <w:rsid w:val="002A3DEE"/>
    <w:rsid w:val="002A3F2A"/>
    <w:rsid w:val="002A410B"/>
    <w:rsid w:val="002A4595"/>
    <w:rsid w:val="002A4895"/>
    <w:rsid w:val="002A4934"/>
    <w:rsid w:val="002A50AB"/>
    <w:rsid w:val="002A536E"/>
    <w:rsid w:val="002A53F8"/>
    <w:rsid w:val="002A5B97"/>
    <w:rsid w:val="002A5EFB"/>
    <w:rsid w:val="002A60BE"/>
    <w:rsid w:val="002A645E"/>
    <w:rsid w:val="002A64D3"/>
    <w:rsid w:val="002A6673"/>
    <w:rsid w:val="002A67DD"/>
    <w:rsid w:val="002A718F"/>
    <w:rsid w:val="002A74FC"/>
    <w:rsid w:val="002A77DC"/>
    <w:rsid w:val="002A7E71"/>
    <w:rsid w:val="002B0262"/>
    <w:rsid w:val="002B07F3"/>
    <w:rsid w:val="002B0D7E"/>
    <w:rsid w:val="002B15D0"/>
    <w:rsid w:val="002B17BB"/>
    <w:rsid w:val="002B1AEA"/>
    <w:rsid w:val="002B1D7C"/>
    <w:rsid w:val="002B278E"/>
    <w:rsid w:val="002B2E76"/>
    <w:rsid w:val="002B2E91"/>
    <w:rsid w:val="002B33B5"/>
    <w:rsid w:val="002B33D3"/>
    <w:rsid w:val="002B351A"/>
    <w:rsid w:val="002B38A0"/>
    <w:rsid w:val="002B3A15"/>
    <w:rsid w:val="002B3AD6"/>
    <w:rsid w:val="002B3E5F"/>
    <w:rsid w:val="002B4B9E"/>
    <w:rsid w:val="002B4D86"/>
    <w:rsid w:val="002B4E19"/>
    <w:rsid w:val="002B4F53"/>
    <w:rsid w:val="002B57A0"/>
    <w:rsid w:val="002B58BE"/>
    <w:rsid w:val="002B5AE8"/>
    <w:rsid w:val="002B631A"/>
    <w:rsid w:val="002B67AD"/>
    <w:rsid w:val="002B69D4"/>
    <w:rsid w:val="002B6A90"/>
    <w:rsid w:val="002B6D9C"/>
    <w:rsid w:val="002B6EE7"/>
    <w:rsid w:val="002B7018"/>
    <w:rsid w:val="002C0A4E"/>
    <w:rsid w:val="002C0DD6"/>
    <w:rsid w:val="002C0E90"/>
    <w:rsid w:val="002C1017"/>
    <w:rsid w:val="002C1548"/>
    <w:rsid w:val="002C17D3"/>
    <w:rsid w:val="002C1873"/>
    <w:rsid w:val="002C18B7"/>
    <w:rsid w:val="002C1C4C"/>
    <w:rsid w:val="002C1D0C"/>
    <w:rsid w:val="002C22A3"/>
    <w:rsid w:val="002C286B"/>
    <w:rsid w:val="002C2AAB"/>
    <w:rsid w:val="002C2DDE"/>
    <w:rsid w:val="002C2FA1"/>
    <w:rsid w:val="002C308E"/>
    <w:rsid w:val="002C333C"/>
    <w:rsid w:val="002C35DB"/>
    <w:rsid w:val="002C3A4C"/>
    <w:rsid w:val="002C45E8"/>
    <w:rsid w:val="002C4D56"/>
    <w:rsid w:val="002C4E01"/>
    <w:rsid w:val="002C4EC0"/>
    <w:rsid w:val="002C5A3A"/>
    <w:rsid w:val="002C5D38"/>
    <w:rsid w:val="002C5E9C"/>
    <w:rsid w:val="002C6061"/>
    <w:rsid w:val="002C6972"/>
    <w:rsid w:val="002C69A0"/>
    <w:rsid w:val="002C6B25"/>
    <w:rsid w:val="002C6D23"/>
    <w:rsid w:val="002C7333"/>
    <w:rsid w:val="002C7336"/>
    <w:rsid w:val="002C73D4"/>
    <w:rsid w:val="002C769B"/>
    <w:rsid w:val="002C7723"/>
    <w:rsid w:val="002C7C78"/>
    <w:rsid w:val="002D01BD"/>
    <w:rsid w:val="002D090C"/>
    <w:rsid w:val="002D0C44"/>
    <w:rsid w:val="002D0E5E"/>
    <w:rsid w:val="002D10F6"/>
    <w:rsid w:val="002D1280"/>
    <w:rsid w:val="002D1467"/>
    <w:rsid w:val="002D1854"/>
    <w:rsid w:val="002D1B8B"/>
    <w:rsid w:val="002D1C48"/>
    <w:rsid w:val="002D1D02"/>
    <w:rsid w:val="002D2070"/>
    <w:rsid w:val="002D219E"/>
    <w:rsid w:val="002D24B1"/>
    <w:rsid w:val="002D271B"/>
    <w:rsid w:val="002D2AC2"/>
    <w:rsid w:val="002D31C7"/>
    <w:rsid w:val="002D3396"/>
    <w:rsid w:val="002D3A1A"/>
    <w:rsid w:val="002D3D68"/>
    <w:rsid w:val="002D3D70"/>
    <w:rsid w:val="002D3EBC"/>
    <w:rsid w:val="002D3F37"/>
    <w:rsid w:val="002D40FE"/>
    <w:rsid w:val="002D4A64"/>
    <w:rsid w:val="002D4E9A"/>
    <w:rsid w:val="002D5123"/>
    <w:rsid w:val="002D5450"/>
    <w:rsid w:val="002D5503"/>
    <w:rsid w:val="002D5843"/>
    <w:rsid w:val="002D588F"/>
    <w:rsid w:val="002D68DD"/>
    <w:rsid w:val="002D6A54"/>
    <w:rsid w:val="002D6DC6"/>
    <w:rsid w:val="002D6EA3"/>
    <w:rsid w:val="002D7374"/>
    <w:rsid w:val="002D7C64"/>
    <w:rsid w:val="002D7DA5"/>
    <w:rsid w:val="002D7DED"/>
    <w:rsid w:val="002E04D5"/>
    <w:rsid w:val="002E06FD"/>
    <w:rsid w:val="002E09D7"/>
    <w:rsid w:val="002E0F54"/>
    <w:rsid w:val="002E10FF"/>
    <w:rsid w:val="002E11A1"/>
    <w:rsid w:val="002E1BC7"/>
    <w:rsid w:val="002E1C13"/>
    <w:rsid w:val="002E1D42"/>
    <w:rsid w:val="002E1D50"/>
    <w:rsid w:val="002E1DE4"/>
    <w:rsid w:val="002E2008"/>
    <w:rsid w:val="002E21B3"/>
    <w:rsid w:val="002E21FE"/>
    <w:rsid w:val="002E22FC"/>
    <w:rsid w:val="002E3DB5"/>
    <w:rsid w:val="002E3E82"/>
    <w:rsid w:val="002E3ED8"/>
    <w:rsid w:val="002E40DC"/>
    <w:rsid w:val="002E4201"/>
    <w:rsid w:val="002E4A6C"/>
    <w:rsid w:val="002E4CBA"/>
    <w:rsid w:val="002E4DD6"/>
    <w:rsid w:val="002E513B"/>
    <w:rsid w:val="002E53B6"/>
    <w:rsid w:val="002E5945"/>
    <w:rsid w:val="002E5E4B"/>
    <w:rsid w:val="002E603A"/>
    <w:rsid w:val="002E62A2"/>
    <w:rsid w:val="002E6471"/>
    <w:rsid w:val="002E71D1"/>
    <w:rsid w:val="002E7B76"/>
    <w:rsid w:val="002F0ACF"/>
    <w:rsid w:val="002F0D7F"/>
    <w:rsid w:val="002F2BA6"/>
    <w:rsid w:val="002F2D40"/>
    <w:rsid w:val="002F315A"/>
    <w:rsid w:val="002F3246"/>
    <w:rsid w:val="002F3F3C"/>
    <w:rsid w:val="002F4805"/>
    <w:rsid w:val="002F4DFC"/>
    <w:rsid w:val="002F4E50"/>
    <w:rsid w:val="002F5674"/>
    <w:rsid w:val="002F5CE9"/>
    <w:rsid w:val="002F6406"/>
    <w:rsid w:val="002F672F"/>
    <w:rsid w:val="002F679F"/>
    <w:rsid w:val="002F68B0"/>
    <w:rsid w:val="002F69EB"/>
    <w:rsid w:val="002F6FBC"/>
    <w:rsid w:val="002F7283"/>
    <w:rsid w:val="002F7B0F"/>
    <w:rsid w:val="0030122E"/>
    <w:rsid w:val="003017A3"/>
    <w:rsid w:val="00301962"/>
    <w:rsid w:val="00301E98"/>
    <w:rsid w:val="00302494"/>
    <w:rsid w:val="0030256E"/>
    <w:rsid w:val="0030296D"/>
    <w:rsid w:val="00302B35"/>
    <w:rsid w:val="00303C8B"/>
    <w:rsid w:val="00303E20"/>
    <w:rsid w:val="00303F74"/>
    <w:rsid w:val="0030424C"/>
    <w:rsid w:val="003044A3"/>
    <w:rsid w:val="003044D6"/>
    <w:rsid w:val="00304924"/>
    <w:rsid w:val="003049FD"/>
    <w:rsid w:val="00304B57"/>
    <w:rsid w:val="00305012"/>
    <w:rsid w:val="0030531B"/>
    <w:rsid w:val="003058D2"/>
    <w:rsid w:val="0030623B"/>
    <w:rsid w:val="00306A72"/>
    <w:rsid w:val="00306BA5"/>
    <w:rsid w:val="00306F61"/>
    <w:rsid w:val="0030790C"/>
    <w:rsid w:val="00307B53"/>
    <w:rsid w:val="00307C3C"/>
    <w:rsid w:val="00307D15"/>
    <w:rsid w:val="003103ED"/>
    <w:rsid w:val="00310BA3"/>
    <w:rsid w:val="003113F9"/>
    <w:rsid w:val="00311921"/>
    <w:rsid w:val="00311AC5"/>
    <w:rsid w:val="00311D77"/>
    <w:rsid w:val="00311E27"/>
    <w:rsid w:val="00311FC9"/>
    <w:rsid w:val="003121B5"/>
    <w:rsid w:val="0031259C"/>
    <w:rsid w:val="00313348"/>
    <w:rsid w:val="003135E3"/>
    <w:rsid w:val="003136C9"/>
    <w:rsid w:val="00313927"/>
    <w:rsid w:val="00313BB9"/>
    <w:rsid w:val="0031403B"/>
    <w:rsid w:val="0031421D"/>
    <w:rsid w:val="00314EF1"/>
    <w:rsid w:val="00314F01"/>
    <w:rsid w:val="003150A1"/>
    <w:rsid w:val="003150A7"/>
    <w:rsid w:val="00315A9E"/>
    <w:rsid w:val="00315C70"/>
    <w:rsid w:val="00315E42"/>
    <w:rsid w:val="00315F51"/>
    <w:rsid w:val="0031607C"/>
    <w:rsid w:val="003160C4"/>
    <w:rsid w:val="00316165"/>
    <w:rsid w:val="003163D7"/>
    <w:rsid w:val="00316684"/>
    <w:rsid w:val="00316873"/>
    <w:rsid w:val="00316924"/>
    <w:rsid w:val="00316CF0"/>
    <w:rsid w:val="00316E66"/>
    <w:rsid w:val="003179DB"/>
    <w:rsid w:val="00317C3C"/>
    <w:rsid w:val="00317DAC"/>
    <w:rsid w:val="003202D3"/>
    <w:rsid w:val="003203AD"/>
    <w:rsid w:val="003203E4"/>
    <w:rsid w:val="00320FD1"/>
    <w:rsid w:val="00321046"/>
    <w:rsid w:val="00321815"/>
    <w:rsid w:val="00321A6E"/>
    <w:rsid w:val="00322154"/>
    <w:rsid w:val="00322495"/>
    <w:rsid w:val="00322ACE"/>
    <w:rsid w:val="00322C77"/>
    <w:rsid w:val="00322D21"/>
    <w:rsid w:val="003233D5"/>
    <w:rsid w:val="00323525"/>
    <w:rsid w:val="00323B75"/>
    <w:rsid w:val="00324B53"/>
    <w:rsid w:val="003252B6"/>
    <w:rsid w:val="00325A65"/>
    <w:rsid w:val="00325E36"/>
    <w:rsid w:val="003260A7"/>
    <w:rsid w:val="0032611E"/>
    <w:rsid w:val="00326F76"/>
    <w:rsid w:val="003271E2"/>
    <w:rsid w:val="00327252"/>
    <w:rsid w:val="0032733D"/>
    <w:rsid w:val="00327571"/>
    <w:rsid w:val="00327855"/>
    <w:rsid w:val="00327DC8"/>
    <w:rsid w:val="003305B9"/>
    <w:rsid w:val="003305C3"/>
    <w:rsid w:val="00330A9F"/>
    <w:rsid w:val="0033153B"/>
    <w:rsid w:val="00331722"/>
    <w:rsid w:val="0033178E"/>
    <w:rsid w:val="003319C3"/>
    <w:rsid w:val="00332794"/>
    <w:rsid w:val="00332B8B"/>
    <w:rsid w:val="00333699"/>
    <w:rsid w:val="003338F1"/>
    <w:rsid w:val="00333F70"/>
    <w:rsid w:val="003349BC"/>
    <w:rsid w:val="00334E2A"/>
    <w:rsid w:val="003352D2"/>
    <w:rsid w:val="00335643"/>
    <w:rsid w:val="00335C60"/>
    <w:rsid w:val="00335D8F"/>
    <w:rsid w:val="00336298"/>
    <w:rsid w:val="00336E82"/>
    <w:rsid w:val="00336EE9"/>
    <w:rsid w:val="00340115"/>
    <w:rsid w:val="0034057D"/>
    <w:rsid w:val="00340874"/>
    <w:rsid w:val="00340B87"/>
    <w:rsid w:val="00340F0E"/>
    <w:rsid w:val="0034112F"/>
    <w:rsid w:val="00341B90"/>
    <w:rsid w:val="0034216D"/>
    <w:rsid w:val="00342B42"/>
    <w:rsid w:val="00342BE2"/>
    <w:rsid w:val="00342EB1"/>
    <w:rsid w:val="003442B2"/>
    <w:rsid w:val="0034454F"/>
    <w:rsid w:val="00344656"/>
    <w:rsid w:val="0034493B"/>
    <w:rsid w:val="00344B1D"/>
    <w:rsid w:val="00345258"/>
    <w:rsid w:val="00345562"/>
    <w:rsid w:val="003456EA"/>
    <w:rsid w:val="0034572B"/>
    <w:rsid w:val="0034592C"/>
    <w:rsid w:val="00345A52"/>
    <w:rsid w:val="00345FD2"/>
    <w:rsid w:val="0034600D"/>
    <w:rsid w:val="00346701"/>
    <w:rsid w:val="0034698B"/>
    <w:rsid w:val="00346AD1"/>
    <w:rsid w:val="00347947"/>
    <w:rsid w:val="00347A66"/>
    <w:rsid w:val="00347DC6"/>
    <w:rsid w:val="003502DB"/>
    <w:rsid w:val="0035037D"/>
    <w:rsid w:val="00350528"/>
    <w:rsid w:val="003507C7"/>
    <w:rsid w:val="003507CF"/>
    <w:rsid w:val="0035081D"/>
    <w:rsid w:val="00351153"/>
    <w:rsid w:val="00351186"/>
    <w:rsid w:val="0035156B"/>
    <w:rsid w:val="0035163C"/>
    <w:rsid w:val="00351AA9"/>
    <w:rsid w:val="00351CAC"/>
    <w:rsid w:val="00351EFC"/>
    <w:rsid w:val="003520DA"/>
    <w:rsid w:val="00352D91"/>
    <w:rsid w:val="00353477"/>
    <w:rsid w:val="00353E53"/>
    <w:rsid w:val="00354253"/>
    <w:rsid w:val="00355150"/>
    <w:rsid w:val="0035561C"/>
    <w:rsid w:val="003556AA"/>
    <w:rsid w:val="00355EC9"/>
    <w:rsid w:val="00356614"/>
    <w:rsid w:val="00356AC9"/>
    <w:rsid w:val="00356F55"/>
    <w:rsid w:val="00357165"/>
    <w:rsid w:val="003571AA"/>
    <w:rsid w:val="003572D3"/>
    <w:rsid w:val="003572ED"/>
    <w:rsid w:val="00357540"/>
    <w:rsid w:val="00357831"/>
    <w:rsid w:val="00357E3C"/>
    <w:rsid w:val="00360BBF"/>
    <w:rsid w:val="00360CEE"/>
    <w:rsid w:val="003610EC"/>
    <w:rsid w:val="003614D2"/>
    <w:rsid w:val="00361753"/>
    <w:rsid w:val="00361987"/>
    <w:rsid w:val="00362317"/>
    <w:rsid w:val="003625A1"/>
    <w:rsid w:val="00362B96"/>
    <w:rsid w:val="003630D1"/>
    <w:rsid w:val="003633A8"/>
    <w:rsid w:val="003639D1"/>
    <w:rsid w:val="00363B84"/>
    <w:rsid w:val="00363F0D"/>
    <w:rsid w:val="0036408A"/>
    <w:rsid w:val="00364264"/>
    <w:rsid w:val="00364548"/>
    <w:rsid w:val="003647E1"/>
    <w:rsid w:val="00364832"/>
    <w:rsid w:val="0036486A"/>
    <w:rsid w:val="00365033"/>
    <w:rsid w:val="00365C87"/>
    <w:rsid w:val="00365CB0"/>
    <w:rsid w:val="00365D15"/>
    <w:rsid w:val="00365F76"/>
    <w:rsid w:val="0036640D"/>
    <w:rsid w:val="00366704"/>
    <w:rsid w:val="003667DC"/>
    <w:rsid w:val="00366C49"/>
    <w:rsid w:val="00366EE5"/>
    <w:rsid w:val="00367123"/>
    <w:rsid w:val="003672F1"/>
    <w:rsid w:val="00367371"/>
    <w:rsid w:val="00367ABE"/>
    <w:rsid w:val="00367DEC"/>
    <w:rsid w:val="00370A19"/>
    <w:rsid w:val="00370A3D"/>
    <w:rsid w:val="00370FE1"/>
    <w:rsid w:val="003712C1"/>
    <w:rsid w:val="00371399"/>
    <w:rsid w:val="003713D9"/>
    <w:rsid w:val="0037141F"/>
    <w:rsid w:val="00371533"/>
    <w:rsid w:val="003725EA"/>
    <w:rsid w:val="00372904"/>
    <w:rsid w:val="00372945"/>
    <w:rsid w:val="00373015"/>
    <w:rsid w:val="00373682"/>
    <w:rsid w:val="00373D24"/>
    <w:rsid w:val="0037427D"/>
    <w:rsid w:val="003746A4"/>
    <w:rsid w:val="003749B5"/>
    <w:rsid w:val="0037511E"/>
    <w:rsid w:val="0037512E"/>
    <w:rsid w:val="00375282"/>
    <w:rsid w:val="00375298"/>
    <w:rsid w:val="00375526"/>
    <w:rsid w:val="00375633"/>
    <w:rsid w:val="00375BBF"/>
    <w:rsid w:val="00375C35"/>
    <w:rsid w:val="00375D98"/>
    <w:rsid w:val="00375E28"/>
    <w:rsid w:val="00375F61"/>
    <w:rsid w:val="003760F3"/>
    <w:rsid w:val="00376565"/>
    <w:rsid w:val="00376991"/>
    <w:rsid w:val="00376B04"/>
    <w:rsid w:val="00377207"/>
    <w:rsid w:val="003773D4"/>
    <w:rsid w:val="00377866"/>
    <w:rsid w:val="003778ED"/>
    <w:rsid w:val="00377BFD"/>
    <w:rsid w:val="00380177"/>
    <w:rsid w:val="0038058D"/>
    <w:rsid w:val="003806AD"/>
    <w:rsid w:val="003808E2"/>
    <w:rsid w:val="00380EF2"/>
    <w:rsid w:val="0038122B"/>
    <w:rsid w:val="00381719"/>
    <w:rsid w:val="00381801"/>
    <w:rsid w:val="003819D2"/>
    <w:rsid w:val="00381BB7"/>
    <w:rsid w:val="00381CBF"/>
    <w:rsid w:val="003821ED"/>
    <w:rsid w:val="00382292"/>
    <w:rsid w:val="003826DD"/>
    <w:rsid w:val="00382933"/>
    <w:rsid w:val="00382E5F"/>
    <w:rsid w:val="00382FD3"/>
    <w:rsid w:val="00383979"/>
    <w:rsid w:val="00383B37"/>
    <w:rsid w:val="0038444F"/>
    <w:rsid w:val="00384AD4"/>
    <w:rsid w:val="00384D8B"/>
    <w:rsid w:val="00384EA0"/>
    <w:rsid w:val="003850CE"/>
    <w:rsid w:val="0038545B"/>
    <w:rsid w:val="003858D0"/>
    <w:rsid w:val="003859C0"/>
    <w:rsid w:val="003864DE"/>
    <w:rsid w:val="003866D2"/>
    <w:rsid w:val="00386F45"/>
    <w:rsid w:val="00387462"/>
    <w:rsid w:val="003906C7"/>
    <w:rsid w:val="003907CF"/>
    <w:rsid w:val="00390DCB"/>
    <w:rsid w:val="00390F72"/>
    <w:rsid w:val="0039104D"/>
    <w:rsid w:val="003912BA"/>
    <w:rsid w:val="0039150D"/>
    <w:rsid w:val="003917C7"/>
    <w:rsid w:val="00391CAB"/>
    <w:rsid w:val="00392217"/>
    <w:rsid w:val="00392D8F"/>
    <w:rsid w:val="00393029"/>
    <w:rsid w:val="003930EC"/>
    <w:rsid w:val="00393367"/>
    <w:rsid w:val="003937C0"/>
    <w:rsid w:val="00393B1D"/>
    <w:rsid w:val="003941C1"/>
    <w:rsid w:val="003949A6"/>
    <w:rsid w:val="003954D4"/>
    <w:rsid w:val="0039692D"/>
    <w:rsid w:val="00396BA7"/>
    <w:rsid w:val="00397622"/>
    <w:rsid w:val="0039772A"/>
    <w:rsid w:val="003979C3"/>
    <w:rsid w:val="00397DAE"/>
    <w:rsid w:val="00397E3D"/>
    <w:rsid w:val="003A0706"/>
    <w:rsid w:val="003A1164"/>
    <w:rsid w:val="003A178F"/>
    <w:rsid w:val="003A1A85"/>
    <w:rsid w:val="003A271E"/>
    <w:rsid w:val="003A2A0E"/>
    <w:rsid w:val="003A2A79"/>
    <w:rsid w:val="003A2B17"/>
    <w:rsid w:val="003A2CDD"/>
    <w:rsid w:val="003A2D2E"/>
    <w:rsid w:val="003A355A"/>
    <w:rsid w:val="003A369D"/>
    <w:rsid w:val="003A36FE"/>
    <w:rsid w:val="003A3E57"/>
    <w:rsid w:val="003A3ED6"/>
    <w:rsid w:val="003A4151"/>
    <w:rsid w:val="003A48D6"/>
    <w:rsid w:val="003A4986"/>
    <w:rsid w:val="003A4B46"/>
    <w:rsid w:val="003A4F2B"/>
    <w:rsid w:val="003A5215"/>
    <w:rsid w:val="003A56B6"/>
    <w:rsid w:val="003A56C4"/>
    <w:rsid w:val="003A5D58"/>
    <w:rsid w:val="003A5F1F"/>
    <w:rsid w:val="003A5F4E"/>
    <w:rsid w:val="003A62B2"/>
    <w:rsid w:val="003A6532"/>
    <w:rsid w:val="003A701E"/>
    <w:rsid w:val="003A786C"/>
    <w:rsid w:val="003A78AD"/>
    <w:rsid w:val="003A7913"/>
    <w:rsid w:val="003A7C27"/>
    <w:rsid w:val="003A7F84"/>
    <w:rsid w:val="003B0091"/>
    <w:rsid w:val="003B0263"/>
    <w:rsid w:val="003B07B1"/>
    <w:rsid w:val="003B0839"/>
    <w:rsid w:val="003B0A24"/>
    <w:rsid w:val="003B0CE9"/>
    <w:rsid w:val="003B0DD8"/>
    <w:rsid w:val="003B0F80"/>
    <w:rsid w:val="003B0F9E"/>
    <w:rsid w:val="003B15D5"/>
    <w:rsid w:val="003B16EB"/>
    <w:rsid w:val="003B196B"/>
    <w:rsid w:val="003B1AF3"/>
    <w:rsid w:val="003B1F40"/>
    <w:rsid w:val="003B23C4"/>
    <w:rsid w:val="003B2522"/>
    <w:rsid w:val="003B2538"/>
    <w:rsid w:val="003B26F3"/>
    <w:rsid w:val="003B3419"/>
    <w:rsid w:val="003B357A"/>
    <w:rsid w:val="003B384F"/>
    <w:rsid w:val="003B38EF"/>
    <w:rsid w:val="003B3B0E"/>
    <w:rsid w:val="003B3B91"/>
    <w:rsid w:val="003B3C67"/>
    <w:rsid w:val="003B3C7E"/>
    <w:rsid w:val="003B3F14"/>
    <w:rsid w:val="003B4166"/>
    <w:rsid w:val="003B489B"/>
    <w:rsid w:val="003B4DB1"/>
    <w:rsid w:val="003B4DDF"/>
    <w:rsid w:val="003B541C"/>
    <w:rsid w:val="003B5A8D"/>
    <w:rsid w:val="003B5B3A"/>
    <w:rsid w:val="003B63C6"/>
    <w:rsid w:val="003B64F0"/>
    <w:rsid w:val="003B6C3E"/>
    <w:rsid w:val="003B6EA0"/>
    <w:rsid w:val="003B778D"/>
    <w:rsid w:val="003B7999"/>
    <w:rsid w:val="003B7CB1"/>
    <w:rsid w:val="003B7DC4"/>
    <w:rsid w:val="003C0083"/>
    <w:rsid w:val="003C013F"/>
    <w:rsid w:val="003C04E2"/>
    <w:rsid w:val="003C05AD"/>
    <w:rsid w:val="003C07A8"/>
    <w:rsid w:val="003C0835"/>
    <w:rsid w:val="003C0944"/>
    <w:rsid w:val="003C1169"/>
    <w:rsid w:val="003C139B"/>
    <w:rsid w:val="003C166B"/>
    <w:rsid w:val="003C18C0"/>
    <w:rsid w:val="003C19CA"/>
    <w:rsid w:val="003C1DCE"/>
    <w:rsid w:val="003C2080"/>
    <w:rsid w:val="003C2F88"/>
    <w:rsid w:val="003C3014"/>
    <w:rsid w:val="003C30D4"/>
    <w:rsid w:val="003C33B1"/>
    <w:rsid w:val="003C37D9"/>
    <w:rsid w:val="003C38D3"/>
    <w:rsid w:val="003C3E8E"/>
    <w:rsid w:val="003C4D5B"/>
    <w:rsid w:val="003C5CB4"/>
    <w:rsid w:val="003C5D6E"/>
    <w:rsid w:val="003C5E08"/>
    <w:rsid w:val="003C5FE7"/>
    <w:rsid w:val="003C6386"/>
    <w:rsid w:val="003C6528"/>
    <w:rsid w:val="003C6BF1"/>
    <w:rsid w:val="003C6E6E"/>
    <w:rsid w:val="003C7125"/>
    <w:rsid w:val="003C773B"/>
    <w:rsid w:val="003C7E80"/>
    <w:rsid w:val="003C7F45"/>
    <w:rsid w:val="003D00EC"/>
    <w:rsid w:val="003D01DB"/>
    <w:rsid w:val="003D03AA"/>
    <w:rsid w:val="003D042A"/>
    <w:rsid w:val="003D070B"/>
    <w:rsid w:val="003D0832"/>
    <w:rsid w:val="003D0839"/>
    <w:rsid w:val="003D0847"/>
    <w:rsid w:val="003D0A27"/>
    <w:rsid w:val="003D0AAF"/>
    <w:rsid w:val="003D0CF1"/>
    <w:rsid w:val="003D0EEE"/>
    <w:rsid w:val="003D143A"/>
    <w:rsid w:val="003D14CA"/>
    <w:rsid w:val="003D1B6E"/>
    <w:rsid w:val="003D1F5B"/>
    <w:rsid w:val="003D27B3"/>
    <w:rsid w:val="003D286C"/>
    <w:rsid w:val="003D32D8"/>
    <w:rsid w:val="003D34E7"/>
    <w:rsid w:val="003D3646"/>
    <w:rsid w:val="003D38F4"/>
    <w:rsid w:val="003D3F38"/>
    <w:rsid w:val="003D3FF3"/>
    <w:rsid w:val="003D45EA"/>
    <w:rsid w:val="003D46F8"/>
    <w:rsid w:val="003D4A7B"/>
    <w:rsid w:val="003D4A98"/>
    <w:rsid w:val="003D4FD8"/>
    <w:rsid w:val="003D5ADD"/>
    <w:rsid w:val="003D6300"/>
    <w:rsid w:val="003D68C6"/>
    <w:rsid w:val="003D699F"/>
    <w:rsid w:val="003D6AC6"/>
    <w:rsid w:val="003D6BF7"/>
    <w:rsid w:val="003D73E1"/>
    <w:rsid w:val="003D74FA"/>
    <w:rsid w:val="003D77F3"/>
    <w:rsid w:val="003D79AF"/>
    <w:rsid w:val="003D7B32"/>
    <w:rsid w:val="003D7BEC"/>
    <w:rsid w:val="003D7F14"/>
    <w:rsid w:val="003E00A3"/>
    <w:rsid w:val="003E00DD"/>
    <w:rsid w:val="003E01C8"/>
    <w:rsid w:val="003E0A48"/>
    <w:rsid w:val="003E0E02"/>
    <w:rsid w:val="003E1503"/>
    <w:rsid w:val="003E174D"/>
    <w:rsid w:val="003E19E1"/>
    <w:rsid w:val="003E249B"/>
    <w:rsid w:val="003E24BC"/>
    <w:rsid w:val="003E27A9"/>
    <w:rsid w:val="003E319E"/>
    <w:rsid w:val="003E3425"/>
    <w:rsid w:val="003E3608"/>
    <w:rsid w:val="003E3786"/>
    <w:rsid w:val="003E3880"/>
    <w:rsid w:val="003E38E4"/>
    <w:rsid w:val="003E457D"/>
    <w:rsid w:val="003E4937"/>
    <w:rsid w:val="003E5252"/>
    <w:rsid w:val="003E5628"/>
    <w:rsid w:val="003E582D"/>
    <w:rsid w:val="003E658F"/>
    <w:rsid w:val="003E66BC"/>
    <w:rsid w:val="003E682F"/>
    <w:rsid w:val="003E6C95"/>
    <w:rsid w:val="003E7929"/>
    <w:rsid w:val="003E7B55"/>
    <w:rsid w:val="003F0375"/>
    <w:rsid w:val="003F0C26"/>
    <w:rsid w:val="003F117F"/>
    <w:rsid w:val="003F124E"/>
    <w:rsid w:val="003F19A7"/>
    <w:rsid w:val="003F207C"/>
    <w:rsid w:val="003F20D6"/>
    <w:rsid w:val="003F229B"/>
    <w:rsid w:val="003F23BC"/>
    <w:rsid w:val="003F25F2"/>
    <w:rsid w:val="003F2613"/>
    <w:rsid w:val="003F2E09"/>
    <w:rsid w:val="003F2FAE"/>
    <w:rsid w:val="003F3569"/>
    <w:rsid w:val="003F35F8"/>
    <w:rsid w:val="003F39D7"/>
    <w:rsid w:val="003F3BA1"/>
    <w:rsid w:val="003F4AB8"/>
    <w:rsid w:val="003F4F28"/>
    <w:rsid w:val="003F5368"/>
    <w:rsid w:val="003F5373"/>
    <w:rsid w:val="003F55F2"/>
    <w:rsid w:val="003F60AC"/>
    <w:rsid w:val="003F6DAD"/>
    <w:rsid w:val="003F7164"/>
    <w:rsid w:val="003F72E6"/>
    <w:rsid w:val="003F79D5"/>
    <w:rsid w:val="003F7AC6"/>
    <w:rsid w:val="003F7DB8"/>
    <w:rsid w:val="004002DF"/>
    <w:rsid w:val="0040062E"/>
    <w:rsid w:val="00401179"/>
    <w:rsid w:val="00401211"/>
    <w:rsid w:val="0040151A"/>
    <w:rsid w:val="004015E5"/>
    <w:rsid w:val="00401958"/>
    <w:rsid w:val="00401C39"/>
    <w:rsid w:val="00401C3E"/>
    <w:rsid w:val="00401CD7"/>
    <w:rsid w:val="00401FBA"/>
    <w:rsid w:val="0040273A"/>
    <w:rsid w:val="00402999"/>
    <w:rsid w:val="00402A40"/>
    <w:rsid w:val="00402F10"/>
    <w:rsid w:val="00402F70"/>
    <w:rsid w:val="00403034"/>
    <w:rsid w:val="00403821"/>
    <w:rsid w:val="00403D3B"/>
    <w:rsid w:val="00403E09"/>
    <w:rsid w:val="00404B04"/>
    <w:rsid w:val="00405938"/>
    <w:rsid w:val="0040608F"/>
    <w:rsid w:val="0040652B"/>
    <w:rsid w:val="00406854"/>
    <w:rsid w:val="00406C79"/>
    <w:rsid w:val="00406D70"/>
    <w:rsid w:val="00407586"/>
    <w:rsid w:val="00407DAF"/>
    <w:rsid w:val="00407EBA"/>
    <w:rsid w:val="00407EDC"/>
    <w:rsid w:val="00410A2E"/>
    <w:rsid w:val="00410BF6"/>
    <w:rsid w:val="00410CF1"/>
    <w:rsid w:val="00410E3E"/>
    <w:rsid w:val="00410FD4"/>
    <w:rsid w:val="004110E4"/>
    <w:rsid w:val="0041134B"/>
    <w:rsid w:val="00411527"/>
    <w:rsid w:val="00411734"/>
    <w:rsid w:val="004118C9"/>
    <w:rsid w:val="00411F57"/>
    <w:rsid w:val="00412F53"/>
    <w:rsid w:val="00413CC7"/>
    <w:rsid w:val="00413D59"/>
    <w:rsid w:val="0041408B"/>
    <w:rsid w:val="0041457B"/>
    <w:rsid w:val="004146C2"/>
    <w:rsid w:val="00414BE9"/>
    <w:rsid w:val="00414C04"/>
    <w:rsid w:val="00414C0D"/>
    <w:rsid w:val="00414F4D"/>
    <w:rsid w:val="004151A3"/>
    <w:rsid w:val="004152D4"/>
    <w:rsid w:val="00415318"/>
    <w:rsid w:val="0041618B"/>
    <w:rsid w:val="0041627C"/>
    <w:rsid w:val="004162B5"/>
    <w:rsid w:val="00416513"/>
    <w:rsid w:val="00416920"/>
    <w:rsid w:val="00416C19"/>
    <w:rsid w:val="00416EF1"/>
    <w:rsid w:val="00416F3F"/>
    <w:rsid w:val="00417AEA"/>
    <w:rsid w:val="00417DA7"/>
    <w:rsid w:val="00417FA8"/>
    <w:rsid w:val="00420036"/>
    <w:rsid w:val="004200B7"/>
    <w:rsid w:val="0042011B"/>
    <w:rsid w:val="0042031F"/>
    <w:rsid w:val="0042058C"/>
    <w:rsid w:val="00420733"/>
    <w:rsid w:val="00420A2A"/>
    <w:rsid w:val="00420C72"/>
    <w:rsid w:val="00420C7C"/>
    <w:rsid w:val="00420EA1"/>
    <w:rsid w:val="00420F19"/>
    <w:rsid w:val="00421AE5"/>
    <w:rsid w:val="00421B34"/>
    <w:rsid w:val="00422002"/>
    <w:rsid w:val="00422088"/>
    <w:rsid w:val="00422419"/>
    <w:rsid w:val="004227AF"/>
    <w:rsid w:val="00422C1D"/>
    <w:rsid w:val="00422C54"/>
    <w:rsid w:val="0042337A"/>
    <w:rsid w:val="004238BB"/>
    <w:rsid w:val="00423B1B"/>
    <w:rsid w:val="00423D25"/>
    <w:rsid w:val="00423EDB"/>
    <w:rsid w:val="00425138"/>
    <w:rsid w:val="00426060"/>
    <w:rsid w:val="00426440"/>
    <w:rsid w:val="004264C2"/>
    <w:rsid w:val="0042678E"/>
    <w:rsid w:val="004269D7"/>
    <w:rsid w:val="004272B4"/>
    <w:rsid w:val="0042737E"/>
    <w:rsid w:val="00430236"/>
    <w:rsid w:val="004304F6"/>
    <w:rsid w:val="00430510"/>
    <w:rsid w:val="00430DBA"/>
    <w:rsid w:val="004313A5"/>
    <w:rsid w:val="0043160D"/>
    <w:rsid w:val="00431F90"/>
    <w:rsid w:val="004320B8"/>
    <w:rsid w:val="00432257"/>
    <w:rsid w:val="00432457"/>
    <w:rsid w:val="00432615"/>
    <w:rsid w:val="00432ADC"/>
    <w:rsid w:val="00432C80"/>
    <w:rsid w:val="0043303C"/>
    <w:rsid w:val="00433B6F"/>
    <w:rsid w:val="00433C92"/>
    <w:rsid w:val="00434841"/>
    <w:rsid w:val="00434A3F"/>
    <w:rsid w:val="00434B15"/>
    <w:rsid w:val="004351C1"/>
    <w:rsid w:val="00435E7E"/>
    <w:rsid w:val="00435F7F"/>
    <w:rsid w:val="00436465"/>
    <w:rsid w:val="004371DC"/>
    <w:rsid w:val="00441895"/>
    <w:rsid w:val="00441A1E"/>
    <w:rsid w:val="00441AA2"/>
    <w:rsid w:val="00441B52"/>
    <w:rsid w:val="004424A7"/>
    <w:rsid w:val="004424D5"/>
    <w:rsid w:val="00443235"/>
    <w:rsid w:val="00443FFD"/>
    <w:rsid w:val="004443EA"/>
    <w:rsid w:val="00444C1F"/>
    <w:rsid w:val="00445198"/>
    <w:rsid w:val="00445262"/>
    <w:rsid w:val="00445402"/>
    <w:rsid w:val="0044551B"/>
    <w:rsid w:val="00445A56"/>
    <w:rsid w:val="00445FE4"/>
    <w:rsid w:val="00446230"/>
    <w:rsid w:val="004469B9"/>
    <w:rsid w:val="00446B45"/>
    <w:rsid w:val="00446F03"/>
    <w:rsid w:val="004470B4"/>
    <w:rsid w:val="00447106"/>
    <w:rsid w:val="00447767"/>
    <w:rsid w:val="0045036E"/>
    <w:rsid w:val="00450415"/>
    <w:rsid w:val="00450775"/>
    <w:rsid w:val="004509EC"/>
    <w:rsid w:val="00451158"/>
    <w:rsid w:val="004517E7"/>
    <w:rsid w:val="00451B3E"/>
    <w:rsid w:val="00451F96"/>
    <w:rsid w:val="004522B7"/>
    <w:rsid w:val="004527E8"/>
    <w:rsid w:val="00452D9C"/>
    <w:rsid w:val="00453161"/>
    <w:rsid w:val="00453223"/>
    <w:rsid w:val="00453B69"/>
    <w:rsid w:val="00453CAA"/>
    <w:rsid w:val="004541ED"/>
    <w:rsid w:val="0045451B"/>
    <w:rsid w:val="00454680"/>
    <w:rsid w:val="00454986"/>
    <w:rsid w:val="004556E5"/>
    <w:rsid w:val="00455D8C"/>
    <w:rsid w:val="00455D9D"/>
    <w:rsid w:val="00456038"/>
    <w:rsid w:val="004565DE"/>
    <w:rsid w:val="0045690F"/>
    <w:rsid w:val="00456EF7"/>
    <w:rsid w:val="004574F5"/>
    <w:rsid w:val="00457660"/>
    <w:rsid w:val="00457B8A"/>
    <w:rsid w:val="00460381"/>
    <w:rsid w:val="00460415"/>
    <w:rsid w:val="0046085D"/>
    <w:rsid w:val="004609A5"/>
    <w:rsid w:val="00460B9F"/>
    <w:rsid w:val="00460EB3"/>
    <w:rsid w:val="0046135E"/>
    <w:rsid w:val="004616ED"/>
    <w:rsid w:val="0046173E"/>
    <w:rsid w:val="004621A7"/>
    <w:rsid w:val="004623B5"/>
    <w:rsid w:val="00462619"/>
    <w:rsid w:val="0046279E"/>
    <w:rsid w:val="004627AA"/>
    <w:rsid w:val="00462C3E"/>
    <w:rsid w:val="00462E81"/>
    <w:rsid w:val="00463244"/>
    <w:rsid w:val="00463636"/>
    <w:rsid w:val="004636E7"/>
    <w:rsid w:val="00463CE0"/>
    <w:rsid w:val="0046465B"/>
    <w:rsid w:val="0046475B"/>
    <w:rsid w:val="00464818"/>
    <w:rsid w:val="0046540B"/>
    <w:rsid w:val="00465698"/>
    <w:rsid w:val="00465CB4"/>
    <w:rsid w:val="00465F48"/>
    <w:rsid w:val="00466467"/>
    <w:rsid w:val="00466633"/>
    <w:rsid w:val="00466D8D"/>
    <w:rsid w:val="004670CC"/>
    <w:rsid w:val="004671CB"/>
    <w:rsid w:val="004676AB"/>
    <w:rsid w:val="00467A8F"/>
    <w:rsid w:val="00467B62"/>
    <w:rsid w:val="00467BB5"/>
    <w:rsid w:val="00470338"/>
    <w:rsid w:val="00470528"/>
    <w:rsid w:val="00470A30"/>
    <w:rsid w:val="00471210"/>
    <w:rsid w:val="004713B7"/>
    <w:rsid w:val="004714A9"/>
    <w:rsid w:val="004716A6"/>
    <w:rsid w:val="00471965"/>
    <w:rsid w:val="00471E1D"/>
    <w:rsid w:val="0047264E"/>
    <w:rsid w:val="004738BB"/>
    <w:rsid w:val="00473E40"/>
    <w:rsid w:val="00473F8C"/>
    <w:rsid w:val="004746FF"/>
    <w:rsid w:val="00474D76"/>
    <w:rsid w:val="00474E78"/>
    <w:rsid w:val="00475194"/>
    <w:rsid w:val="004751C6"/>
    <w:rsid w:val="004755B7"/>
    <w:rsid w:val="0047560B"/>
    <w:rsid w:val="004757F1"/>
    <w:rsid w:val="00475A81"/>
    <w:rsid w:val="00476566"/>
    <w:rsid w:val="0047659F"/>
    <w:rsid w:val="00476932"/>
    <w:rsid w:val="00476CC0"/>
    <w:rsid w:val="00476DAB"/>
    <w:rsid w:val="00476F8D"/>
    <w:rsid w:val="00477161"/>
    <w:rsid w:val="004776B9"/>
    <w:rsid w:val="004779E8"/>
    <w:rsid w:val="00477B27"/>
    <w:rsid w:val="00477C93"/>
    <w:rsid w:val="00477DC6"/>
    <w:rsid w:val="0048160E"/>
    <w:rsid w:val="004818B2"/>
    <w:rsid w:val="00481900"/>
    <w:rsid w:val="004819A9"/>
    <w:rsid w:val="00481DF0"/>
    <w:rsid w:val="00481E6B"/>
    <w:rsid w:val="00482159"/>
    <w:rsid w:val="0048237E"/>
    <w:rsid w:val="00482B48"/>
    <w:rsid w:val="00482C1A"/>
    <w:rsid w:val="00482DBD"/>
    <w:rsid w:val="00482DDF"/>
    <w:rsid w:val="00482F30"/>
    <w:rsid w:val="00482F7B"/>
    <w:rsid w:val="00482FF8"/>
    <w:rsid w:val="0048307E"/>
    <w:rsid w:val="00483390"/>
    <w:rsid w:val="00483B90"/>
    <w:rsid w:val="00483C69"/>
    <w:rsid w:val="00483F80"/>
    <w:rsid w:val="004840FE"/>
    <w:rsid w:val="00484439"/>
    <w:rsid w:val="00484B90"/>
    <w:rsid w:val="004851DC"/>
    <w:rsid w:val="00485B76"/>
    <w:rsid w:val="00485B7A"/>
    <w:rsid w:val="00486868"/>
    <w:rsid w:val="00486D82"/>
    <w:rsid w:val="0048703A"/>
    <w:rsid w:val="00487171"/>
    <w:rsid w:val="004873F9"/>
    <w:rsid w:val="00487BEE"/>
    <w:rsid w:val="00487C7E"/>
    <w:rsid w:val="00490C1E"/>
    <w:rsid w:val="00490D91"/>
    <w:rsid w:val="00490F00"/>
    <w:rsid w:val="00491059"/>
    <w:rsid w:val="00491A4C"/>
    <w:rsid w:val="004920F7"/>
    <w:rsid w:val="004925B6"/>
    <w:rsid w:val="004932AC"/>
    <w:rsid w:val="00493B42"/>
    <w:rsid w:val="00493CAF"/>
    <w:rsid w:val="00493DBA"/>
    <w:rsid w:val="00493DD3"/>
    <w:rsid w:val="004940AF"/>
    <w:rsid w:val="0049420D"/>
    <w:rsid w:val="00494459"/>
    <w:rsid w:val="00494CE3"/>
    <w:rsid w:val="00494F01"/>
    <w:rsid w:val="0049511D"/>
    <w:rsid w:val="0049631E"/>
    <w:rsid w:val="00496354"/>
    <w:rsid w:val="00496443"/>
    <w:rsid w:val="004968B3"/>
    <w:rsid w:val="00496F9C"/>
    <w:rsid w:val="00497287"/>
    <w:rsid w:val="00497E33"/>
    <w:rsid w:val="004A0634"/>
    <w:rsid w:val="004A0686"/>
    <w:rsid w:val="004A0D97"/>
    <w:rsid w:val="004A126A"/>
    <w:rsid w:val="004A12EA"/>
    <w:rsid w:val="004A14E9"/>
    <w:rsid w:val="004A1551"/>
    <w:rsid w:val="004A1835"/>
    <w:rsid w:val="004A1961"/>
    <w:rsid w:val="004A1BF2"/>
    <w:rsid w:val="004A1E97"/>
    <w:rsid w:val="004A22C2"/>
    <w:rsid w:val="004A2440"/>
    <w:rsid w:val="004A29D5"/>
    <w:rsid w:val="004A3004"/>
    <w:rsid w:val="004A41CB"/>
    <w:rsid w:val="004A437C"/>
    <w:rsid w:val="004A5312"/>
    <w:rsid w:val="004A56D2"/>
    <w:rsid w:val="004A6191"/>
    <w:rsid w:val="004A6330"/>
    <w:rsid w:val="004A678E"/>
    <w:rsid w:val="004A69DA"/>
    <w:rsid w:val="004A6C80"/>
    <w:rsid w:val="004A7200"/>
    <w:rsid w:val="004A7840"/>
    <w:rsid w:val="004A7E7B"/>
    <w:rsid w:val="004A7F3B"/>
    <w:rsid w:val="004B02F9"/>
    <w:rsid w:val="004B071B"/>
    <w:rsid w:val="004B093B"/>
    <w:rsid w:val="004B1053"/>
    <w:rsid w:val="004B1A80"/>
    <w:rsid w:val="004B1AFC"/>
    <w:rsid w:val="004B1CA7"/>
    <w:rsid w:val="004B235D"/>
    <w:rsid w:val="004B2492"/>
    <w:rsid w:val="004B2C71"/>
    <w:rsid w:val="004B2E0E"/>
    <w:rsid w:val="004B3705"/>
    <w:rsid w:val="004B3D50"/>
    <w:rsid w:val="004B4007"/>
    <w:rsid w:val="004B4351"/>
    <w:rsid w:val="004B4469"/>
    <w:rsid w:val="004B4724"/>
    <w:rsid w:val="004B4B61"/>
    <w:rsid w:val="004B4C33"/>
    <w:rsid w:val="004B4F7C"/>
    <w:rsid w:val="004B5870"/>
    <w:rsid w:val="004B5A35"/>
    <w:rsid w:val="004B5AEB"/>
    <w:rsid w:val="004B5C7B"/>
    <w:rsid w:val="004B6287"/>
    <w:rsid w:val="004B676E"/>
    <w:rsid w:val="004B6EFE"/>
    <w:rsid w:val="004B76EA"/>
    <w:rsid w:val="004B7C3F"/>
    <w:rsid w:val="004B7CB1"/>
    <w:rsid w:val="004B7DD8"/>
    <w:rsid w:val="004B7FB0"/>
    <w:rsid w:val="004B7FE5"/>
    <w:rsid w:val="004C012B"/>
    <w:rsid w:val="004C0437"/>
    <w:rsid w:val="004C06AD"/>
    <w:rsid w:val="004C07AF"/>
    <w:rsid w:val="004C0E1B"/>
    <w:rsid w:val="004C1050"/>
    <w:rsid w:val="004C1586"/>
    <w:rsid w:val="004C1C1A"/>
    <w:rsid w:val="004C1EC8"/>
    <w:rsid w:val="004C2446"/>
    <w:rsid w:val="004C24AA"/>
    <w:rsid w:val="004C263F"/>
    <w:rsid w:val="004C2B18"/>
    <w:rsid w:val="004C2EA2"/>
    <w:rsid w:val="004C339F"/>
    <w:rsid w:val="004C3508"/>
    <w:rsid w:val="004C3E19"/>
    <w:rsid w:val="004C4279"/>
    <w:rsid w:val="004C46C9"/>
    <w:rsid w:val="004C46EE"/>
    <w:rsid w:val="004C48FD"/>
    <w:rsid w:val="004C4A60"/>
    <w:rsid w:val="004C4B03"/>
    <w:rsid w:val="004C4B6C"/>
    <w:rsid w:val="004C4CA1"/>
    <w:rsid w:val="004C4DB0"/>
    <w:rsid w:val="004C4FA2"/>
    <w:rsid w:val="004C539F"/>
    <w:rsid w:val="004C5711"/>
    <w:rsid w:val="004C5D70"/>
    <w:rsid w:val="004C6056"/>
    <w:rsid w:val="004C6236"/>
    <w:rsid w:val="004C681E"/>
    <w:rsid w:val="004C6F45"/>
    <w:rsid w:val="004C71B5"/>
    <w:rsid w:val="004C774E"/>
    <w:rsid w:val="004C786C"/>
    <w:rsid w:val="004C79C8"/>
    <w:rsid w:val="004D05F2"/>
    <w:rsid w:val="004D0AB1"/>
    <w:rsid w:val="004D0B99"/>
    <w:rsid w:val="004D0E6F"/>
    <w:rsid w:val="004D0E94"/>
    <w:rsid w:val="004D165E"/>
    <w:rsid w:val="004D1BF2"/>
    <w:rsid w:val="004D1E10"/>
    <w:rsid w:val="004D292B"/>
    <w:rsid w:val="004D2C61"/>
    <w:rsid w:val="004D32F8"/>
    <w:rsid w:val="004D3359"/>
    <w:rsid w:val="004D34AA"/>
    <w:rsid w:val="004D3D88"/>
    <w:rsid w:val="004D43E3"/>
    <w:rsid w:val="004D452A"/>
    <w:rsid w:val="004D4573"/>
    <w:rsid w:val="004D4898"/>
    <w:rsid w:val="004D4994"/>
    <w:rsid w:val="004D52B6"/>
    <w:rsid w:val="004D5599"/>
    <w:rsid w:val="004D5AFE"/>
    <w:rsid w:val="004D6237"/>
    <w:rsid w:val="004D6339"/>
    <w:rsid w:val="004D6735"/>
    <w:rsid w:val="004D6798"/>
    <w:rsid w:val="004D6843"/>
    <w:rsid w:val="004D6B36"/>
    <w:rsid w:val="004D761E"/>
    <w:rsid w:val="004D7E76"/>
    <w:rsid w:val="004E00B5"/>
    <w:rsid w:val="004E01CB"/>
    <w:rsid w:val="004E04E2"/>
    <w:rsid w:val="004E086A"/>
    <w:rsid w:val="004E09BA"/>
    <w:rsid w:val="004E0E14"/>
    <w:rsid w:val="004E1BC2"/>
    <w:rsid w:val="004E2603"/>
    <w:rsid w:val="004E2A10"/>
    <w:rsid w:val="004E2B5F"/>
    <w:rsid w:val="004E2E5D"/>
    <w:rsid w:val="004E3995"/>
    <w:rsid w:val="004E3FAB"/>
    <w:rsid w:val="004E4527"/>
    <w:rsid w:val="004E4639"/>
    <w:rsid w:val="004E46A8"/>
    <w:rsid w:val="004E4790"/>
    <w:rsid w:val="004E494B"/>
    <w:rsid w:val="004E4A0A"/>
    <w:rsid w:val="004E6209"/>
    <w:rsid w:val="004E63C4"/>
    <w:rsid w:val="004E6939"/>
    <w:rsid w:val="004E6B82"/>
    <w:rsid w:val="004E6C43"/>
    <w:rsid w:val="004E740C"/>
    <w:rsid w:val="004E753F"/>
    <w:rsid w:val="004E7F4D"/>
    <w:rsid w:val="004F00CC"/>
    <w:rsid w:val="004F06B8"/>
    <w:rsid w:val="004F0937"/>
    <w:rsid w:val="004F0C53"/>
    <w:rsid w:val="004F0EF9"/>
    <w:rsid w:val="004F1622"/>
    <w:rsid w:val="004F177B"/>
    <w:rsid w:val="004F1795"/>
    <w:rsid w:val="004F1869"/>
    <w:rsid w:val="004F18B1"/>
    <w:rsid w:val="004F1902"/>
    <w:rsid w:val="004F1AD2"/>
    <w:rsid w:val="004F1E38"/>
    <w:rsid w:val="004F24E5"/>
    <w:rsid w:val="004F262C"/>
    <w:rsid w:val="004F2AF6"/>
    <w:rsid w:val="004F2EBE"/>
    <w:rsid w:val="004F311B"/>
    <w:rsid w:val="004F35D0"/>
    <w:rsid w:val="004F3A96"/>
    <w:rsid w:val="004F3B38"/>
    <w:rsid w:val="004F3EFC"/>
    <w:rsid w:val="004F40ED"/>
    <w:rsid w:val="004F42ED"/>
    <w:rsid w:val="004F53C2"/>
    <w:rsid w:val="004F5539"/>
    <w:rsid w:val="004F563C"/>
    <w:rsid w:val="004F5661"/>
    <w:rsid w:val="004F5DB2"/>
    <w:rsid w:val="004F61CA"/>
    <w:rsid w:val="004F71EC"/>
    <w:rsid w:val="004F7344"/>
    <w:rsid w:val="004F77A7"/>
    <w:rsid w:val="004F791A"/>
    <w:rsid w:val="004F7C15"/>
    <w:rsid w:val="004F7FAB"/>
    <w:rsid w:val="00500A90"/>
    <w:rsid w:val="00501BBE"/>
    <w:rsid w:val="00501F39"/>
    <w:rsid w:val="005020C3"/>
    <w:rsid w:val="005024CA"/>
    <w:rsid w:val="005024D0"/>
    <w:rsid w:val="00502BDF"/>
    <w:rsid w:val="00502E81"/>
    <w:rsid w:val="00503144"/>
    <w:rsid w:val="00503228"/>
    <w:rsid w:val="0050372C"/>
    <w:rsid w:val="005038F6"/>
    <w:rsid w:val="005039D5"/>
    <w:rsid w:val="00503E05"/>
    <w:rsid w:val="00503F91"/>
    <w:rsid w:val="005043B2"/>
    <w:rsid w:val="0050472B"/>
    <w:rsid w:val="00504FD6"/>
    <w:rsid w:val="005050BA"/>
    <w:rsid w:val="0050513A"/>
    <w:rsid w:val="005051BA"/>
    <w:rsid w:val="00505231"/>
    <w:rsid w:val="005055DB"/>
    <w:rsid w:val="00505DCD"/>
    <w:rsid w:val="0050659F"/>
    <w:rsid w:val="005067E6"/>
    <w:rsid w:val="00506CA6"/>
    <w:rsid w:val="00506CEC"/>
    <w:rsid w:val="0050797F"/>
    <w:rsid w:val="00507ABD"/>
    <w:rsid w:val="00507C4B"/>
    <w:rsid w:val="00507ED9"/>
    <w:rsid w:val="0051044E"/>
    <w:rsid w:val="0051098E"/>
    <w:rsid w:val="00510DE8"/>
    <w:rsid w:val="005118FE"/>
    <w:rsid w:val="00511D46"/>
    <w:rsid w:val="0051221B"/>
    <w:rsid w:val="005124CB"/>
    <w:rsid w:val="00512529"/>
    <w:rsid w:val="00512BAB"/>
    <w:rsid w:val="00512F8C"/>
    <w:rsid w:val="0051365E"/>
    <w:rsid w:val="005137BF"/>
    <w:rsid w:val="00513A0C"/>
    <w:rsid w:val="00513A69"/>
    <w:rsid w:val="00513BA9"/>
    <w:rsid w:val="00513D5C"/>
    <w:rsid w:val="00513FF9"/>
    <w:rsid w:val="005141DD"/>
    <w:rsid w:val="00514B4D"/>
    <w:rsid w:val="00514CCE"/>
    <w:rsid w:val="005150AA"/>
    <w:rsid w:val="0051554A"/>
    <w:rsid w:val="00515790"/>
    <w:rsid w:val="0051647F"/>
    <w:rsid w:val="00516540"/>
    <w:rsid w:val="005168C3"/>
    <w:rsid w:val="00516B9B"/>
    <w:rsid w:val="00516DAD"/>
    <w:rsid w:val="00516EF7"/>
    <w:rsid w:val="00517126"/>
    <w:rsid w:val="00517178"/>
    <w:rsid w:val="00517213"/>
    <w:rsid w:val="0051769A"/>
    <w:rsid w:val="00517FC7"/>
    <w:rsid w:val="0052011C"/>
    <w:rsid w:val="005202CB"/>
    <w:rsid w:val="005202E5"/>
    <w:rsid w:val="005203F9"/>
    <w:rsid w:val="00520622"/>
    <w:rsid w:val="0052074A"/>
    <w:rsid w:val="00520789"/>
    <w:rsid w:val="0052078C"/>
    <w:rsid w:val="0052083E"/>
    <w:rsid w:val="00520CFF"/>
    <w:rsid w:val="00521298"/>
    <w:rsid w:val="00521374"/>
    <w:rsid w:val="00521BF6"/>
    <w:rsid w:val="00521C89"/>
    <w:rsid w:val="00523757"/>
    <w:rsid w:val="00523820"/>
    <w:rsid w:val="00523E82"/>
    <w:rsid w:val="00523F70"/>
    <w:rsid w:val="005240E6"/>
    <w:rsid w:val="005245FC"/>
    <w:rsid w:val="00524FEF"/>
    <w:rsid w:val="005251EE"/>
    <w:rsid w:val="00525430"/>
    <w:rsid w:val="00525BB7"/>
    <w:rsid w:val="00525C0E"/>
    <w:rsid w:val="005260F9"/>
    <w:rsid w:val="00526620"/>
    <w:rsid w:val="0052664B"/>
    <w:rsid w:val="00526F77"/>
    <w:rsid w:val="00526FBB"/>
    <w:rsid w:val="005277C6"/>
    <w:rsid w:val="00527C0C"/>
    <w:rsid w:val="00530257"/>
    <w:rsid w:val="0053070C"/>
    <w:rsid w:val="00530798"/>
    <w:rsid w:val="00530B8D"/>
    <w:rsid w:val="00530C16"/>
    <w:rsid w:val="00530E52"/>
    <w:rsid w:val="0053146F"/>
    <w:rsid w:val="00531616"/>
    <w:rsid w:val="00531973"/>
    <w:rsid w:val="00531FA6"/>
    <w:rsid w:val="0053278B"/>
    <w:rsid w:val="00532C8C"/>
    <w:rsid w:val="00532FA9"/>
    <w:rsid w:val="0053308A"/>
    <w:rsid w:val="005333F5"/>
    <w:rsid w:val="0053361C"/>
    <w:rsid w:val="005336FE"/>
    <w:rsid w:val="005339E4"/>
    <w:rsid w:val="00534988"/>
    <w:rsid w:val="005349F1"/>
    <w:rsid w:val="00534A94"/>
    <w:rsid w:val="00534F94"/>
    <w:rsid w:val="0053500F"/>
    <w:rsid w:val="00535041"/>
    <w:rsid w:val="005358CE"/>
    <w:rsid w:val="00535BB9"/>
    <w:rsid w:val="00536E16"/>
    <w:rsid w:val="00536E74"/>
    <w:rsid w:val="00536F1F"/>
    <w:rsid w:val="005370BB"/>
    <w:rsid w:val="00537A1F"/>
    <w:rsid w:val="00537A6A"/>
    <w:rsid w:val="00537AD8"/>
    <w:rsid w:val="00537E71"/>
    <w:rsid w:val="00537E95"/>
    <w:rsid w:val="00537F98"/>
    <w:rsid w:val="00540062"/>
    <w:rsid w:val="005401FC"/>
    <w:rsid w:val="005405BD"/>
    <w:rsid w:val="00540D1E"/>
    <w:rsid w:val="00540D67"/>
    <w:rsid w:val="005419C0"/>
    <w:rsid w:val="00541B0C"/>
    <w:rsid w:val="00542149"/>
    <w:rsid w:val="00542B7F"/>
    <w:rsid w:val="00542EE4"/>
    <w:rsid w:val="00543271"/>
    <w:rsid w:val="005433A8"/>
    <w:rsid w:val="00543ABD"/>
    <w:rsid w:val="005443DB"/>
    <w:rsid w:val="00544474"/>
    <w:rsid w:val="005446EC"/>
    <w:rsid w:val="0054499F"/>
    <w:rsid w:val="00544CD6"/>
    <w:rsid w:val="00545E58"/>
    <w:rsid w:val="00545EBF"/>
    <w:rsid w:val="00545FE7"/>
    <w:rsid w:val="00546723"/>
    <w:rsid w:val="00546851"/>
    <w:rsid w:val="005476C7"/>
    <w:rsid w:val="00547F95"/>
    <w:rsid w:val="0055044C"/>
    <w:rsid w:val="00550B5B"/>
    <w:rsid w:val="00550B6A"/>
    <w:rsid w:val="00551583"/>
    <w:rsid w:val="00551F20"/>
    <w:rsid w:val="00552589"/>
    <w:rsid w:val="00552681"/>
    <w:rsid w:val="00552832"/>
    <w:rsid w:val="00553A0A"/>
    <w:rsid w:val="00553DF1"/>
    <w:rsid w:val="00553F46"/>
    <w:rsid w:val="005540A4"/>
    <w:rsid w:val="005541AF"/>
    <w:rsid w:val="005550D0"/>
    <w:rsid w:val="00555736"/>
    <w:rsid w:val="00555E5B"/>
    <w:rsid w:val="005567E6"/>
    <w:rsid w:val="00556800"/>
    <w:rsid w:val="0055685E"/>
    <w:rsid w:val="0055697E"/>
    <w:rsid w:val="00557B12"/>
    <w:rsid w:val="00557D26"/>
    <w:rsid w:val="00557E67"/>
    <w:rsid w:val="00557F66"/>
    <w:rsid w:val="00560055"/>
    <w:rsid w:val="0056007E"/>
    <w:rsid w:val="005602E1"/>
    <w:rsid w:val="005603EA"/>
    <w:rsid w:val="0056046B"/>
    <w:rsid w:val="00561CC6"/>
    <w:rsid w:val="00562184"/>
    <w:rsid w:val="00562399"/>
    <w:rsid w:val="00562BA8"/>
    <w:rsid w:val="00563984"/>
    <w:rsid w:val="00563A18"/>
    <w:rsid w:val="00563A9B"/>
    <w:rsid w:val="0056424A"/>
    <w:rsid w:val="00564789"/>
    <w:rsid w:val="00564E8B"/>
    <w:rsid w:val="00565220"/>
    <w:rsid w:val="005652BE"/>
    <w:rsid w:val="00565C4F"/>
    <w:rsid w:val="00565FB5"/>
    <w:rsid w:val="0056606A"/>
    <w:rsid w:val="005670F8"/>
    <w:rsid w:val="00567292"/>
    <w:rsid w:val="00567966"/>
    <w:rsid w:val="00567E4C"/>
    <w:rsid w:val="00570034"/>
    <w:rsid w:val="00570238"/>
    <w:rsid w:val="005704FB"/>
    <w:rsid w:val="00570B7C"/>
    <w:rsid w:val="00571094"/>
    <w:rsid w:val="005710E9"/>
    <w:rsid w:val="005710EC"/>
    <w:rsid w:val="00571143"/>
    <w:rsid w:val="00571963"/>
    <w:rsid w:val="00571EE8"/>
    <w:rsid w:val="005721AF"/>
    <w:rsid w:val="00572987"/>
    <w:rsid w:val="00572CCB"/>
    <w:rsid w:val="00572D76"/>
    <w:rsid w:val="00572E32"/>
    <w:rsid w:val="00573FB7"/>
    <w:rsid w:val="0057420E"/>
    <w:rsid w:val="00574EFC"/>
    <w:rsid w:val="00575090"/>
    <w:rsid w:val="0057532B"/>
    <w:rsid w:val="005754A7"/>
    <w:rsid w:val="005755C4"/>
    <w:rsid w:val="00575909"/>
    <w:rsid w:val="00575D87"/>
    <w:rsid w:val="0057603E"/>
    <w:rsid w:val="00576A77"/>
    <w:rsid w:val="00576B10"/>
    <w:rsid w:val="00576DD2"/>
    <w:rsid w:val="00576E79"/>
    <w:rsid w:val="00577322"/>
    <w:rsid w:val="00580325"/>
    <w:rsid w:val="00580825"/>
    <w:rsid w:val="00580B9A"/>
    <w:rsid w:val="00580C61"/>
    <w:rsid w:val="00580DB2"/>
    <w:rsid w:val="0058111F"/>
    <w:rsid w:val="00581476"/>
    <w:rsid w:val="0058180B"/>
    <w:rsid w:val="00581CB0"/>
    <w:rsid w:val="005820F7"/>
    <w:rsid w:val="00582CB0"/>
    <w:rsid w:val="0058360B"/>
    <w:rsid w:val="00583A12"/>
    <w:rsid w:val="00583CC4"/>
    <w:rsid w:val="00583D3B"/>
    <w:rsid w:val="005842F2"/>
    <w:rsid w:val="005848D8"/>
    <w:rsid w:val="00584CE0"/>
    <w:rsid w:val="00585272"/>
    <w:rsid w:val="00585614"/>
    <w:rsid w:val="00585A90"/>
    <w:rsid w:val="00585C77"/>
    <w:rsid w:val="005860D4"/>
    <w:rsid w:val="00586275"/>
    <w:rsid w:val="00586327"/>
    <w:rsid w:val="0058644A"/>
    <w:rsid w:val="005864C6"/>
    <w:rsid w:val="00586536"/>
    <w:rsid w:val="00586957"/>
    <w:rsid w:val="00586EA9"/>
    <w:rsid w:val="00587101"/>
    <w:rsid w:val="00587594"/>
    <w:rsid w:val="00587CDA"/>
    <w:rsid w:val="0059059C"/>
    <w:rsid w:val="005906DC"/>
    <w:rsid w:val="0059073C"/>
    <w:rsid w:val="005907DA"/>
    <w:rsid w:val="00590911"/>
    <w:rsid w:val="00590F2F"/>
    <w:rsid w:val="00590FD5"/>
    <w:rsid w:val="005912FD"/>
    <w:rsid w:val="0059150D"/>
    <w:rsid w:val="0059187E"/>
    <w:rsid w:val="005919E3"/>
    <w:rsid w:val="0059211C"/>
    <w:rsid w:val="005925D3"/>
    <w:rsid w:val="0059263B"/>
    <w:rsid w:val="0059274F"/>
    <w:rsid w:val="00592858"/>
    <w:rsid w:val="005929C1"/>
    <w:rsid w:val="00592A56"/>
    <w:rsid w:val="00592EE3"/>
    <w:rsid w:val="00592EFA"/>
    <w:rsid w:val="0059308F"/>
    <w:rsid w:val="0059341D"/>
    <w:rsid w:val="005936D2"/>
    <w:rsid w:val="00593997"/>
    <w:rsid w:val="0059452B"/>
    <w:rsid w:val="005947AE"/>
    <w:rsid w:val="00594B31"/>
    <w:rsid w:val="00594BD9"/>
    <w:rsid w:val="00594C59"/>
    <w:rsid w:val="00594FD8"/>
    <w:rsid w:val="005953A0"/>
    <w:rsid w:val="005956CE"/>
    <w:rsid w:val="005957DE"/>
    <w:rsid w:val="00595A9D"/>
    <w:rsid w:val="005961A2"/>
    <w:rsid w:val="00596F0C"/>
    <w:rsid w:val="00597748"/>
    <w:rsid w:val="00597ADF"/>
    <w:rsid w:val="00597E8F"/>
    <w:rsid w:val="005A0837"/>
    <w:rsid w:val="005A08F4"/>
    <w:rsid w:val="005A0C2D"/>
    <w:rsid w:val="005A14C9"/>
    <w:rsid w:val="005A1B4C"/>
    <w:rsid w:val="005A1ED4"/>
    <w:rsid w:val="005A1F6C"/>
    <w:rsid w:val="005A216F"/>
    <w:rsid w:val="005A219C"/>
    <w:rsid w:val="005A2397"/>
    <w:rsid w:val="005A2587"/>
    <w:rsid w:val="005A28CB"/>
    <w:rsid w:val="005A2A3C"/>
    <w:rsid w:val="005A2CD1"/>
    <w:rsid w:val="005A320C"/>
    <w:rsid w:val="005A3594"/>
    <w:rsid w:val="005A3735"/>
    <w:rsid w:val="005A383A"/>
    <w:rsid w:val="005A3850"/>
    <w:rsid w:val="005A38A8"/>
    <w:rsid w:val="005A41CA"/>
    <w:rsid w:val="005A4321"/>
    <w:rsid w:val="005A4689"/>
    <w:rsid w:val="005A469E"/>
    <w:rsid w:val="005A4DE0"/>
    <w:rsid w:val="005A5021"/>
    <w:rsid w:val="005A5097"/>
    <w:rsid w:val="005A5682"/>
    <w:rsid w:val="005A65A8"/>
    <w:rsid w:val="005A6AAE"/>
    <w:rsid w:val="005A7450"/>
    <w:rsid w:val="005A7CB6"/>
    <w:rsid w:val="005A7FCF"/>
    <w:rsid w:val="005B023E"/>
    <w:rsid w:val="005B0D08"/>
    <w:rsid w:val="005B10F5"/>
    <w:rsid w:val="005B1231"/>
    <w:rsid w:val="005B1B88"/>
    <w:rsid w:val="005B1C92"/>
    <w:rsid w:val="005B1EFC"/>
    <w:rsid w:val="005B2139"/>
    <w:rsid w:val="005B245F"/>
    <w:rsid w:val="005B3033"/>
    <w:rsid w:val="005B341A"/>
    <w:rsid w:val="005B4490"/>
    <w:rsid w:val="005B4B62"/>
    <w:rsid w:val="005B4EE9"/>
    <w:rsid w:val="005B5422"/>
    <w:rsid w:val="005B54EC"/>
    <w:rsid w:val="005B5801"/>
    <w:rsid w:val="005B5941"/>
    <w:rsid w:val="005B63DC"/>
    <w:rsid w:val="005B64CE"/>
    <w:rsid w:val="005B6720"/>
    <w:rsid w:val="005B68EB"/>
    <w:rsid w:val="005B69E7"/>
    <w:rsid w:val="005B6B5E"/>
    <w:rsid w:val="005B7452"/>
    <w:rsid w:val="005B7456"/>
    <w:rsid w:val="005B74E2"/>
    <w:rsid w:val="005B7691"/>
    <w:rsid w:val="005B7BF8"/>
    <w:rsid w:val="005C03E5"/>
    <w:rsid w:val="005C0BC7"/>
    <w:rsid w:val="005C1146"/>
    <w:rsid w:val="005C1342"/>
    <w:rsid w:val="005C19F4"/>
    <w:rsid w:val="005C1BD3"/>
    <w:rsid w:val="005C1EE8"/>
    <w:rsid w:val="005C2401"/>
    <w:rsid w:val="005C29CC"/>
    <w:rsid w:val="005C2D3F"/>
    <w:rsid w:val="005C3401"/>
    <w:rsid w:val="005C345C"/>
    <w:rsid w:val="005C362D"/>
    <w:rsid w:val="005C36B2"/>
    <w:rsid w:val="005C3733"/>
    <w:rsid w:val="005C3A85"/>
    <w:rsid w:val="005C3DF4"/>
    <w:rsid w:val="005C4665"/>
    <w:rsid w:val="005C48CC"/>
    <w:rsid w:val="005C4ACF"/>
    <w:rsid w:val="005C4B43"/>
    <w:rsid w:val="005C5B56"/>
    <w:rsid w:val="005C5C27"/>
    <w:rsid w:val="005C67A0"/>
    <w:rsid w:val="005C67AB"/>
    <w:rsid w:val="005C77AA"/>
    <w:rsid w:val="005C7892"/>
    <w:rsid w:val="005C7A97"/>
    <w:rsid w:val="005C7B00"/>
    <w:rsid w:val="005C7C81"/>
    <w:rsid w:val="005D0CBE"/>
    <w:rsid w:val="005D1243"/>
    <w:rsid w:val="005D1D9E"/>
    <w:rsid w:val="005D1DE9"/>
    <w:rsid w:val="005D29D4"/>
    <w:rsid w:val="005D335C"/>
    <w:rsid w:val="005D338B"/>
    <w:rsid w:val="005D373D"/>
    <w:rsid w:val="005D374F"/>
    <w:rsid w:val="005D3804"/>
    <w:rsid w:val="005D394E"/>
    <w:rsid w:val="005D3B56"/>
    <w:rsid w:val="005D3BD5"/>
    <w:rsid w:val="005D3FE0"/>
    <w:rsid w:val="005D4612"/>
    <w:rsid w:val="005D4ECC"/>
    <w:rsid w:val="005D4F4B"/>
    <w:rsid w:val="005D5E74"/>
    <w:rsid w:val="005D5F30"/>
    <w:rsid w:val="005D5F39"/>
    <w:rsid w:val="005D64C1"/>
    <w:rsid w:val="005D67AF"/>
    <w:rsid w:val="005D6A69"/>
    <w:rsid w:val="005D6D5F"/>
    <w:rsid w:val="005D7473"/>
    <w:rsid w:val="005D7923"/>
    <w:rsid w:val="005D79C8"/>
    <w:rsid w:val="005D7AD6"/>
    <w:rsid w:val="005D7B9D"/>
    <w:rsid w:val="005E04D4"/>
    <w:rsid w:val="005E0500"/>
    <w:rsid w:val="005E148B"/>
    <w:rsid w:val="005E148C"/>
    <w:rsid w:val="005E176D"/>
    <w:rsid w:val="005E1BE3"/>
    <w:rsid w:val="005E22BF"/>
    <w:rsid w:val="005E2A4F"/>
    <w:rsid w:val="005E315E"/>
    <w:rsid w:val="005E335E"/>
    <w:rsid w:val="005E3395"/>
    <w:rsid w:val="005E3545"/>
    <w:rsid w:val="005E3AEA"/>
    <w:rsid w:val="005E42E7"/>
    <w:rsid w:val="005E4CE2"/>
    <w:rsid w:val="005E5417"/>
    <w:rsid w:val="005E559C"/>
    <w:rsid w:val="005E5B59"/>
    <w:rsid w:val="005E6369"/>
    <w:rsid w:val="005E63DF"/>
    <w:rsid w:val="005E6490"/>
    <w:rsid w:val="005E65E3"/>
    <w:rsid w:val="005E66FD"/>
    <w:rsid w:val="005E67A0"/>
    <w:rsid w:val="005E6E64"/>
    <w:rsid w:val="005E7605"/>
    <w:rsid w:val="005F030B"/>
    <w:rsid w:val="005F04B2"/>
    <w:rsid w:val="005F0902"/>
    <w:rsid w:val="005F0BFE"/>
    <w:rsid w:val="005F0CD2"/>
    <w:rsid w:val="005F0EAE"/>
    <w:rsid w:val="005F0ECB"/>
    <w:rsid w:val="005F207A"/>
    <w:rsid w:val="005F2095"/>
    <w:rsid w:val="005F2293"/>
    <w:rsid w:val="005F232F"/>
    <w:rsid w:val="005F28DD"/>
    <w:rsid w:val="005F3175"/>
    <w:rsid w:val="005F3BDF"/>
    <w:rsid w:val="005F4024"/>
    <w:rsid w:val="005F4268"/>
    <w:rsid w:val="005F466E"/>
    <w:rsid w:val="005F4E85"/>
    <w:rsid w:val="005F4ED8"/>
    <w:rsid w:val="005F4FE7"/>
    <w:rsid w:val="005F5449"/>
    <w:rsid w:val="005F581D"/>
    <w:rsid w:val="005F5FC9"/>
    <w:rsid w:val="005F6A75"/>
    <w:rsid w:val="005F6D88"/>
    <w:rsid w:val="005F793F"/>
    <w:rsid w:val="005F7BFB"/>
    <w:rsid w:val="005F7E5C"/>
    <w:rsid w:val="0060002F"/>
    <w:rsid w:val="00600201"/>
    <w:rsid w:val="0060029C"/>
    <w:rsid w:val="006007D5"/>
    <w:rsid w:val="006007D8"/>
    <w:rsid w:val="006009FF"/>
    <w:rsid w:val="00600A0E"/>
    <w:rsid w:val="00600BB0"/>
    <w:rsid w:val="00600C55"/>
    <w:rsid w:val="00600F75"/>
    <w:rsid w:val="00600FB8"/>
    <w:rsid w:val="006011A1"/>
    <w:rsid w:val="00601589"/>
    <w:rsid w:val="0060169A"/>
    <w:rsid w:val="00601D5F"/>
    <w:rsid w:val="00601F77"/>
    <w:rsid w:val="00602085"/>
    <w:rsid w:val="00602633"/>
    <w:rsid w:val="00602654"/>
    <w:rsid w:val="00602D6A"/>
    <w:rsid w:val="0060304B"/>
    <w:rsid w:val="006032B0"/>
    <w:rsid w:val="006034C3"/>
    <w:rsid w:val="00603707"/>
    <w:rsid w:val="00603FEE"/>
    <w:rsid w:val="006043D7"/>
    <w:rsid w:val="00604B23"/>
    <w:rsid w:val="00605249"/>
    <w:rsid w:val="0060582B"/>
    <w:rsid w:val="00605F51"/>
    <w:rsid w:val="00606152"/>
    <w:rsid w:val="00606CFD"/>
    <w:rsid w:val="00606DD4"/>
    <w:rsid w:val="00606E01"/>
    <w:rsid w:val="006071E2"/>
    <w:rsid w:val="00607559"/>
    <w:rsid w:val="006075E4"/>
    <w:rsid w:val="006076AC"/>
    <w:rsid w:val="00607709"/>
    <w:rsid w:val="00607862"/>
    <w:rsid w:val="00610214"/>
    <w:rsid w:val="00610311"/>
    <w:rsid w:val="006109BB"/>
    <w:rsid w:val="00610CF8"/>
    <w:rsid w:val="00610F3F"/>
    <w:rsid w:val="00611388"/>
    <w:rsid w:val="006118DC"/>
    <w:rsid w:val="00611FE3"/>
    <w:rsid w:val="006120D7"/>
    <w:rsid w:val="0061226A"/>
    <w:rsid w:val="006129F7"/>
    <w:rsid w:val="00612DF1"/>
    <w:rsid w:val="006138CB"/>
    <w:rsid w:val="00613AB0"/>
    <w:rsid w:val="00614272"/>
    <w:rsid w:val="00615798"/>
    <w:rsid w:val="0061608D"/>
    <w:rsid w:val="0061626E"/>
    <w:rsid w:val="00616D2C"/>
    <w:rsid w:val="0061785B"/>
    <w:rsid w:val="0061795E"/>
    <w:rsid w:val="00617BD6"/>
    <w:rsid w:val="00617BED"/>
    <w:rsid w:val="006200F7"/>
    <w:rsid w:val="0062036F"/>
    <w:rsid w:val="006206DD"/>
    <w:rsid w:val="00620824"/>
    <w:rsid w:val="00621114"/>
    <w:rsid w:val="0062177C"/>
    <w:rsid w:val="00621813"/>
    <w:rsid w:val="00622114"/>
    <w:rsid w:val="00622213"/>
    <w:rsid w:val="0062246B"/>
    <w:rsid w:val="00622731"/>
    <w:rsid w:val="00622A6A"/>
    <w:rsid w:val="00623056"/>
    <w:rsid w:val="0062316E"/>
    <w:rsid w:val="00623445"/>
    <w:rsid w:val="00623F68"/>
    <w:rsid w:val="0062428D"/>
    <w:rsid w:val="006246AC"/>
    <w:rsid w:val="006248F5"/>
    <w:rsid w:val="0062492B"/>
    <w:rsid w:val="006249B9"/>
    <w:rsid w:val="00624C60"/>
    <w:rsid w:val="00624DEA"/>
    <w:rsid w:val="00625018"/>
    <w:rsid w:val="0062611A"/>
    <w:rsid w:val="00626738"/>
    <w:rsid w:val="006267B0"/>
    <w:rsid w:val="006267B2"/>
    <w:rsid w:val="0062686F"/>
    <w:rsid w:val="00626C99"/>
    <w:rsid w:val="00626E9D"/>
    <w:rsid w:val="00627542"/>
    <w:rsid w:val="006279D8"/>
    <w:rsid w:val="00627B85"/>
    <w:rsid w:val="00627C52"/>
    <w:rsid w:val="00630AA8"/>
    <w:rsid w:val="00630F02"/>
    <w:rsid w:val="00631409"/>
    <w:rsid w:val="00631CC4"/>
    <w:rsid w:val="00632295"/>
    <w:rsid w:val="006323E0"/>
    <w:rsid w:val="00632BC4"/>
    <w:rsid w:val="00632E5B"/>
    <w:rsid w:val="006339C0"/>
    <w:rsid w:val="00634189"/>
    <w:rsid w:val="006345C0"/>
    <w:rsid w:val="00634B19"/>
    <w:rsid w:val="00634B8A"/>
    <w:rsid w:val="00635AEC"/>
    <w:rsid w:val="00635B57"/>
    <w:rsid w:val="00635BE2"/>
    <w:rsid w:val="00635F73"/>
    <w:rsid w:val="00636ECA"/>
    <w:rsid w:val="0063701D"/>
    <w:rsid w:val="0063749A"/>
    <w:rsid w:val="006378CC"/>
    <w:rsid w:val="00637E21"/>
    <w:rsid w:val="0064027A"/>
    <w:rsid w:val="00640DAE"/>
    <w:rsid w:val="00640F00"/>
    <w:rsid w:val="0064125A"/>
    <w:rsid w:val="00641454"/>
    <w:rsid w:val="00641888"/>
    <w:rsid w:val="006419A7"/>
    <w:rsid w:val="00641E0F"/>
    <w:rsid w:val="00642457"/>
    <w:rsid w:val="00642559"/>
    <w:rsid w:val="00642999"/>
    <w:rsid w:val="00642EAE"/>
    <w:rsid w:val="0064305C"/>
    <w:rsid w:val="0064321F"/>
    <w:rsid w:val="0064327F"/>
    <w:rsid w:val="00643CD2"/>
    <w:rsid w:val="00645433"/>
    <w:rsid w:val="00645774"/>
    <w:rsid w:val="00645821"/>
    <w:rsid w:val="00645EF7"/>
    <w:rsid w:val="00646064"/>
    <w:rsid w:val="006468AB"/>
    <w:rsid w:val="00646FB0"/>
    <w:rsid w:val="00647012"/>
    <w:rsid w:val="00647643"/>
    <w:rsid w:val="00647C6A"/>
    <w:rsid w:val="00650206"/>
    <w:rsid w:val="00650373"/>
    <w:rsid w:val="0065073D"/>
    <w:rsid w:val="006507DB"/>
    <w:rsid w:val="00650A22"/>
    <w:rsid w:val="00650C17"/>
    <w:rsid w:val="00650FC5"/>
    <w:rsid w:val="0065103B"/>
    <w:rsid w:val="00651666"/>
    <w:rsid w:val="006517D5"/>
    <w:rsid w:val="00651BD2"/>
    <w:rsid w:val="00652311"/>
    <w:rsid w:val="00652E40"/>
    <w:rsid w:val="00653281"/>
    <w:rsid w:val="006533F4"/>
    <w:rsid w:val="0065355B"/>
    <w:rsid w:val="006535AC"/>
    <w:rsid w:val="0065378C"/>
    <w:rsid w:val="00653AD5"/>
    <w:rsid w:val="00653EB1"/>
    <w:rsid w:val="00653F79"/>
    <w:rsid w:val="006549FD"/>
    <w:rsid w:val="00655298"/>
    <w:rsid w:val="006554B5"/>
    <w:rsid w:val="00655C1F"/>
    <w:rsid w:val="00655C82"/>
    <w:rsid w:val="0065602B"/>
    <w:rsid w:val="00656134"/>
    <w:rsid w:val="006561DB"/>
    <w:rsid w:val="00656463"/>
    <w:rsid w:val="006565D0"/>
    <w:rsid w:val="00656A34"/>
    <w:rsid w:val="00656E1B"/>
    <w:rsid w:val="006573AE"/>
    <w:rsid w:val="00661DD0"/>
    <w:rsid w:val="006622A0"/>
    <w:rsid w:val="00662A3E"/>
    <w:rsid w:val="00662DAC"/>
    <w:rsid w:val="00662DBF"/>
    <w:rsid w:val="00662E45"/>
    <w:rsid w:val="0066310C"/>
    <w:rsid w:val="00663303"/>
    <w:rsid w:val="006635D4"/>
    <w:rsid w:val="0066380F"/>
    <w:rsid w:val="00663885"/>
    <w:rsid w:val="00663DC8"/>
    <w:rsid w:val="006644D3"/>
    <w:rsid w:val="00664BA0"/>
    <w:rsid w:val="00664D90"/>
    <w:rsid w:val="006650AC"/>
    <w:rsid w:val="0066531E"/>
    <w:rsid w:val="00665635"/>
    <w:rsid w:val="00665722"/>
    <w:rsid w:val="00665747"/>
    <w:rsid w:val="00666208"/>
    <w:rsid w:val="0066698E"/>
    <w:rsid w:val="006673BB"/>
    <w:rsid w:val="00670485"/>
    <w:rsid w:val="006704A8"/>
    <w:rsid w:val="00670993"/>
    <w:rsid w:val="00670ABF"/>
    <w:rsid w:val="00670FD2"/>
    <w:rsid w:val="00671211"/>
    <w:rsid w:val="00671439"/>
    <w:rsid w:val="0067161B"/>
    <w:rsid w:val="00671AAB"/>
    <w:rsid w:val="006721DD"/>
    <w:rsid w:val="006723C9"/>
    <w:rsid w:val="00672EF5"/>
    <w:rsid w:val="006730A0"/>
    <w:rsid w:val="006733DA"/>
    <w:rsid w:val="00673EBC"/>
    <w:rsid w:val="00674157"/>
    <w:rsid w:val="006743D9"/>
    <w:rsid w:val="00674715"/>
    <w:rsid w:val="006749CF"/>
    <w:rsid w:val="006749ED"/>
    <w:rsid w:val="00674C7C"/>
    <w:rsid w:val="00674ED9"/>
    <w:rsid w:val="0067508C"/>
    <w:rsid w:val="006750FC"/>
    <w:rsid w:val="00675F6B"/>
    <w:rsid w:val="00676347"/>
    <w:rsid w:val="00676624"/>
    <w:rsid w:val="00676824"/>
    <w:rsid w:val="0067693B"/>
    <w:rsid w:val="00676C72"/>
    <w:rsid w:val="00676E00"/>
    <w:rsid w:val="00676F45"/>
    <w:rsid w:val="0067707E"/>
    <w:rsid w:val="00677723"/>
    <w:rsid w:val="00680276"/>
    <w:rsid w:val="00680303"/>
    <w:rsid w:val="006805B5"/>
    <w:rsid w:val="0068094D"/>
    <w:rsid w:val="00680BCB"/>
    <w:rsid w:val="00680F99"/>
    <w:rsid w:val="006813A6"/>
    <w:rsid w:val="006814F1"/>
    <w:rsid w:val="00681BB7"/>
    <w:rsid w:val="00681FC6"/>
    <w:rsid w:val="006826C8"/>
    <w:rsid w:val="00682978"/>
    <w:rsid w:val="006829F8"/>
    <w:rsid w:val="0068306D"/>
    <w:rsid w:val="0068321F"/>
    <w:rsid w:val="00683403"/>
    <w:rsid w:val="00683474"/>
    <w:rsid w:val="00683769"/>
    <w:rsid w:val="00683E83"/>
    <w:rsid w:val="0068401A"/>
    <w:rsid w:val="006843EE"/>
    <w:rsid w:val="00684D86"/>
    <w:rsid w:val="006854F2"/>
    <w:rsid w:val="0068587C"/>
    <w:rsid w:val="00685A5C"/>
    <w:rsid w:val="00685C54"/>
    <w:rsid w:val="00685FBA"/>
    <w:rsid w:val="0068646B"/>
    <w:rsid w:val="006865E5"/>
    <w:rsid w:val="006868FD"/>
    <w:rsid w:val="00686AFF"/>
    <w:rsid w:val="00686DE0"/>
    <w:rsid w:val="006872B8"/>
    <w:rsid w:val="00687B52"/>
    <w:rsid w:val="00690BDD"/>
    <w:rsid w:val="00691368"/>
    <w:rsid w:val="006916ED"/>
    <w:rsid w:val="0069218E"/>
    <w:rsid w:val="00692571"/>
    <w:rsid w:val="006926B8"/>
    <w:rsid w:val="006928A0"/>
    <w:rsid w:val="006929A3"/>
    <w:rsid w:val="00692D83"/>
    <w:rsid w:val="006931A0"/>
    <w:rsid w:val="006935CD"/>
    <w:rsid w:val="006941AA"/>
    <w:rsid w:val="00694537"/>
    <w:rsid w:val="00694AC1"/>
    <w:rsid w:val="00694C98"/>
    <w:rsid w:val="00694CA2"/>
    <w:rsid w:val="00694F3F"/>
    <w:rsid w:val="006951BC"/>
    <w:rsid w:val="00695EE1"/>
    <w:rsid w:val="00695FA7"/>
    <w:rsid w:val="00696023"/>
    <w:rsid w:val="006960BC"/>
    <w:rsid w:val="00696156"/>
    <w:rsid w:val="006961A2"/>
    <w:rsid w:val="00696941"/>
    <w:rsid w:val="00696A47"/>
    <w:rsid w:val="00696C4E"/>
    <w:rsid w:val="00696CB4"/>
    <w:rsid w:val="00696FE8"/>
    <w:rsid w:val="00697449"/>
    <w:rsid w:val="006976E9"/>
    <w:rsid w:val="006976F8"/>
    <w:rsid w:val="00697B72"/>
    <w:rsid w:val="00697E01"/>
    <w:rsid w:val="006A0053"/>
    <w:rsid w:val="006A05C3"/>
    <w:rsid w:val="006A0D41"/>
    <w:rsid w:val="006A1600"/>
    <w:rsid w:val="006A1601"/>
    <w:rsid w:val="006A1658"/>
    <w:rsid w:val="006A18CF"/>
    <w:rsid w:val="006A19D7"/>
    <w:rsid w:val="006A1F03"/>
    <w:rsid w:val="006A2367"/>
    <w:rsid w:val="006A25CB"/>
    <w:rsid w:val="006A2DD2"/>
    <w:rsid w:val="006A2E8A"/>
    <w:rsid w:val="006A3767"/>
    <w:rsid w:val="006A38A3"/>
    <w:rsid w:val="006A3977"/>
    <w:rsid w:val="006A3C29"/>
    <w:rsid w:val="006A4B88"/>
    <w:rsid w:val="006A5F32"/>
    <w:rsid w:val="006A66C6"/>
    <w:rsid w:val="006A6CAC"/>
    <w:rsid w:val="006A6E32"/>
    <w:rsid w:val="006A77DB"/>
    <w:rsid w:val="006A7AFF"/>
    <w:rsid w:val="006A7B08"/>
    <w:rsid w:val="006B03F7"/>
    <w:rsid w:val="006B045B"/>
    <w:rsid w:val="006B0FBF"/>
    <w:rsid w:val="006B102B"/>
    <w:rsid w:val="006B108D"/>
    <w:rsid w:val="006B1361"/>
    <w:rsid w:val="006B179E"/>
    <w:rsid w:val="006B1DF4"/>
    <w:rsid w:val="006B2E15"/>
    <w:rsid w:val="006B2F75"/>
    <w:rsid w:val="006B309C"/>
    <w:rsid w:val="006B3243"/>
    <w:rsid w:val="006B3318"/>
    <w:rsid w:val="006B345D"/>
    <w:rsid w:val="006B36CB"/>
    <w:rsid w:val="006B3721"/>
    <w:rsid w:val="006B3F00"/>
    <w:rsid w:val="006B4889"/>
    <w:rsid w:val="006B48D8"/>
    <w:rsid w:val="006B4940"/>
    <w:rsid w:val="006B5AC9"/>
    <w:rsid w:val="006B69CE"/>
    <w:rsid w:val="006B6FCC"/>
    <w:rsid w:val="006B7173"/>
    <w:rsid w:val="006B75D0"/>
    <w:rsid w:val="006B795B"/>
    <w:rsid w:val="006B7ABF"/>
    <w:rsid w:val="006C03FC"/>
    <w:rsid w:val="006C0FEF"/>
    <w:rsid w:val="006C1086"/>
    <w:rsid w:val="006C1191"/>
    <w:rsid w:val="006C15B2"/>
    <w:rsid w:val="006C1ED9"/>
    <w:rsid w:val="006C1FD8"/>
    <w:rsid w:val="006C2110"/>
    <w:rsid w:val="006C2515"/>
    <w:rsid w:val="006C270E"/>
    <w:rsid w:val="006C2991"/>
    <w:rsid w:val="006C2AFE"/>
    <w:rsid w:val="006C366A"/>
    <w:rsid w:val="006C390B"/>
    <w:rsid w:val="006C39FD"/>
    <w:rsid w:val="006C3B1B"/>
    <w:rsid w:val="006C3DEB"/>
    <w:rsid w:val="006C3E04"/>
    <w:rsid w:val="006C44C7"/>
    <w:rsid w:val="006C4B31"/>
    <w:rsid w:val="006C4B54"/>
    <w:rsid w:val="006C4D05"/>
    <w:rsid w:val="006C5EC7"/>
    <w:rsid w:val="006C60DE"/>
    <w:rsid w:val="006C61A5"/>
    <w:rsid w:val="006C7952"/>
    <w:rsid w:val="006C79C3"/>
    <w:rsid w:val="006C7B83"/>
    <w:rsid w:val="006C7F63"/>
    <w:rsid w:val="006D002F"/>
    <w:rsid w:val="006D0333"/>
    <w:rsid w:val="006D040E"/>
    <w:rsid w:val="006D074D"/>
    <w:rsid w:val="006D07F0"/>
    <w:rsid w:val="006D0F65"/>
    <w:rsid w:val="006D1226"/>
    <w:rsid w:val="006D1575"/>
    <w:rsid w:val="006D1AA2"/>
    <w:rsid w:val="006D1BDE"/>
    <w:rsid w:val="006D1E0B"/>
    <w:rsid w:val="006D1F78"/>
    <w:rsid w:val="006D20A1"/>
    <w:rsid w:val="006D23E9"/>
    <w:rsid w:val="006D2403"/>
    <w:rsid w:val="006D27CC"/>
    <w:rsid w:val="006D2DD2"/>
    <w:rsid w:val="006D2DD9"/>
    <w:rsid w:val="006D30CF"/>
    <w:rsid w:val="006D350A"/>
    <w:rsid w:val="006D3A0D"/>
    <w:rsid w:val="006D3A17"/>
    <w:rsid w:val="006D3C21"/>
    <w:rsid w:val="006D482A"/>
    <w:rsid w:val="006D4BDC"/>
    <w:rsid w:val="006D4F61"/>
    <w:rsid w:val="006D5563"/>
    <w:rsid w:val="006D5612"/>
    <w:rsid w:val="006D56EF"/>
    <w:rsid w:val="006D5897"/>
    <w:rsid w:val="006D5F9B"/>
    <w:rsid w:val="006D6E1D"/>
    <w:rsid w:val="006D7553"/>
    <w:rsid w:val="006D75DD"/>
    <w:rsid w:val="006D7916"/>
    <w:rsid w:val="006D7EB8"/>
    <w:rsid w:val="006E06F3"/>
    <w:rsid w:val="006E09C3"/>
    <w:rsid w:val="006E0D32"/>
    <w:rsid w:val="006E0F2B"/>
    <w:rsid w:val="006E185C"/>
    <w:rsid w:val="006E1E18"/>
    <w:rsid w:val="006E243D"/>
    <w:rsid w:val="006E24F7"/>
    <w:rsid w:val="006E27C8"/>
    <w:rsid w:val="006E2B5C"/>
    <w:rsid w:val="006E3913"/>
    <w:rsid w:val="006E3C30"/>
    <w:rsid w:val="006E3DC5"/>
    <w:rsid w:val="006E461B"/>
    <w:rsid w:val="006E4751"/>
    <w:rsid w:val="006E511F"/>
    <w:rsid w:val="006E517E"/>
    <w:rsid w:val="006E5C67"/>
    <w:rsid w:val="006E5F0D"/>
    <w:rsid w:val="006E62C7"/>
    <w:rsid w:val="006E69CB"/>
    <w:rsid w:val="006E6A97"/>
    <w:rsid w:val="006E70E8"/>
    <w:rsid w:val="006E7409"/>
    <w:rsid w:val="006E7608"/>
    <w:rsid w:val="006F0098"/>
    <w:rsid w:val="006F0780"/>
    <w:rsid w:val="006F0930"/>
    <w:rsid w:val="006F0AC5"/>
    <w:rsid w:val="006F0EE0"/>
    <w:rsid w:val="006F112C"/>
    <w:rsid w:val="006F1848"/>
    <w:rsid w:val="006F1880"/>
    <w:rsid w:val="006F1944"/>
    <w:rsid w:val="006F1C47"/>
    <w:rsid w:val="006F2577"/>
    <w:rsid w:val="006F25AF"/>
    <w:rsid w:val="006F3066"/>
    <w:rsid w:val="006F31B6"/>
    <w:rsid w:val="006F3263"/>
    <w:rsid w:val="006F3692"/>
    <w:rsid w:val="006F4483"/>
    <w:rsid w:val="006F455E"/>
    <w:rsid w:val="006F4C5C"/>
    <w:rsid w:val="006F50AD"/>
    <w:rsid w:val="006F524F"/>
    <w:rsid w:val="006F527D"/>
    <w:rsid w:val="006F5384"/>
    <w:rsid w:val="006F5411"/>
    <w:rsid w:val="006F5714"/>
    <w:rsid w:val="006F5975"/>
    <w:rsid w:val="006F5A42"/>
    <w:rsid w:val="006F5B4F"/>
    <w:rsid w:val="006F5B82"/>
    <w:rsid w:val="006F5EE4"/>
    <w:rsid w:val="006F5F34"/>
    <w:rsid w:val="006F6051"/>
    <w:rsid w:val="006F61D8"/>
    <w:rsid w:val="006F6975"/>
    <w:rsid w:val="006F6EB7"/>
    <w:rsid w:val="006F749D"/>
    <w:rsid w:val="006F7760"/>
    <w:rsid w:val="006F77F4"/>
    <w:rsid w:val="0070002C"/>
    <w:rsid w:val="0070034B"/>
    <w:rsid w:val="00700469"/>
    <w:rsid w:val="0070046A"/>
    <w:rsid w:val="007004EF"/>
    <w:rsid w:val="00700D1D"/>
    <w:rsid w:val="00700E19"/>
    <w:rsid w:val="00700F74"/>
    <w:rsid w:val="00701007"/>
    <w:rsid w:val="0070179A"/>
    <w:rsid w:val="007018D9"/>
    <w:rsid w:val="007018DA"/>
    <w:rsid w:val="00702174"/>
    <w:rsid w:val="007031A2"/>
    <w:rsid w:val="007032E0"/>
    <w:rsid w:val="0070370A"/>
    <w:rsid w:val="00703BBF"/>
    <w:rsid w:val="00703C4F"/>
    <w:rsid w:val="00703D8A"/>
    <w:rsid w:val="007043AE"/>
    <w:rsid w:val="00704B27"/>
    <w:rsid w:val="00705040"/>
    <w:rsid w:val="0070595C"/>
    <w:rsid w:val="00705A8C"/>
    <w:rsid w:val="00705C88"/>
    <w:rsid w:val="007061CA"/>
    <w:rsid w:val="00706420"/>
    <w:rsid w:val="007066BB"/>
    <w:rsid w:val="00706748"/>
    <w:rsid w:val="007068D0"/>
    <w:rsid w:val="00706A86"/>
    <w:rsid w:val="00707292"/>
    <w:rsid w:val="007072BA"/>
    <w:rsid w:val="007075BC"/>
    <w:rsid w:val="007078D5"/>
    <w:rsid w:val="00707B2B"/>
    <w:rsid w:val="0071026C"/>
    <w:rsid w:val="00710BB3"/>
    <w:rsid w:val="00710DE4"/>
    <w:rsid w:val="00710FC3"/>
    <w:rsid w:val="0071155B"/>
    <w:rsid w:val="00711592"/>
    <w:rsid w:val="0071172E"/>
    <w:rsid w:val="00712036"/>
    <w:rsid w:val="00712920"/>
    <w:rsid w:val="00713AD0"/>
    <w:rsid w:val="00713B77"/>
    <w:rsid w:val="007140BA"/>
    <w:rsid w:val="00714863"/>
    <w:rsid w:val="00714D1C"/>
    <w:rsid w:val="0071546E"/>
    <w:rsid w:val="00715714"/>
    <w:rsid w:val="00715715"/>
    <w:rsid w:val="0071573F"/>
    <w:rsid w:val="00716365"/>
    <w:rsid w:val="00716F3F"/>
    <w:rsid w:val="007179C9"/>
    <w:rsid w:val="00717CE4"/>
    <w:rsid w:val="007200D9"/>
    <w:rsid w:val="0072015F"/>
    <w:rsid w:val="00720B60"/>
    <w:rsid w:val="00720C95"/>
    <w:rsid w:val="00720E14"/>
    <w:rsid w:val="00720F94"/>
    <w:rsid w:val="007216C9"/>
    <w:rsid w:val="00721B64"/>
    <w:rsid w:val="00721D7D"/>
    <w:rsid w:val="00722135"/>
    <w:rsid w:val="007224E6"/>
    <w:rsid w:val="007225D0"/>
    <w:rsid w:val="00722790"/>
    <w:rsid w:val="00722E89"/>
    <w:rsid w:val="00722E9D"/>
    <w:rsid w:val="007235E1"/>
    <w:rsid w:val="00723D1C"/>
    <w:rsid w:val="00723D35"/>
    <w:rsid w:val="007246E0"/>
    <w:rsid w:val="00724842"/>
    <w:rsid w:val="0072571B"/>
    <w:rsid w:val="00725886"/>
    <w:rsid w:val="00725AA3"/>
    <w:rsid w:val="00726276"/>
    <w:rsid w:val="0072642A"/>
    <w:rsid w:val="00726466"/>
    <w:rsid w:val="00726621"/>
    <w:rsid w:val="007269BF"/>
    <w:rsid w:val="00726A2C"/>
    <w:rsid w:val="00727434"/>
    <w:rsid w:val="00727AD3"/>
    <w:rsid w:val="00727BDB"/>
    <w:rsid w:val="00727C63"/>
    <w:rsid w:val="00727D86"/>
    <w:rsid w:val="00727D96"/>
    <w:rsid w:val="00730814"/>
    <w:rsid w:val="00730878"/>
    <w:rsid w:val="00731092"/>
    <w:rsid w:val="00731135"/>
    <w:rsid w:val="007314BE"/>
    <w:rsid w:val="0073170A"/>
    <w:rsid w:val="00731873"/>
    <w:rsid w:val="00732A2A"/>
    <w:rsid w:val="00732A45"/>
    <w:rsid w:val="00732A75"/>
    <w:rsid w:val="007333AB"/>
    <w:rsid w:val="0073398A"/>
    <w:rsid w:val="00734ED0"/>
    <w:rsid w:val="0073580F"/>
    <w:rsid w:val="007361BD"/>
    <w:rsid w:val="007362EA"/>
    <w:rsid w:val="007364F5"/>
    <w:rsid w:val="00736500"/>
    <w:rsid w:val="0073684D"/>
    <w:rsid w:val="00737B19"/>
    <w:rsid w:val="00740DAF"/>
    <w:rsid w:val="0074103D"/>
    <w:rsid w:val="00741337"/>
    <w:rsid w:val="00741528"/>
    <w:rsid w:val="00741F87"/>
    <w:rsid w:val="007428EE"/>
    <w:rsid w:val="00742BE2"/>
    <w:rsid w:val="007431F8"/>
    <w:rsid w:val="00743405"/>
    <w:rsid w:val="007436CB"/>
    <w:rsid w:val="007438AC"/>
    <w:rsid w:val="00743D23"/>
    <w:rsid w:val="00743F95"/>
    <w:rsid w:val="0074409B"/>
    <w:rsid w:val="007449E2"/>
    <w:rsid w:val="00744C71"/>
    <w:rsid w:val="00744D0F"/>
    <w:rsid w:val="0074554B"/>
    <w:rsid w:val="00745870"/>
    <w:rsid w:val="00745D08"/>
    <w:rsid w:val="00746CCB"/>
    <w:rsid w:val="00747302"/>
    <w:rsid w:val="0074792B"/>
    <w:rsid w:val="00747DA6"/>
    <w:rsid w:val="00747F03"/>
    <w:rsid w:val="00750070"/>
    <w:rsid w:val="007500A3"/>
    <w:rsid w:val="00750892"/>
    <w:rsid w:val="007508DB"/>
    <w:rsid w:val="00750EF3"/>
    <w:rsid w:val="00750EF7"/>
    <w:rsid w:val="007516C0"/>
    <w:rsid w:val="007516C5"/>
    <w:rsid w:val="007520E1"/>
    <w:rsid w:val="007529DC"/>
    <w:rsid w:val="00753022"/>
    <w:rsid w:val="00754583"/>
    <w:rsid w:val="00754744"/>
    <w:rsid w:val="007547F6"/>
    <w:rsid w:val="00754BC1"/>
    <w:rsid w:val="0075504B"/>
    <w:rsid w:val="00755446"/>
    <w:rsid w:val="007558DF"/>
    <w:rsid w:val="00756213"/>
    <w:rsid w:val="007567D3"/>
    <w:rsid w:val="007568CC"/>
    <w:rsid w:val="00756986"/>
    <w:rsid w:val="00756AE7"/>
    <w:rsid w:val="00756C30"/>
    <w:rsid w:val="00756FD3"/>
    <w:rsid w:val="00757558"/>
    <w:rsid w:val="00757C30"/>
    <w:rsid w:val="00757FF9"/>
    <w:rsid w:val="0076041D"/>
    <w:rsid w:val="00760775"/>
    <w:rsid w:val="00760E60"/>
    <w:rsid w:val="00761194"/>
    <w:rsid w:val="00761572"/>
    <w:rsid w:val="00761F70"/>
    <w:rsid w:val="0076208B"/>
    <w:rsid w:val="0076255A"/>
    <w:rsid w:val="007629DD"/>
    <w:rsid w:val="00762E13"/>
    <w:rsid w:val="00762F6F"/>
    <w:rsid w:val="0076313B"/>
    <w:rsid w:val="00763369"/>
    <w:rsid w:val="007635B5"/>
    <w:rsid w:val="00763DDE"/>
    <w:rsid w:val="007647B9"/>
    <w:rsid w:val="00764D81"/>
    <w:rsid w:val="00764F74"/>
    <w:rsid w:val="00765105"/>
    <w:rsid w:val="00765A5A"/>
    <w:rsid w:val="007666CF"/>
    <w:rsid w:val="007675B7"/>
    <w:rsid w:val="007677B4"/>
    <w:rsid w:val="00767A95"/>
    <w:rsid w:val="00770332"/>
    <w:rsid w:val="00770794"/>
    <w:rsid w:val="00770B25"/>
    <w:rsid w:val="00770E52"/>
    <w:rsid w:val="00770F00"/>
    <w:rsid w:val="0077127C"/>
    <w:rsid w:val="00771411"/>
    <w:rsid w:val="00771438"/>
    <w:rsid w:val="007717CC"/>
    <w:rsid w:val="007719A7"/>
    <w:rsid w:val="007720B2"/>
    <w:rsid w:val="00772864"/>
    <w:rsid w:val="007730F8"/>
    <w:rsid w:val="00774B7C"/>
    <w:rsid w:val="00775636"/>
    <w:rsid w:val="0077567B"/>
    <w:rsid w:val="00775B6F"/>
    <w:rsid w:val="00776023"/>
    <w:rsid w:val="007762D7"/>
    <w:rsid w:val="007763C6"/>
    <w:rsid w:val="00776476"/>
    <w:rsid w:val="007768EA"/>
    <w:rsid w:val="00776C05"/>
    <w:rsid w:val="00776C91"/>
    <w:rsid w:val="00776F65"/>
    <w:rsid w:val="0077704E"/>
    <w:rsid w:val="007775BE"/>
    <w:rsid w:val="007775DF"/>
    <w:rsid w:val="00777A07"/>
    <w:rsid w:val="00780070"/>
    <w:rsid w:val="0078025A"/>
    <w:rsid w:val="00780C4A"/>
    <w:rsid w:val="007810E1"/>
    <w:rsid w:val="0078179F"/>
    <w:rsid w:val="007819F1"/>
    <w:rsid w:val="00781A74"/>
    <w:rsid w:val="00781C9C"/>
    <w:rsid w:val="00781DFD"/>
    <w:rsid w:val="00781FAC"/>
    <w:rsid w:val="007822C2"/>
    <w:rsid w:val="00782E55"/>
    <w:rsid w:val="0078399D"/>
    <w:rsid w:val="00784072"/>
    <w:rsid w:val="00784102"/>
    <w:rsid w:val="0078411E"/>
    <w:rsid w:val="0078496F"/>
    <w:rsid w:val="00784BF1"/>
    <w:rsid w:val="007850BD"/>
    <w:rsid w:val="00785132"/>
    <w:rsid w:val="0078520D"/>
    <w:rsid w:val="0078521C"/>
    <w:rsid w:val="00785A71"/>
    <w:rsid w:val="00785CF7"/>
    <w:rsid w:val="00785D0F"/>
    <w:rsid w:val="00785E97"/>
    <w:rsid w:val="0078626F"/>
    <w:rsid w:val="007867E9"/>
    <w:rsid w:val="00786E4C"/>
    <w:rsid w:val="00787565"/>
    <w:rsid w:val="00787731"/>
    <w:rsid w:val="00787D7E"/>
    <w:rsid w:val="00787DD8"/>
    <w:rsid w:val="00790820"/>
    <w:rsid w:val="007908A1"/>
    <w:rsid w:val="00790C35"/>
    <w:rsid w:val="00790F46"/>
    <w:rsid w:val="0079196A"/>
    <w:rsid w:val="00791B66"/>
    <w:rsid w:val="00791FE0"/>
    <w:rsid w:val="007923A6"/>
    <w:rsid w:val="00792B0E"/>
    <w:rsid w:val="00792DD8"/>
    <w:rsid w:val="0079304E"/>
    <w:rsid w:val="007932A1"/>
    <w:rsid w:val="007934E9"/>
    <w:rsid w:val="007937D1"/>
    <w:rsid w:val="00793880"/>
    <w:rsid w:val="00793A46"/>
    <w:rsid w:val="00793AB2"/>
    <w:rsid w:val="00793C80"/>
    <w:rsid w:val="007947D1"/>
    <w:rsid w:val="00794BCB"/>
    <w:rsid w:val="007956FF"/>
    <w:rsid w:val="00795CF0"/>
    <w:rsid w:val="00796044"/>
    <w:rsid w:val="007961A5"/>
    <w:rsid w:val="00796FFD"/>
    <w:rsid w:val="0079733C"/>
    <w:rsid w:val="007978D8"/>
    <w:rsid w:val="00797A21"/>
    <w:rsid w:val="00797F59"/>
    <w:rsid w:val="007A009B"/>
    <w:rsid w:val="007A0B7A"/>
    <w:rsid w:val="007A1306"/>
    <w:rsid w:val="007A147A"/>
    <w:rsid w:val="007A1CAC"/>
    <w:rsid w:val="007A1ED4"/>
    <w:rsid w:val="007A26C7"/>
    <w:rsid w:val="007A2753"/>
    <w:rsid w:val="007A337C"/>
    <w:rsid w:val="007A3823"/>
    <w:rsid w:val="007A42AE"/>
    <w:rsid w:val="007A4359"/>
    <w:rsid w:val="007A449E"/>
    <w:rsid w:val="007A4775"/>
    <w:rsid w:val="007A4B2E"/>
    <w:rsid w:val="007A4DC9"/>
    <w:rsid w:val="007A4F6A"/>
    <w:rsid w:val="007A51E1"/>
    <w:rsid w:val="007A52F3"/>
    <w:rsid w:val="007A5309"/>
    <w:rsid w:val="007A5392"/>
    <w:rsid w:val="007A542A"/>
    <w:rsid w:val="007A564C"/>
    <w:rsid w:val="007A5F44"/>
    <w:rsid w:val="007A62A4"/>
    <w:rsid w:val="007A69FE"/>
    <w:rsid w:val="007A6E92"/>
    <w:rsid w:val="007A719F"/>
    <w:rsid w:val="007A76E1"/>
    <w:rsid w:val="007B0571"/>
    <w:rsid w:val="007B07D5"/>
    <w:rsid w:val="007B0CF8"/>
    <w:rsid w:val="007B0E1B"/>
    <w:rsid w:val="007B0EA8"/>
    <w:rsid w:val="007B0EE3"/>
    <w:rsid w:val="007B14B2"/>
    <w:rsid w:val="007B1659"/>
    <w:rsid w:val="007B17E2"/>
    <w:rsid w:val="007B24FE"/>
    <w:rsid w:val="007B262F"/>
    <w:rsid w:val="007B2745"/>
    <w:rsid w:val="007B31A2"/>
    <w:rsid w:val="007B3B81"/>
    <w:rsid w:val="007B4A22"/>
    <w:rsid w:val="007B4F34"/>
    <w:rsid w:val="007B503C"/>
    <w:rsid w:val="007B6217"/>
    <w:rsid w:val="007B63ED"/>
    <w:rsid w:val="007B6476"/>
    <w:rsid w:val="007B6601"/>
    <w:rsid w:val="007B6606"/>
    <w:rsid w:val="007B66DB"/>
    <w:rsid w:val="007B6F91"/>
    <w:rsid w:val="007B7015"/>
    <w:rsid w:val="007B7032"/>
    <w:rsid w:val="007B7106"/>
    <w:rsid w:val="007B753B"/>
    <w:rsid w:val="007B7A67"/>
    <w:rsid w:val="007B7B3D"/>
    <w:rsid w:val="007B7C2D"/>
    <w:rsid w:val="007C00D1"/>
    <w:rsid w:val="007C0912"/>
    <w:rsid w:val="007C09F9"/>
    <w:rsid w:val="007C0DBB"/>
    <w:rsid w:val="007C0DD5"/>
    <w:rsid w:val="007C0EF9"/>
    <w:rsid w:val="007C113F"/>
    <w:rsid w:val="007C1B36"/>
    <w:rsid w:val="007C1C9B"/>
    <w:rsid w:val="007C1D00"/>
    <w:rsid w:val="007C2E65"/>
    <w:rsid w:val="007C33FB"/>
    <w:rsid w:val="007C3A7B"/>
    <w:rsid w:val="007C3C67"/>
    <w:rsid w:val="007C3EC9"/>
    <w:rsid w:val="007C43B0"/>
    <w:rsid w:val="007C44BE"/>
    <w:rsid w:val="007C4562"/>
    <w:rsid w:val="007C45FA"/>
    <w:rsid w:val="007C4C01"/>
    <w:rsid w:val="007C5069"/>
    <w:rsid w:val="007C5121"/>
    <w:rsid w:val="007C5166"/>
    <w:rsid w:val="007C54E2"/>
    <w:rsid w:val="007C57AC"/>
    <w:rsid w:val="007C583D"/>
    <w:rsid w:val="007C5F59"/>
    <w:rsid w:val="007C6087"/>
    <w:rsid w:val="007C63B6"/>
    <w:rsid w:val="007C66BD"/>
    <w:rsid w:val="007C7682"/>
    <w:rsid w:val="007C78C4"/>
    <w:rsid w:val="007C7CCE"/>
    <w:rsid w:val="007D06CF"/>
    <w:rsid w:val="007D0F59"/>
    <w:rsid w:val="007D126D"/>
    <w:rsid w:val="007D141B"/>
    <w:rsid w:val="007D19EB"/>
    <w:rsid w:val="007D1D78"/>
    <w:rsid w:val="007D2314"/>
    <w:rsid w:val="007D2477"/>
    <w:rsid w:val="007D2796"/>
    <w:rsid w:val="007D29C0"/>
    <w:rsid w:val="007D3870"/>
    <w:rsid w:val="007D3A96"/>
    <w:rsid w:val="007D3ABF"/>
    <w:rsid w:val="007D3E7A"/>
    <w:rsid w:val="007D4079"/>
    <w:rsid w:val="007D4149"/>
    <w:rsid w:val="007D4152"/>
    <w:rsid w:val="007D44D9"/>
    <w:rsid w:val="007D44EC"/>
    <w:rsid w:val="007D4733"/>
    <w:rsid w:val="007D5526"/>
    <w:rsid w:val="007D581C"/>
    <w:rsid w:val="007D5B09"/>
    <w:rsid w:val="007D5ED0"/>
    <w:rsid w:val="007D62E4"/>
    <w:rsid w:val="007D6746"/>
    <w:rsid w:val="007D6897"/>
    <w:rsid w:val="007D6A10"/>
    <w:rsid w:val="007D7039"/>
    <w:rsid w:val="007D7093"/>
    <w:rsid w:val="007D753C"/>
    <w:rsid w:val="007D7683"/>
    <w:rsid w:val="007D76D1"/>
    <w:rsid w:val="007E05C4"/>
    <w:rsid w:val="007E11C6"/>
    <w:rsid w:val="007E136D"/>
    <w:rsid w:val="007E1B5C"/>
    <w:rsid w:val="007E1FD6"/>
    <w:rsid w:val="007E2DD3"/>
    <w:rsid w:val="007E34AC"/>
    <w:rsid w:val="007E365B"/>
    <w:rsid w:val="007E407F"/>
    <w:rsid w:val="007E511D"/>
    <w:rsid w:val="007E532F"/>
    <w:rsid w:val="007E57B2"/>
    <w:rsid w:val="007E5AF2"/>
    <w:rsid w:val="007E5DA2"/>
    <w:rsid w:val="007E6862"/>
    <w:rsid w:val="007E6CAE"/>
    <w:rsid w:val="007E6D48"/>
    <w:rsid w:val="007E6FD6"/>
    <w:rsid w:val="007E736D"/>
    <w:rsid w:val="007E7812"/>
    <w:rsid w:val="007E7B0D"/>
    <w:rsid w:val="007E7C82"/>
    <w:rsid w:val="007F0321"/>
    <w:rsid w:val="007F07D6"/>
    <w:rsid w:val="007F0C9B"/>
    <w:rsid w:val="007F0E14"/>
    <w:rsid w:val="007F1215"/>
    <w:rsid w:val="007F168C"/>
    <w:rsid w:val="007F170A"/>
    <w:rsid w:val="007F1BC2"/>
    <w:rsid w:val="007F206C"/>
    <w:rsid w:val="007F210B"/>
    <w:rsid w:val="007F2369"/>
    <w:rsid w:val="007F244F"/>
    <w:rsid w:val="007F2A29"/>
    <w:rsid w:val="007F2F50"/>
    <w:rsid w:val="007F3AAF"/>
    <w:rsid w:val="007F3BD3"/>
    <w:rsid w:val="007F3F34"/>
    <w:rsid w:val="007F40E9"/>
    <w:rsid w:val="007F412A"/>
    <w:rsid w:val="007F4636"/>
    <w:rsid w:val="007F47DC"/>
    <w:rsid w:val="007F4C06"/>
    <w:rsid w:val="007F4D0B"/>
    <w:rsid w:val="007F530E"/>
    <w:rsid w:val="007F5411"/>
    <w:rsid w:val="007F579C"/>
    <w:rsid w:val="007F57CC"/>
    <w:rsid w:val="007F58AF"/>
    <w:rsid w:val="007F592B"/>
    <w:rsid w:val="007F5CEB"/>
    <w:rsid w:val="007F5FB6"/>
    <w:rsid w:val="007F635A"/>
    <w:rsid w:val="007F6550"/>
    <w:rsid w:val="007F6B9E"/>
    <w:rsid w:val="007F758E"/>
    <w:rsid w:val="007F7CC4"/>
    <w:rsid w:val="007F7CCC"/>
    <w:rsid w:val="007F7CDF"/>
    <w:rsid w:val="00800353"/>
    <w:rsid w:val="0080076A"/>
    <w:rsid w:val="00800A2A"/>
    <w:rsid w:val="00800D16"/>
    <w:rsid w:val="00801463"/>
    <w:rsid w:val="008016B4"/>
    <w:rsid w:val="0080174B"/>
    <w:rsid w:val="00801786"/>
    <w:rsid w:val="0080187E"/>
    <w:rsid w:val="00801E5C"/>
    <w:rsid w:val="00802126"/>
    <w:rsid w:val="008021F3"/>
    <w:rsid w:val="008026D2"/>
    <w:rsid w:val="00802BFA"/>
    <w:rsid w:val="0080385A"/>
    <w:rsid w:val="00804148"/>
    <w:rsid w:val="008041E4"/>
    <w:rsid w:val="00804728"/>
    <w:rsid w:val="008048C8"/>
    <w:rsid w:val="00804ECE"/>
    <w:rsid w:val="00804F56"/>
    <w:rsid w:val="0080505B"/>
    <w:rsid w:val="008050D9"/>
    <w:rsid w:val="008051BE"/>
    <w:rsid w:val="008053A1"/>
    <w:rsid w:val="008055F9"/>
    <w:rsid w:val="0080571C"/>
    <w:rsid w:val="00805A0C"/>
    <w:rsid w:val="00805AF3"/>
    <w:rsid w:val="00805C58"/>
    <w:rsid w:val="008066CF"/>
    <w:rsid w:val="008067D6"/>
    <w:rsid w:val="00806CBA"/>
    <w:rsid w:val="00806EC3"/>
    <w:rsid w:val="008071D2"/>
    <w:rsid w:val="00807559"/>
    <w:rsid w:val="008079E8"/>
    <w:rsid w:val="00807FA8"/>
    <w:rsid w:val="00810247"/>
    <w:rsid w:val="00810661"/>
    <w:rsid w:val="00810B1B"/>
    <w:rsid w:val="00810C55"/>
    <w:rsid w:val="00810E1E"/>
    <w:rsid w:val="00811096"/>
    <w:rsid w:val="008110E4"/>
    <w:rsid w:val="008119B1"/>
    <w:rsid w:val="008123AA"/>
    <w:rsid w:val="00812DD5"/>
    <w:rsid w:val="00813116"/>
    <w:rsid w:val="0081398E"/>
    <w:rsid w:val="008139B0"/>
    <w:rsid w:val="00813CF4"/>
    <w:rsid w:val="00814156"/>
    <w:rsid w:val="00814504"/>
    <w:rsid w:val="0081463B"/>
    <w:rsid w:val="008146F0"/>
    <w:rsid w:val="008148CD"/>
    <w:rsid w:val="0081496A"/>
    <w:rsid w:val="00814FF3"/>
    <w:rsid w:val="00815545"/>
    <w:rsid w:val="008157D1"/>
    <w:rsid w:val="008159C1"/>
    <w:rsid w:val="0081625C"/>
    <w:rsid w:val="00816B1A"/>
    <w:rsid w:val="00816D25"/>
    <w:rsid w:val="008170F6"/>
    <w:rsid w:val="00817342"/>
    <w:rsid w:val="00817D45"/>
    <w:rsid w:val="00817DA1"/>
    <w:rsid w:val="008202D9"/>
    <w:rsid w:val="008204DF"/>
    <w:rsid w:val="008208E3"/>
    <w:rsid w:val="008209CF"/>
    <w:rsid w:val="0082144C"/>
    <w:rsid w:val="008227AD"/>
    <w:rsid w:val="00822809"/>
    <w:rsid w:val="008228D2"/>
    <w:rsid w:val="008229C6"/>
    <w:rsid w:val="00823243"/>
    <w:rsid w:val="008236FC"/>
    <w:rsid w:val="00823D42"/>
    <w:rsid w:val="00823E66"/>
    <w:rsid w:val="00825915"/>
    <w:rsid w:val="00826155"/>
    <w:rsid w:val="00827604"/>
    <w:rsid w:val="00827E94"/>
    <w:rsid w:val="00830A87"/>
    <w:rsid w:val="00830F52"/>
    <w:rsid w:val="00831123"/>
    <w:rsid w:val="00831634"/>
    <w:rsid w:val="008317D9"/>
    <w:rsid w:val="00831CC2"/>
    <w:rsid w:val="00831E16"/>
    <w:rsid w:val="00832031"/>
    <w:rsid w:val="00832289"/>
    <w:rsid w:val="0083256F"/>
    <w:rsid w:val="00832B94"/>
    <w:rsid w:val="0083366F"/>
    <w:rsid w:val="008337E0"/>
    <w:rsid w:val="00833AC2"/>
    <w:rsid w:val="00833B49"/>
    <w:rsid w:val="00834305"/>
    <w:rsid w:val="0083483C"/>
    <w:rsid w:val="00834F3D"/>
    <w:rsid w:val="008350AB"/>
    <w:rsid w:val="008350C2"/>
    <w:rsid w:val="008354E1"/>
    <w:rsid w:val="0083599E"/>
    <w:rsid w:val="00835AA8"/>
    <w:rsid w:val="00835D8C"/>
    <w:rsid w:val="00835DA4"/>
    <w:rsid w:val="00835F07"/>
    <w:rsid w:val="00835FB5"/>
    <w:rsid w:val="00836112"/>
    <w:rsid w:val="00836929"/>
    <w:rsid w:val="00836B62"/>
    <w:rsid w:val="00836BD2"/>
    <w:rsid w:val="00836EB9"/>
    <w:rsid w:val="00837195"/>
    <w:rsid w:val="00837697"/>
    <w:rsid w:val="0083775E"/>
    <w:rsid w:val="008378CF"/>
    <w:rsid w:val="0084059B"/>
    <w:rsid w:val="00840825"/>
    <w:rsid w:val="00840E84"/>
    <w:rsid w:val="0084111E"/>
    <w:rsid w:val="00841247"/>
    <w:rsid w:val="00841444"/>
    <w:rsid w:val="00841C64"/>
    <w:rsid w:val="00841E5F"/>
    <w:rsid w:val="00842133"/>
    <w:rsid w:val="008421B5"/>
    <w:rsid w:val="00842A25"/>
    <w:rsid w:val="00842A8D"/>
    <w:rsid w:val="0084339D"/>
    <w:rsid w:val="0084346B"/>
    <w:rsid w:val="008438E4"/>
    <w:rsid w:val="00843B44"/>
    <w:rsid w:val="00843CCA"/>
    <w:rsid w:val="00843F0F"/>
    <w:rsid w:val="00843F46"/>
    <w:rsid w:val="00843F7D"/>
    <w:rsid w:val="00844827"/>
    <w:rsid w:val="0084484B"/>
    <w:rsid w:val="00844C15"/>
    <w:rsid w:val="00844D52"/>
    <w:rsid w:val="008450E8"/>
    <w:rsid w:val="008454D8"/>
    <w:rsid w:val="0084580F"/>
    <w:rsid w:val="00846461"/>
    <w:rsid w:val="0084681D"/>
    <w:rsid w:val="00846AB8"/>
    <w:rsid w:val="00846DAF"/>
    <w:rsid w:val="00846E0F"/>
    <w:rsid w:val="00847164"/>
    <w:rsid w:val="00847907"/>
    <w:rsid w:val="00847939"/>
    <w:rsid w:val="00847DA3"/>
    <w:rsid w:val="00850BCE"/>
    <w:rsid w:val="00850EEC"/>
    <w:rsid w:val="008512A1"/>
    <w:rsid w:val="008515F0"/>
    <w:rsid w:val="0085176D"/>
    <w:rsid w:val="00851889"/>
    <w:rsid w:val="008518BA"/>
    <w:rsid w:val="00851F3D"/>
    <w:rsid w:val="0085220F"/>
    <w:rsid w:val="008522D3"/>
    <w:rsid w:val="008527D3"/>
    <w:rsid w:val="008532DC"/>
    <w:rsid w:val="008536C8"/>
    <w:rsid w:val="008536CD"/>
    <w:rsid w:val="008536FF"/>
    <w:rsid w:val="008537D7"/>
    <w:rsid w:val="008539A2"/>
    <w:rsid w:val="008539B3"/>
    <w:rsid w:val="008543E3"/>
    <w:rsid w:val="00854630"/>
    <w:rsid w:val="00855949"/>
    <w:rsid w:val="00855D08"/>
    <w:rsid w:val="00855EBE"/>
    <w:rsid w:val="00856251"/>
    <w:rsid w:val="008564FD"/>
    <w:rsid w:val="00856953"/>
    <w:rsid w:val="00856CE3"/>
    <w:rsid w:val="008573E0"/>
    <w:rsid w:val="008577A9"/>
    <w:rsid w:val="00857B22"/>
    <w:rsid w:val="00857F41"/>
    <w:rsid w:val="0086127F"/>
    <w:rsid w:val="008613E9"/>
    <w:rsid w:val="008615E1"/>
    <w:rsid w:val="00861A57"/>
    <w:rsid w:val="00861CE0"/>
    <w:rsid w:val="00861DFB"/>
    <w:rsid w:val="00861E02"/>
    <w:rsid w:val="008621AC"/>
    <w:rsid w:val="00862279"/>
    <w:rsid w:val="0086228B"/>
    <w:rsid w:val="008626C8"/>
    <w:rsid w:val="00862B20"/>
    <w:rsid w:val="00862F31"/>
    <w:rsid w:val="00863005"/>
    <w:rsid w:val="008634A4"/>
    <w:rsid w:val="008634E4"/>
    <w:rsid w:val="00863690"/>
    <w:rsid w:val="00863FF7"/>
    <w:rsid w:val="00864687"/>
    <w:rsid w:val="00864E5A"/>
    <w:rsid w:val="0086507C"/>
    <w:rsid w:val="00865250"/>
    <w:rsid w:val="00865414"/>
    <w:rsid w:val="00865518"/>
    <w:rsid w:val="008656D7"/>
    <w:rsid w:val="00865735"/>
    <w:rsid w:val="008658DC"/>
    <w:rsid w:val="00866F1A"/>
    <w:rsid w:val="008676C5"/>
    <w:rsid w:val="00867B49"/>
    <w:rsid w:val="0087004A"/>
    <w:rsid w:val="00870CF9"/>
    <w:rsid w:val="008714BC"/>
    <w:rsid w:val="00871784"/>
    <w:rsid w:val="00871C89"/>
    <w:rsid w:val="00871D6F"/>
    <w:rsid w:val="00871E0D"/>
    <w:rsid w:val="00871F06"/>
    <w:rsid w:val="00871FB8"/>
    <w:rsid w:val="00872086"/>
    <w:rsid w:val="00872252"/>
    <w:rsid w:val="0087247E"/>
    <w:rsid w:val="008726C1"/>
    <w:rsid w:val="00872770"/>
    <w:rsid w:val="00872ABC"/>
    <w:rsid w:val="00872B94"/>
    <w:rsid w:val="00872D86"/>
    <w:rsid w:val="00872F6A"/>
    <w:rsid w:val="00872FAA"/>
    <w:rsid w:val="008732E7"/>
    <w:rsid w:val="008733DC"/>
    <w:rsid w:val="008736F0"/>
    <w:rsid w:val="00873A6E"/>
    <w:rsid w:val="00873CB3"/>
    <w:rsid w:val="008741BE"/>
    <w:rsid w:val="00874258"/>
    <w:rsid w:val="0087471B"/>
    <w:rsid w:val="00875128"/>
    <w:rsid w:val="00875F18"/>
    <w:rsid w:val="00876033"/>
    <w:rsid w:val="0087642B"/>
    <w:rsid w:val="0087670F"/>
    <w:rsid w:val="008769DA"/>
    <w:rsid w:val="00876B7A"/>
    <w:rsid w:val="00876BCE"/>
    <w:rsid w:val="008772CC"/>
    <w:rsid w:val="008777ED"/>
    <w:rsid w:val="008779B7"/>
    <w:rsid w:val="00877A23"/>
    <w:rsid w:val="00877B52"/>
    <w:rsid w:val="00880609"/>
    <w:rsid w:val="008806F6"/>
    <w:rsid w:val="00880D1E"/>
    <w:rsid w:val="008820AB"/>
    <w:rsid w:val="0088226A"/>
    <w:rsid w:val="008823DF"/>
    <w:rsid w:val="00882C1A"/>
    <w:rsid w:val="008833B4"/>
    <w:rsid w:val="00883ECD"/>
    <w:rsid w:val="008840DD"/>
    <w:rsid w:val="0088418A"/>
    <w:rsid w:val="008844B7"/>
    <w:rsid w:val="00884559"/>
    <w:rsid w:val="00884A7A"/>
    <w:rsid w:val="00884C53"/>
    <w:rsid w:val="00884CEE"/>
    <w:rsid w:val="008850D8"/>
    <w:rsid w:val="00885343"/>
    <w:rsid w:val="00885639"/>
    <w:rsid w:val="00885A83"/>
    <w:rsid w:val="00885B9C"/>
    <w:rsid w:val="00885BE6"/>
    <w:rsid w:val="00885CC3"/>
    <w:rsid w:val="008864FF"/>
    <w:rsid w:val="0088689B"/>
    <w:rsid w:val="008868B7"/>
    <w:rsid w:val="00886D4A"/>
    <w:rsid w:val="00887D9F"/>
    <w:rsid w:val="00887EA2"/>
    <w:rsid w:val="00890291"/>
    <w:rsid w:val="00890404"/>
    <w:rsid w:val="00890441"/>
    <w:rsid w:val="00890B50"/>
    <w:rsid w:val="00890FF8"/>
    <w:rsid w:val="00891060"/>
    <w:rsid w:val="00891116"/>
    <w:rsid w:val="00891299"/>
    <w:rsid w:val="008919F3"/>
    <w:rsid w:val="00891B46"/>
    <w:rsid w:val="00891D2C"/>
    <w:rsid w:val="008922EE"/>
    <w:rsid w:val="00892723"/>
    <w:rsid w:val="00892904"/>
    <w:rsid w:val="00892C9B"/>
    <w:rsid w:val="00892D8E"/>
    <w:rsid w:val="00893160"/>
    <w:rsid w:val="0089394C"/>
    <w:rsid w:val="00893FD0"/>
    <w:rsid w:val="00894098"/>
    <w:rsid w:val="008942FB"/>
    <w:rsid w:val="00894458"/>
    <w:rsid w:val="00894C08"/>
    <w:rsid w:val="00894D05"/>
    <w:rsid w:val="00895E40"/>
    <w:rsid w:val="00895F88"/>
    <w:rsid w:val="0089650D"/>
    <w:rsid w:val="00896531"/>
    <w:rsid w:val="008966CA"/>
    <w:rsid w:val="0089725F"/>
    <w:rsid w:val="00897B6D"/>
    <w:rsid w:val="00897BD4"/>
    <w:rsid w:val="00897E39"/>
    <w:rsid w:val="008A0121"/>
    <w:rsid w:val="008A0587"/>
    <w:rsid w:val="008A09F0"/>
    <w:rsid w:val="008A0D23"/>
    <w:rsid w:val="008A19C2"/>
    <w:rsid w:val="008A19D9"/>
    <w:rsid w:val="008A1AE3"/>
    <w:rsid w:val="008A1B44"/>
    <w:rsid w:val="008A21B9"/>
    <w:rsid w:val="008A22C0"/>
    <w:rsid w:val="008A2317"/>
    <w:rsid w:val="008A2587"/>
    <w:rsid w:val="008A263C"/>
    <w:rsid w:val="008A294E"/>
    <w:rsid w:val="008A2C17"/>
    <w:rsid w:val="008A2D4C"/>
    <w:rsid w:val="008A348B"/>
    <w:rsid w:val="008A3EED"/>
    <w:rsid w:val="008A4475"/>
    <w:rsid w:val="008A463E"/>
    <w:rsid w:val="008A4B17"/>
    <w:rsid w:val="008A4EFE"/>
    <w:rsid w:val="008A5123"/>
    <w:rsid w:val="008A5AEF"/>
    <w:rsid w:val="008A5D05"/>
    <w:rsid w:val="008A62D1"/>
    <w:rsid w:val="008A666D"/>
    <w:rsid w:val="008A66EE"/>
    <w:rsid w:val="008A6CCA"/>
    <w:rsid w:val="008A6F79"/>
    <w:rsid w:val="008A6FF3"/>
    <w:rsid w:val="008A7092"/>
    <w:rsid w:val="008A7385"/>
    <w:rsid w:val="008A78B8"/>
    <w:rsid w:val="008A78D0"/>
    <w:rsid w:val="008A7BC2"/>
    <w:rsid w:val="008A7D8E"/>
    <w:rsid w:val="008A7FBC"/>
    <w:rsid w:val="008B0EF8"/>
    <w:rsid w:val="008B14A6"/>
    <w:rsid w:val="008B16A4"/>
    <w:rsid w:val="008B1B2A"/>
    <w:rsid w:val="008B1C3F"/>
    <w:rsid w:val="008B25BF"/>
    <w:rsid w:val="008B2655"/>
    <w:rsid w:val="008B2D66"/>
    <w:rsid w:val="008B2E78"/>
    <w:rsid w:val="008B3234"/>
    <w:rsid w:val="008B4ED7"/>
    <w:rsid w:val="008B4F60"/>
    <w:rsid w:val="008B595B"/>
    <w:rsid w:val="008B5F56"/>
    <w:rsid w:val="008B608A"/>
    <w:rsid w:val="008B637F"/>
    <w:rsid w:val="008B6401"/>
    <w:rsid w:val="008B6E98"/>
    <w:rsid w:val="008B6F6C"/>
    <w:rsid w:val="008B708C"/>
    <w:rsid w:val="008B72FD"/>
    <w:rsid w:val="008B7380"/>
    <w:rsid w:val="008B7388"/>
    <w:rsid w:val="008B7B63"/>
    <w:rsid w:val="008B7EBD"/>
    <w:rsid w:val="008C01AA"/>
    <w:rsid w:val="008C03FF"/>
    <w:rsid w:val="008C06AF"/>
    <w:rsid w:val="008C0EDA"/>
    <w:rsid w:val="008C1291"/>
    <w:rsid w:val="008C1704"/>
    <w:rsid w:val="008C1715"/>
    <w:rsid w:val="008C1BC6"/>
    <w:rsid w:val="008C1CA5"/>
    <w:rsid w:val="008C2106"/>
    <w:rsid w:val="008C22DE"/>
    <w:rsid w:val="008C2402"/>
    <w:rsid w:val="008C278B"/>
    <w:rsid w:val="008C2B73"/>
    <w:rsid w:val="008C2EC3"/>
    <w:rsid w:val="008C3000"/>
    <w:rsid w:val="008C3F66"/>
    <w:rsid w:val="008C4294"/>
    <w:rsid w:val="008C42A2"/>
    <w:rsid w:val="008C4795"/>
    <w:rsid w:val="008C4C6F"/>
    <w:rsid w:val="008C4F5A"/>
    <w:rsid w:val="008C513C"/>
    <w:rsid w:val="008C543C"/>
    <w:rsid w:val="008C5750"/>
    <w:rsid w:val="008C6075"/>
    <w:rsid w:val="008C61A9"/>
    <w:rsid w:val="008C69F3"/>
    <w:rsid w:val="008C702C"/>
    <w:rsid w:val="008C77FB"/>
    <w:rsid w:val="008C7ECD"/>
    <w:rsid w:val="008D068B"/>
    <w:rsid w:val="008D0691"/>
    <w:rsid w:val="008D099F"/>
    <w:rsid w:val="008D0D8E"/>
    <w:rsid w:val="008D0EF7"/>
    <w:rsid w:val="008D1113"/>
    <w:rsid w:val="008D1225"/>
    <w:rsid w:val="008D1263"/>
    <w:rsid w:val="008D1B0A"/>
    <w:rsid w:val="008D1C72"/>
    <w:rsid w:val="008D209B"/>
    <w:rsid w:val="008D271D"/>
    <w:rsid w:val="008D2E18"/>
    <w:rsid w:val="008D3420"/>
    <w:rsid w:val="008D40F0"/>
    <w:rsid w:val="008D48B6"/>
    <w:rsid w:val="008D4AD8"/>
    <w:rsid w:val="008D4D51"/>
    <w:rsid w:val="008D53D7"/>
    <w:rsid w:val="008D5711"/>
    <w:rsid w:val="008D580D"/>
    <w:rsid w:val="008D5ECC"/>
    <w:rsid w:val="008D63AC"/>
    <w:rsid w:val="008D68DA"/>
    <w:rsid w:val="008D6DC9"/>
    <w:rsid w:val="008D73E5"/>
    <w:rsid w:val="008D76D7"/>
    <w:rsid w:val="008D776F"/>
    <w:rsid w:val="008D79D7"/>
    <w:rsid w:val="008D7ADB"/>
    <w:rsid w:val="008D7C34"/>
    <w:rsid w:val="008D7D17"/>
    <w:rsid w:val="008D7F47"/>
    <w:rsid w:val="008E011A"/>
    <w:rsid w:val="008E09C2"/>
    <w:rsid w:val="008E0AE3"/>
    <w:rsid w:val="008E0CBF"/>
    <w:rsid w:val="008E0E6E"/>
    <w:rsid w:val="008E0E8A"/>
    <w:rsid w:val="008E1A1D"/>
    <w:rsid w:val="008E1CF9"/>
    <w:rsid w:val="008E20C7"/>
    <w:rsid w:val="008E283B"/>
    <w:rsid w:val="008E326D"/>
    <w:rsid w:val="008E365C"/>
    <w:rsid w:val="008E372C"/>
    <w:rsid w:val="008E3A13"/>
    <w:rsid w:val="008E433D"/>
    <w:rsid w:val="008E4FDD"/>
    <w:rsid w:val="008E5310"/>
    <w:rsid w:val="008E55DE"/>
    <w:rsid w:val="008E5B52"/>
    <w:rsid w:val="008E60F3"/>
    <w:rsid w:val="008E62F0"/>
    <w:rsid w:val="008E6F09"/>
    <w:rsid w:val="008E7720"/>
    <w:rsid w:val="008E7A50"/>
    <w:rsid w:val="008E7BC0"/>
    <w:rsid w:val="008F00C3"/>
    <w:rsid w:val="008F0367"/>
    <w:rsid w:val="008F08F4"/>
    <w:rsid w:val="008F1D13"/>
    <w:rsid w:val="008F2012"/>
    <w:rsid w:val="008F2114"/>
    <w:rsid w:val="008F2715"/>
    <w:rsid w:val="008F2835"/>
    <w:rsid w:val="008F2A59"/>
    <w:rsid w:val="008F2C10"/>
    <w:rsid w:val="008F2C4F"/>
    <w:rsid w:val="008F2F17"/>
    <w:rsid w:val="008F3040"/>
    <w:rsid w:val="008F35C9"/>
    <w:rsid w:val="008F36EB"/>
    <w:rsid w:val="008F3C59"/>
    <w:rsid w:val="008F3E0B"/>
    <w:rsid w:val="008F3F78"/>
    <w:rsid w:val="008F3FEC"/>
    <w:rsid w:val="008F4451"/>
    <w:rsid w:val="008F44C2"/>
    <w:rsid w:val="008F4A83"/>
    <w:rsid w:val="008F4C7C"/>
    <w:rsid w:val="008F4FF9"/>
    <w:rsid w:val="008F5BAB"/>
    <w:rsid w:val="008F6867"/>
    <w:rsid w:val="008F68FA"/>
    <w:rsid w:val="008F6F8E"/>
    <w:rsid w:val="008F6FD8"/>
    <w:rsid w:val="008F7F00"/>
    <w:rsid w:val="008F7F95"/>
    <w:rsid w:val="0090013F"/>
    <w:rsid w:val="0090036F"/>
    <w:rsid w:val="009007A9"/>
    <w:rsid w:val="009008FB"/>
    <w:rsid w:val="009013EE"/>
    <w:rsid w:val="009023B7"/>
    <w:rsid w:val="00902B03"/>
    <w:rsid w:val="0090363F"/>
    <w:rsid w:val="00904B0B"/>
    <w:rsid w:val="00904C40"/>
    <w:rsid w:val="00904EF8"/>
    <w:rsid w:val="009050FF"/>
    <w:rsid w:val="00905350"/>
    <w:rsid w:val="00905382"/>
    <w:rsid w:val="009054D4"/>
    <w:rsid w:val="00905538"/>
    <w:rsid w:val="00906092"/>
    <w:rsid w:val="00906988"/>
    <w:rsid w:val="00906D3E"/>
    <w:rsid w:val="00906D43"/>
    <w:rsid w:val="00907558"/>
    <w:rsid w:val="009075C4"/>
    <w:rsid w:val="00907672"/>
    <w:rsid w:val="00910A03"/>
    <w:rsid w:val="00910B13"/>
    <w:rsid w:val="00910B73"/>
    <w:rsid w:val="00910E1D"/>
    <w:rsid w:val="00911353"/>
    <w:rsid w:val="00911373"/>
    <w:rsid w:val="00911818"/>
    <w:rsid w:val="009119B9"/>
    <w:rsid w:val="00911FEE"/>
    <w:rsid w:val="00912116"/>
    <w:rsid w:val="00912214"/>
    <w:rsid w:val="00912767"/>
    <w:rsid w:val="009127B7"/>
    <w:rsid w:val="0091311D"/>
    <w:rsid w:val="00913586"/>
    <w:rsid w:val="009139B9"/>
    <w:rsid w:val="00913F9E"/>
    <w:rsid w:val="00913FC1"/>
    <w:rsid w:val="009142F1"/>
    <w:rsid w:val="00914518"/>
    <w:rsid w:val="009148AD"/>
    <w:rsid w:val="0091515F"/>
    <w:rsid w:val="00915231"/>
    <w:rsid w:val="00915369"/>
    <w:rsid w:val="009158FD"/>
    <w:rsid w:val="00915C71"/>
    <w:rsid w:val="00915CFC"/>
    <w:rsid w:val="00916254"/>
    <w:rsid w:val="0091662C"/>
    <w:rsid w:val="009167AA"/>
    <w:rsid w:val="0091691C"/>
    <w:rsid w:val="00916A6A"/>
    <w:rsid w:val="00916E95"/>
    <w:rsid w:val="009170EE"/>
    <w:rsid w:val="009172AD"/>
    <w:rsid w:val="009179AB"/>
    <w:rsid w:val="00920204"/>
    <w:rsid w:val="009205F6"/>
    <w:rsid w:val="00920BA9"/>
    <w:rsid w:val="00921172"/>
    <w:rsid w:val="00921A64"/>
    <w:rsid w:val="00921EA3"/>
    <w:rsid w:val="00922246"/>
    <w:rsid w:val="00922536"/>
    <w:rsid w:val="00922707"/>
    <w:rsid w:val="00922BA1"/>
    <w:rsid w:val="00922C1F"/>
    <w:rsid w:val="00922C44"/>
    <w:rsid w:val="00922D59"/>
    <w:rsid w:val="00923BEF"/>
    <w:rsid w:val="00923DE7"/>
    <w:rsid w:val="00924E69"/>
    <w:rsid w:val="00925053"/>
    <w:rsid w:val="009252F3"/>
    <w:rsid w:val="009252FC"/>
    <w:rsid w:val="009253E0"/>
    <w:rsid w:val="009254D5"/>
    <w:rsid w:val="009257EF"/>
    <w:rsid w:val="00925D3B"/>
    <w:rsid w:val="00925F2D"/>
    <w:rsid w:val="00926132"/>
    <w:rsid w:val="00926534"/>
    <w:rsid w:val="00926589"/>
    <w:rsid w:val="00926B09"/>
    <w:rsid w:val="00926CB6"/>
    <w:rsid w:val="00927435"/>
    <w:rsid w:val="0092745D"/>
    <w:rsid w:val="0092783E"/>
    <w:rsid w:val="0093001F"/>
    <w:rsid w:val="0093033E"/>
    <w:rsid w:val="00930655"/>
    <w:rsid w:val="00930B86"/>
    <w:rsid w:val="0093164F"/>
    <w:rsid w:val="00931AB6"/>
    <w:rsid w:val="00931C5D"/>
    <w:rsid w:val="00931C6B"/>
    <w:rsid w:val="0093215C"/>
    <w:rsid w:val="0093255D"/>
    <w:rsid w:val="00932772"/>
    <w:rsid w:val="00932A5C"/>
    <w:rsid w:val="00932B2C"/>
    <w:rsid w:val="00932CF0"/>
    <w:rsid w:val="00932E50"/>
    <w:rsid w:val="00933336"/>
    <w:rsid w:val="009337B9"/>
    <w:rsid w:val="00933DE0"/>
    <w:rsid w:val="00934840"/>
    <w:rsid w:val="00934E09"/>
    <w:rsid w:val="009353FD"/>
    <w:rsid w:val="0093623F"/>
    <w:rsid w:val="009363A1"/>
    <w:rsid w:val="0093644B"/>
    <w:rsid w:val="0093648D"/>
    <w:rsid w:val="00936CE1"/>
    <w:rsid w:val="00936FB4"/>
    <w:rsid w:val="0093701E"/>
    <w:rsid w:val="009379B6"/>
    <w:rsid w:val="009379FC"/>
    <w:rsid w:val="00937EA3"/>
    <w:rsid w:val="009400BF"/>
    <w:rsid w:val="0094027A"/>
    <w:rsid w:val="009405C7"/>
    <w:rsid w:val="009408DE"/>
    <w:rsid w:val="00940A21"/>
    <w:rsid w:val="00940CAC"/>
    <w:rsid w:val="00940F7B"/>
    <w:rsid w:val="0094137D"/>
    <w:rsid w:val="00941711"/>
    <w:rsid w:val="00941CA5"/>
    <w:rsid w:val="00941E24"/>
    <w:rsid w:val="00942AE1"/>
    <w:rsid w:val="0094337B"/>
    <w:rsid w:val="0094365B"/>
    <w:rsid w:val="0094366D"/>
    <w:rsid w:val="00943A8D"/>
    <w:rsid w:val="00943B1D"/>
    <w:rsid w:val="0094401C"/>
    <w:rsid w:val="00944044"/>
    <w:rsid w:val="00944106"/>
    <w:rsid w:val="00944710"/>
    <w:rsid w:val="00944726"/>
    <w:rsid w:val="00944AE4"/>
    <w:rsid w:val="00944AFA"/>
    <w:rsid w:val="00945548"/>
    <w:rsid w:val="00945D33"/>
    <w:rsid w:val="00946544"/>
    <w:rsid w:val="009465AD"/>
    <w:rsid w:val="00946A39"/>
    <w:rsid w:val="00946FF4"/>
    <w:rsid w:val="009471A2"/>
    <w:rsid w:val="0094743F"/>
    <w:rsid w:val="009478D4"/>
    <w:rsid w:val="00947ABF"/>
    <w:rsid w:val="00947B54"/>
    <w:rsid w:val="00947F8E"/>
    <w:rsid w:val="009501A9"/>
    <w:rsid w:val="00950F73"/>
    <w:rsid w:val="00951293"/>
    <w:rsid w:val="009521FE"/>
    <w:rsid w:val="009529E0"/>
    <w:rsid w:val="00952A67"/>
    <w:rsid w:val="00952E9E"/>
    <w:rsid w:val="00953C6F"/>
    <w:rsid w:val="0095407A"/>
    <w:rsid w:val="009541CB"/>
    <w:rsid w:val="009544BA"/>
    <w:rsid w:val="009549BE"/>
    <w:rsid w:val="00954DB7"/>
    <w:rsid w:val="009559D0"/>
    <w:rsid w:val="009559FA"/>
    <w:rsid w:val="00955D6A"/>
    <w:rsid w:val="00955D77"/>
    <w:rsid w:val="00955F92"/>
    <w:rsid w:val="0095611E"/>
    <w:rsid w:val="009564EB"/>
    <w:rsid w:val="009566B6"/>
    <w:rsid w:val="00956A74"/>
    <w:rsid w:val="00957879"/>
    <w:rsid w:val="00957E02"/>
    <w:rsid w:val="0096001D"/>
    <w:rsid w:val="0096011C"/>
    <w:rsid w:val="00960F90"/>
    <w:rsid w:val="009611B0"/>
    <w:rsid w:val="00961278"/>
    <w:rsid w:val="00961623"/>
    <w:rsid w:val="00961F9D"/>
    <w:rsid w:val="00962155"/>
    <w:rsid w:val="009626E2"/>
    <w:rsid w:val="00962A4D"/>
    <w:rsid w:val="00962BF9"/>
    <w:rsid w:val="00962F05"/>
    <w:rsid w:val="00962F73"/>
    <w:rsid w:val="009630D2"/>
    <w:rsid w:val="009639A3"/>
    <w:rsid w:val="00963CDE"/>
    <w:rsid w:val="00963F17"/>
    <w:rsid w:val="00964378"/>
    <w:rsid w:val="0096465E"/>
    <w:rsid w:val="00964869"/>
    <w:rsid w:val="00964BA5"/>
    <w:rsid w:val="00964E71"/>
    <w:rsid w:val="009651B5"/>
    <w:rsid w:val="00965B94"/>
    <w:rsid w:val="00965C27"/>
    <w:rsid w:val="00966018"/>
    <w:rsid w:val="00966823"/>
    <w:rsid w:val="00966881"/>
    <w:rsid w:val="009669E8"/>
    <w:rsid w:val="00966D0C"/>
    <w:rsid w:val="00966D80"/>
    <w:rsid w:val="00967000"/>
    <w:rsid w:val="00967210"/>
    <w:rsid w:val="009673F3"/>
    <w:rsid w:val="00967556"/>
    <w:rsid w:val="00967F6D"/>
    <w:rsid w:val="0097005A"/>
    <w:rsid w:val="0097056C"/>
    <w:rsid w:val="00970717"/>
    <w:rsid w:val="00970B7D"/>
    <w:rsid w:val="00971021"/>
    <w:rsid w:val="009710B7"/>
    <w:rsid w:val="0097144D"/>
    <w:rsid w:val="009714B9"/>
    <w:rsid w:val="00971576"/>
    <w:rsid w:val="009715E0"/>
    <w:rsid w:val="00971837"/>
    <w:rsid w:val="00971C4B"/>
    <w:rsid w:val="0097250C"/>
    <w:rsid w:val="009725CC"/>
    <w:rsid w:val="00972611"/>
    <w:rsid w:val="00972842"/>
    <w:rsid w:val="00972850"/>
    <w:rsid w:val="00972913"/>
    <w:rsid w:val="0097291D"/>
    <w:rsid w:val="00972F2D"/>
    <w:rsid w:val="0097333C"/>
    <w:rsid w:val="00973D5B"/>
    <w:rsid w:val="00974816"/>
    <w:rsid w:val="0097491F"/>
    <w:rsid w:val="00974DF8"/>
    <w:rsid w:val="00975187"/>
    <w:rsid w:val="00975225"/>
    <w:rsid w:val="009752B4"/>
    <w:rsid w:val="00975750"/>
    <w:rsid w:val="00975C17"/>
    <w:rsid w:val="00975CA9"/>
    <w:rsid w:val="00975E88"/>
    <w:rsid w:val="009767B5"/>
    <w:rsid w:val="00976EAF"/>
    <w:rsid w:val="00977054"/>
    <w:rsid w:val="00977A64"/>
    <w:rsid w:val="00977B5C"/>
    <w:rsid w:val="00977C70"/>
    <w:rsid w:val="00977F59"/>
    <w:rsid w:val="0098001E"/>
    <w:rsid w:val="009805CC"/>
    <w:rsid w:val="00980867"/>
    <w:rsid w:val="009808A3"/>
    <w:rsid w:val="00980B91"/>
    <w:rsid w:val="00981E9D"/>
    <w:rsid w:val="00981F65"/>
    <w:rsid w:val="009822E8"/>
    <w:rsid w:val="0098276C"/>
    <w:rsid w:val="00982A7C"/>
    <w:rsid w:val="00982D33"/>
    <w:rsid w:val="00983374"/>
    <w:rsid w:val="0098345E"/>
    <w:rsid w:val="009838A2"/>
    <w:rsid w:val="00983BA1"/>
    <w:rsid w:val="00983CEB"/>
    <w:rsid w:val="00983E6D"/>
    <w:rsid w:val="00983F66"/>
    <w:rsid w:val="00984536"/>
    <w:rsid w:val="0098461C"/>
    <w:rsid w:val="00984C0B"/>
    <w:rsid w:val="00984E43"/>
    <w:rsid w:val="00985351"/>
    <w:rsid w:val="00985CBE"/>
    <w:rsid w:val="0098600D"/>
    <w:rsid w:val="00986219"/>
    <w:rsid w:val="0098648B"/>
    <w:rsid w:val="009867BB"/>
    <w:rsid w:val="0098698E"/>
    <w:rsid w:val="0098758B"/>
    <w:rsid w:val="00987718"/>
    <w:rsid w:val="00987873"/>
    <w:rsid w:val="00987F80"/>
    <w:rsid w:val="009901C4"/>
    <w:rsid w:val="009901FE"/>
    <w:rsid w:val="00990335"/>
    <w:rsid w:val="00990373"/>
    <w:rsid w:val="00990A03"/>
    <w:rsid w:val="00990B38"/>
    <w:rsid w:val="00990B4A"/>
    <w:rsid w:val="00991058"/>
    <w:rsid w:val="009912B3"/>
    <w:rsid w:val="0099156D"/>
    <w:rsid w:val="00991629"/>
    <w:rsid w:val="009916E5"/>
    <w:rsid w:val="00991D2A"/>
    <w:rsid w:val="00991DA1"/>
    <w:rsid w:val="00992278"/>
    <w:rsid w:val="009925E2"/>
    <w:rsid w:val="00992F13"/>
    <w:rsid w:val="009936BC"/>
    <w:rsid w:val="00993B1F"/>
    <w:rsid w:val="00993B9B"/>
    <w:rsid w:val="00993C39"/>
    <w:rsid w:val="00993C6F"/>
    <w:rsid w:val="00993FF6"/>
    <w:rsid w:val="009944CF"/>
    <w:rsid w:val="00994523"/>
    <w:rsid w:val="0099497B"/>
    <w:rsid w:val="00994B78"/>
    <w:rsid w:val="00994C82"/>
    <w:rsid w:val="009952A7"/>
    <w:rsid w:val="00995396"/>
    <w:rsid w:val="009953FF"/>
    <w:rsid w:val="00995726"/>
    <w:rsid w:val="00995FFA"/>
    <w:rsid w:val="00996831"/>
    <w:rsid w:val="00996C4E"/>
    <w:rsid w:val="009971E4"/>
    <w:rsid w:val="00997336"/>
    <w:rsid w:val="0099784C"/>
    <w:rsid w:val="00997D4D"/>
    <w:rsid w:val="00997D96"/>
    <w:rsid w:val="00997DA2"/>
    <w:rsid w:val="009A0BD6"/>
    <w:rsid w:val="009A0DA9"/>
    <w:rsid w:val="009A0E95"/>
    <w:rsid w:val="009A10D2"/>
    <w:rsid w:val="009A135C"/>
    <w:rsid w:val="009A139B"/>
    <w:rsid w:val="009A1620"/>
    <w:rsid w:val="009A1665"/>
    <w:rsid w:val="009A1823"/>
    <w:rsid w:val="009A2058"/>
    <w:rsid w:val="009A27E4"/>
    <w:rsid w:val="009A2BE4"/>
    <w:rsid w:val="009A2FB1"/>
    <w:rsid w:val="009A33CD"/>
    <w:rsid w:val="009A3715"/>
    <w:rsid w:val="009A3821"/>
    <w:rsid w:val="009A43E8"/>
    <w:rsid w:val="009A4726"/>
    <w:rsid w:val="009A4C2B"/>
    <w:rsid w:val="009A5430"/>
    <w:rsid w:val="009A560F"/>
    <w:rsid w:val="009A58CB"/>
    <w:rsid w:val="009A5C90"/>
    <w:rsid w:val="009A5F16"/>
    <w:rsid w:val="009A5F7E"/>
    <w:rsid w:val="009A638D"/>
    <w:rsid w:val="009A6578"/>
    <w:rsid w:val="009A778A"/>
    <w:rsid w:val="009A7B5A"/>
    <w:rsid w:val="009B0471"/>
    <w:rsid w:val="009B07F2"/>
    <w:rsid w:val="009B1087"/>
    <w:rsid w:val="009B1546"/>
    <w:rsid w:val="009B1721"/>
    <w:rsid w:val="009B1B92"/>
    <w:rsid w:val="009B243E"/>
    <w:rsid w:val="009B262D"/>
    <w:rsid w:val="009B2CD5"/>
    <w:rsid w:val="009B3822"/>
    <w:rsid w:val="009B3966"/>
    <w:rsid w:val="009B41CC"/>
    <w:rsid w:val="009B4D7A"/>
    <w:rsid w:val="009B50D0"/>
    <w:rsid w:val="009B5581"/>
    <w:rsid w:val="009B5CC4"/>
    <w:rsid w:val="009B6780"/>
    <w:rsid w:val="009B6A7B"/>
    <w:rsid w:val="009B6E48"/>
    <w:rsid w:val="009B7714"/>
    <w:rsid w:val="009C15A6"/>
    <w:rsid w:val="009C18EC"/>
    <w:rsid w:val="009C1C45"/>
    <w:rsid w:val="009C1D8F"/>
    <w:rsid w:val="009C1FCF"/>
    <w:rsid w:val="009C2802"/>
    <w:rsid w:val="009C2D5F"/>
    <w:rsid w:val="009C300E"/>
    <w:rsid w:val="009C34B9"/>
    <w:rsid w:val="009C3B43"/>
    <w:rsid w:val="009C3BCF"/>
    <w:rsid w:val="009C4371"/>
    <w:rsid w:val="009C446A"/>
    <w:rsid w:val="009C4518"/>
    <w:rsid w:val="009C4A84"/>
    <w:rsid w:val="009C4C4F"/>
    <w:rsid w:val="009C4F7D"/>
    <w:rsid w:val="009C505A"/>
    <w:rsid w:val="009C520E"/>
    <w:rsid w:val="009C5B72"/>
    <w:rsid w:val="009C5E57"/>
    <w:rsid w:val="009C5F77"/>
    <w:rsid w:val="009C6091"/>
    <w:rsid w:val="009C6240"/>
    <w:rsid w:val="009C636B"/>
    <w:rsid w:val="009C64BA"/>
    <w:rsid w:val="009C6FAE"/>
    <w:rsid w:val="009C6FCA"/>
    <w:rsid w:val="009C7096"/>
    <w:rsid w:val="009C791B"/>
    <w:rsid w:val="009D02D4"/>
    <w:rsid w:val="009D0410"/>
    <w:rsid w:val="009D0771"/>
    <w:rsid w:val="009D0DF7"/>
    <w:rsid w:val="009D1175"/>
    <w:rsid w:val="009D1789"/>
    <w:rsid w:val="009D17BE"/>
    <w:rsid w:val="009D18E9"/>
    <w:rsid w:val="009D1981"/>
    <w:rsid w:val="009D304D"/>
    <w:rsid w:val="009D3102"/>
    <w:rsid w:val="009D3683"/>
    <w:rsid w:val="009D3969"/>
    <w:rsid w:val="009D3A36"/>
    <w:rsid w:val="009D3BD5"/>
    <w:rsid w:val="009D42C5"/>
    <w:rsid w:val="009D43D0"/>
    <w:rsid w:val="009D43D2"/>
    <w:rsid w:val="009D452E"/>
    <w:rsid w:val="009D4876"/>
    <w:rsid w:val="009D567B"/>
    <w:rsid w:val="009D59A0"/>
    <w:rsid w:val="009D5AA7"/>
    <w:rsid w:val="009D5F1B"/>
    <w:rsid w:val="009D65F3"/>
    <w:rsid w:val="009D6743"/>
    <w:rsid w:val="009D6899"/>
    <w:rsid w:val="009D6F10"/>
    <w:rsid w:val="009D7B38"/>
    <w:rsid w:val="009D7C3A"/>
    <w:rsid w:val="009D7C48"/>
    <w:rsid w:val="009E03ED"/>
    <w:rsid w:val="009E0801"/>
    <w:rsid w:val="009E09A2"/>
    <w:rsid w:val="009E0E53"/>
    <w:rsid w:val="009E19CA"/>
    <w:rsid w:val="009E209D"/>
    <w:rsid w:val="009E31A9"/>
    <w:rsid w:val="009E401A"/>
    <w:rsid w:val="009E433A"/>
    <w:rsid w:val="009E4D14"/>
    <w:rsid w:val="009E52AC"/>
    <w:rsid w:val="009E5486"/>
    <w:rsid w:val="009E5C8B"/>
    <w:rsid w:val="009E5D4C"/>
    <w:rsid w:val="009E5D9C"/>
    <w:rsid w:val="009E60C8"/>
    <w:rsid w:val="009E646B"/>
    <w:rsid w:val="009E66C5"/>
    <w:rsid w:val="009E6A46"/>
    <w:rsid w:val="009E6EB6"/>
    <w:rsid w:val="009E6EC0"/>
    <w:rsid w:val="009E7749"/>
    <w:rsid w:val="009E79DC"/>
    <w:rsid w:val="009E7F91"/>
    <w:rsid w:val="009F0039"/>
    <w:rsid w:val="009F08D1"/>
    <w:rsid w:val="009F09DE"/>
    <w:rsid w:val="009F110A"/>
    <w:rsid w:val="009F179C"/>
    <w:rsid w:val="009F1B2F"/>
    <w:rsid w:val="009F1B7A"/>
    <w:rsid w:val="009F20CD"/>
    <w:rsid w:val="009F22A8"/>
    <w:rsid w:val="009F2B03"/>
    <w:rsid w:val="009F3E56"/>
    <w:rsid w:val="009F4E9A"/>
    <w:rsid w:val="009F4F82"/>
    <w:rsid w:val="009F5003"/>
    <w:rsid w:val="009F60BC"/>
    <w:rsid w:val="009F6388"/>
    <w:rsid w:val="009F6540"/>
    <w:rsid w:val="009F6A9D"/>
    <w:rsid w:val="009F718C"/>
    <w:rsid w:val="009F7CA5"/>
    <w:rsid w:val="00A003A5"/>
    <w:rsid w:val="00A005DF"/>
    <w:rsid w:val="00A0087C"/>
    <w:rsid w:val="00A00C0D"/>
    <w:rsid w:val="00A013A3"/>
    <w:rsid w:val="00A013CD"/>
    <w:rsid w:val="00A01887"/>
    <w:rsid w:val="00A0220C"/>
    <w:rsid w:val="00A02219"/>
    <w:rsid w:val="00A02645"/>
    <w:rsid w:val="00A02E37"/>
    <w:rsid w:val="00A02F00"/>
    <w:rsid w:val="00A034BC"/>
    <w:rsid w:val="00A035F3"/>
    <w:rsid w:val="00A03DF4"/>
    <w:rsid w:val="00A04007"/>
    <w:rsid w:val="00A0461A"/>
    <w:rsid w:val="00A04681"/>
    <w:rsid w:val="00A0526D"/>
    <w:rsid w:val="00A05423"/>
    <w:rsid w:val="00A054FE"/>
    <w:rsid w:val="00A05609"/>
    <w:rsid w:val="00A05F1D"/>
    <w:rsid w:val="00A06187"/>
    <w:rsid w:val="00A06839"/>
    <w:rsid w:val="00A0699F"/>
    <w:rsid w:val="00A069A6"/>
    <w:rsid w:val="00A06A9F"/>
    <w:rsid w:val="00A0757A"/>
    <w:rsid w:val="00A07D04"/>
    <w:rsid w:val="00A07DAB"/>
    <w:rsid w:val="00A10F68"/>
    <w:rsid w:val="00A10FBE"/>
    <w:rsid w:val="00A11D2B"/>
    <w:rsid w:val="00A11D70"/>
    <w:rsid w:val="00A11E38"/>
    <w:rsid w:val="00A12FCF"/>
    <w:rsid w:val="00A13006"/>
    <w:rsid w:val="00A138A3"/>
    <w:rsid w:val="00A13E9F"/>
    <w:rsid w:val="00A13FE1"/>
    <w:rsid w:val="00A14071"/>
    <w:rsid w:val="00A14B35"/>
    <w:rsid w:val="00A14DFC"/>
    <w:rsid w:val="00A14F5C"/>
    <w:rsid w:val="00A1540C"/>
    <w:rsid w:val="00A1552D"/>
    <w:rsid w:val="00A15635"/>
    <w:rsid w:val="00A1584D"/>
    <w:rsid w:val="00A15B07"/>
    <w:rsid w:val="00A15B32"/>
    <w:rsid w:val="00A16262"/>
    <w:rsid w:val="00A164CA"/>
    <w:rsid w:val="00A16E97"/>
    <w:rsid w:val="00A16F5D"/>
    <w:rsid w:val="00A1704A"/>
    <w:rsid w:val="00A17680"/>
    <w:rsid w:val="00A17706"/>
    <w:rsid w:val="00A17C03"/>
    <w:rsid w:val="00A17F0F"/>
    <w:rsid w:val="00A20096"/>
    <w:rsid w:val="00A201EF"/>
    <w:rsid w:val="00A20BF9"/>
    <w:rsid w:val="00A20CFF"/>
    <w:rsid w:val="00A214B6"/>
    <w:rsid w:val="00A217CC"/>
    <w:rsid w:val="00A2189D"/>
    <w:rsid w:val="00A21978"/>
    <w:rsid w:val="00A223B9"/>
    <w:rsid w:val="00A2253F"/>
    <w:rsid w:val="00A22C4B"/>
    <w:rsid w:val="00A23172"/>
    <w:rsid w:val="00A231A4"/>
    <w:rsid w:val="00A232B8"/>
    <w:rsid w:val="00A23469"/>
    <w:rsid w:val="00A234AD"/>
    <w:rsid w:val="00A23CA1"/>
    <w:rsid w:val="00A245F5"/>
    <w:rsid w:val="00A24807"/>
    <w:rsid w:val="00A26552"/>
    <w:rsid w:val="00A266BD"/>
    <w:rsid w:val="00A26A36"/>
    <w:rsid w:val="00A26A7E"/>
    <w:rsid w:val="00A26C38"/>
    <w:rsid w:val="00A2726A"/>
    <w:rsid w:val="00A27813"/>
    <w:rsid w:val="00A27C9F"/>
    <w:rsid w:val="00A30161"/>
    <w:rsid w:val="00A3038E"/>
    <w:rsid w:val="00A30974"/>
    <w:rsid w:val="00A31125"/>
    <w:rsid w:val="00A31494"/>
    <w:rsid w:val="00A31720"/>
    <w:rsid w:val="00A3180E"/>
    <w:rsid w:val="00A31842"/>
    <w:rsid w:val="00A32070"/>
    <w:rsid w:val="00A3213D"/>
    <w:rsid w:val="00A3215C"/>
    <w:rsid w:val="00A323BD"/>
    <w:rsid w:val="00A32A98"/>
    <w:rsid w:val="00A32B53"/>
    <w:rsid w:val="00A32E44"/>
    <w:rsid w:val="00A33038"/>
    <w:rsid w:val="00A3314C"/>
    <w:rsid w:val="00A33636"/>
    <w:rsid w:val="00A33813"/>
    <w:rsid w:val="00A33D11"/>
    <w:rsid w:val="00A34098"/>
    <w:rsid w:val="00A3437B"/>
    <w:rsid w:val="00A349D1"/>
    <w:rsid w:val="00A34CB9"/>
    <w:rsid w:val="00A352B8"/>
    <w:rsid w:val="00A35A71"/>
    <w:rsid w:val="00A35D28"/>
    <w:rsid w:val="00A37588"/>
    <w:rsid w:val="00A37991"/>
    <w:rsid w:val="00A37B1D"/>
    <w:rsid w:val="00A401F6"/>
    <w:rsid w:val="00A40785"/>
    <w:rsid w:val="00A40FBB"/>
    <w:rsid w:val="00A40FBF"/>
    <w:rsid w:val="00A413A7"/>
    <w:rsid w:val="00A41C3A"/>
    <w:rsid w:val="00A41DA3"/>
    <w:rsid w:val="00A41FD8"/>
    <w:rsid w:val="00A42238"/>
    <w:rsid w:val="00A42466"/>
    <w:rsid w:val="00A42E4D"/>
    <w:rsid w:val="00A42F0D"/>
    <w:rsid w:val="00A42FFB"/>
    <w:rsid w:val="00A43B48"/>
    <w:rsid w:val="00A43B88"/>
    <w:rsid w:val="00A43F1B"/>
    <w:rsid w:val="00A4410D"/>
    <w:rsid w:val="00A447B6"/>
    <w:rsid w:val="00A448DF"/>
    <w:rsid w:val="00A44AFD"/>
    <w:rsid w:val="00A44EAF"/>
    <w:rsid w:val="00A4531F"/>
    <w:rsid w:val="00A45425"/>
    <w:rsid w:val="00A45D09"/>
    <w:rsid w:val="00A46053"/>
    <w:rsid w:val="00A4632A"/>
    <w:rsid w:val="00A464DE"/>
    <w:rsid w:val="00A46513"/>
    <w:rsid w:val="00A46C88"/>
    <w:rsid w:val="00A46CB2"/>
    <w:rsid w:val="00A46D47"/>
    <w:rsid w:val="00A46F2C"/>
    <w:rsid w:val="00A47209"/>
    <w:rsid w:val="00A473AD"/>
    <w:rsid w:val="00A473E9"/>
    <w:rsid w:val="00A47765"/>
    <w:rsid w:val="00A47CB3"/>
    <w:rsid w:val="00A47D06"/>
    <w:rsid w:val="00A47D34"/>
    <w:rsid w:val="00A503F3"/>
    <w:rsid w:val="00A508BD"/>
    <w:rsid w:val="00A50DD3"/>
    <w:rsid w:val="00A50FAB"/>
    <w:rsid w:val="00A5140C"/>
    <w:rsid w:val="00A51C79"/>
    <w:rsid w:val="00A521D1"/>
    <w:rsid w:val="00A525F2"/>
    <w:rsid w:val="00A53019"/>
    <w:rsid w:val="00A53194"/>
    <w:rsid w:val="00A537C7"/>
    <w:rsid w:val="00A53DD7"/>
    <w:rsid w:val="00A54058"/>
    <w:rsid w:val="00A5437B"/>
    <w:rsid w:val="00A5452D"/>
    <w:rsid w:val="00A545E4"/>
    <w:rsid w:val="00A55361"/>
    <w:rsid w:val="00A55531"/>
    <w:rsid w:val="00A55706"/>
    <w:rsid w:val="00A5587C"/>
    <w:rsid w:val="00A55B2F"/>
    <w:rsid w:val="00A55B9D"/>
    <w:rsid w:val="00A55C57"/>
    <w:rsid w:val="00A57610"/>
    <w:rsid w:val="00A5779C"/>
    <w:rsid w:val="00A57AF7"/>
    <w:rsid w:val="00A57DAF"/>
    <w:rsid w:val="00A60523"/>
    <w:rsid w:val="00A60594"/>
    <w:rsid w:val="00A606F1"/>
    <w:rsid w:val="00A609B8"/>
    <w:rsid w:val="00A609FE"/>
    <w:rsid w:val="00A60AE2"/>
    <w:rsid w:val="00A610B7"/>
    <w:rsid w:val="00A61254"/>
    <w:rsid w:val="00A613C6"/>
    <w:rsid w:val="00A6154A"/>
    <w:rsid w:val="00A61D97"/>
    <w:rsid w:val="00A61EAF"/>
    <w:rsid w:val="00A6227A"/>
    <w:rsid w:val="00A6278F"/>
    <w:rsid w:val="00A62ECF"/>
    <w:rsid w:val="00A630B3"/>
    <w:rsid w:val="00A63462"/>
    <w:rsid w:val="00A634C3"/>
    <w:rsid w:val="00A63E97"/>
    <w:rsid w:val="00A64349"/>
    <w:rsid w:val="00A64E86"/>
    <w:rsid w:val="00A6517D"/>
    <w:rsid w:val="00A65894"/>
    <w:rsid w:val="00A658E7"/>
    <w:rsid w:val="00A660C6"/>
    <w:rsid w:val="00A662A5"/>
    <w:rsid w:val="00A66808"/>
    <w:rsid w:val="00A668CA"/>
    <w:rsid w:val="00A66B0D"/>
    <w:rsid w:val="00A66CD8"/>
    <w:rsid w:val="00A670BE"/>
    <w:rsid w:val="00A70156"/>
    <w:rsid w:val="00A701BB"/>
    <w:rsid w:val="00A70219"/>
    <w:rsid w:val="00A709D6"/>
    <w:rsid w:val="00A70D5C"/>
    <w:rsid w:val="00A70DEF"/>
    <w:rsid w:val="00A710D3"/>
    <w:rsid w:val="00A7190E"/>
    <w:rsid w:val="00A72425"/>
    <w:rsid w:val="00A7253E"/>
    <w:rsid w:val="00A726AC"/>
    <w:rsid w:val="00A72726"/>
    <w:rsid w:val="00A72975"/>
    <w:rsid w:val="00A72B8A"/>
    <w:rsid w:val="00A73183"/>
    <w:rsid w:val="00A73437"/>
    <w:rsid w:val="00A735E6"/>
    <w:rsid w:val="00A73789"/>
    <w:rsid w:val="00A7419E"/>
    <w:rsid w:val="00A7439B"/>
    <w:rsid w:val="00A748D7"/>
    <w:rsid w:val="00A74AD2"/>
    <w:rsid w:val="00A74C1A"/>
    <w:rsid w:val="00A74F3F"/>
    <w:rsid w:val="00A751FB"/>
    <w:rsid w:val="00A75B77"/>
    <w:rsid w:val="00A75C23"/>
    <w:rsid w:val="00A77436"/>
    <w:rsid w:val="00A775D1"/>
    <w:rsid w:val="00A778A5"/>
    <w:rsid w:val="00A77B3A"/>
    <w:rsid w:val="00A77CE6"/>
    <w:rsid w:val="00A80142"/>
    <w:rsid w:val="00A80471"/>
    <w:rsid w:val="00A80D65"/>
    <w:rsid w:val="00A819C3"/>
    <w:rsid w:val="00A819DC"/>
    <w:rsid w:val="00A81E43"/>
    <w:rsid w:val="00A81E77"/>
    <w:rsid w:val="00A81E9D"/>
    <w:rsid w:val="00A824FE"/>
    <w:rsid w:val="00A8285F"/>
    <w:rsid w:val="00A82A8B"/>
    <w:rsid w:val="00A8315D"/>
    <w:rsid w:val="00A83583"/>
    <w:rsid w:val="00A83BD1"/>
    <w:rsid w:val="00A84445"/>
    <w:rsid w:val="00A844AF"/>
    <w:rsid w:val="00A844CE"/>
    <w:rsid w:val="00A846ED"/>
    <w:rsid w:val="00A84C31"/>
    <w:rsid w:val="00A84C5C"/>
    <w:rsid w:val="00A84C8D"/>
    <w:rsid w:val="00A856C3"/>
    <w:rsid w:val="00A86036"/>
    <w:rsid w:val="00A86278"/>
    <w:rsid w:val="00A86844"/>
    <w:rsid w:val="00A87078"/>
    <w:rsid w:val="00A871D3"/>
    <w:rsid w:val="00A87955"/>
    <w:rsid w:val="00A903C5"/>
    <w:rsid w:val="00A9053F"/>
    <w:rsid w:val="00A91058"/>
    <w:rsid w:val="00A914AF"/>
    <w:rsid w:val="00A923CC"/>
    <w:rsid w:val="00A92AF2"/>
    <w:rsid w:val="00A92B56"/>
    <w:rsid w:val="00A93655"/>
    <w:rsid w:val="00A9377F"/>
    <w:rsid w:val="00A938F3"/>
    <w:rsid w:val="00A93939"/>
    <w:rsid w:val="00A93C2D"/>
    <w:rsid w:val="00A94570"/>
    <w:rsid w:val="00A94B9A"/>
    <w:rsid w:val="00A94F0B"/>
    <w:rsid w:val="00A94F9E"/>
    <w:rsid w:val="00A94FC7"/>
    <w:rsid w:val="00A9500C"/>
    <w:rsid w:val="00A951DA"/>
    <w:rsid w:val="00A954C2"/>
    <w:rsid w:val="00A9567D"/>
    <w:rsid w:val="00A95CBC"/>
    <w:rsid w:val="00A9640D"/>
    <w:rsid w:val="00A9678E"/>
    <w:rsid w:val="00A969A8"/>
    <w:rsid w:val="00A9721A"/>
    <w:rsid w:val="00A97C79"/>
    <w:rsid w:val="00A97CDC"/>
    <w:rsid w:val="00AA0415"/>
    <w:rsid w:val="00AA0FDD"/>
    <w:rsid w:val="00AA116C"/>
    <w:rsid w:val="00AA17E0"/>
    <w:rsid w:val="00AA1AE7"/>
    <w:rsid w:val="00AA235A"/>
    <w:rsid w:val="00AA246F"/>
    <w:rsid w:val="00AA24A8"/>
    <w:rsid w:val="00AA2CF2"/>
    <w:rsid w:val="00AA30BF"/>
    <w:rsid w:val="00AA4222"/>
    <w:rsid w:val="00AA46AF"/>
    <w:rsid w:val="00AA471B"/>
    <w:rsid w:val="00AA4BBC"/>
    <w:rsid w:val="00AA4BE4"/>
    <w:rsid w:val="00AA4EB2"/>
    <w:rsid w:val="00AA4FB3"/>
    <w:rsid w:val="00AA5783"/>
    <w:rsid w:val="00AA5858"/>
    <w:rsid w:val="00AA5D6D"/>
    <w:rsid w:val="00AA633A"/>
    <w:rsid w:val="00AA6838"/>
    <w:rsid w:val="00AA6862"/>
    <w:rsid w:val="00AA6905"/>
    <w:rsid w:val="00AA6BB8"/>
    <w:rsid w:val="00AA6ED6"/>
    <w:rsid w:val="00AA7A66"/>
    <w:rsid w:val="00AA7A77"/>
    <w:rsid w:val="00AB005C"/>
    <w:rsid w:val="00AB06A4"/>
    <w:rsid w:val="00AB0F08"/>
    <w:rsid w:val="00AB1149"/>
    <w:rsid w:val="00AB170F"/>
    <w:rsid w:val="00AB1949"/>
    <w:rsid w:val="00AB1D00"/>
    <w:rsid w:val="00AB299B"/>
    <w:rsid w:val="00AB2A3F"/>
    <w:rsid w:val="00AB2E44"/>
    <w:rsid w:val="00AB2FC8"/>
    <w:rsid w:val="00AB32D3"/>
    <w:rsid w:val="00AB366A"/>
    <w:rsid w:val="00AB39C0"/>
    <w:rsid w:val="00AB41C2"/>
    <w:rsid w:val="00AB43BA"/>
    <w:rsid w:val="00AB4B4C"/>
    <w:rsid w:val="00AB4CE3"/>
    <w:rsid w:val="00AB4E46"/>
    <w:rsid w:val="00AB4F01"/>
    <w:rsid w:val="00AB599D"/>
    <w:rsid w:val="00AB59AC"/>
    <w:rsid w:val="00AB5A50"/>
    <w:rsid w:val="00AB5F73"/>
    <w:rsid w:val="00AB63E7"/>
    <w:rsid w:val="00AB7EC2"/>
    <w:rsid w:val="00AC02C9"/>
    <w:rsid w:val="00AC07A9"/>
    <w:rsid w:val="00AC0DF2"/>
    <w:rsid w:val="00AC1067"/>
    <w:rsid w:val="00AC1628"/>
    <w:rsid w:val="00AC17A3"/>
    <w:rsid w:val="00AC2176"/>
    <w:rsid w:val="00AC223A"/>
    <w:rsid w:val="00AC23A9"/>
    <w:rsid w:val="00AC26CA"/>
    <w:rsid w:val="00AC2827"/>
    <w:rsid w:val="00AC294E"/>
    <w:rsid w:val="00AC2BE1"/>
    <w:rsid w:val="00AC3086"/>
    <w:rsid w:val="00AC3867"/>
    <w:rsid w:val="00AC3BBA"/>
    <w:rsid w:val="00AC3D22"/>
    <w:rsid w:val="00AC3DDE"/>
    <w:rsid w:val="00AC3DE7"/>
    <w:rsid w:val="00AC3F57"/>
    <w:rsid w:val="00AC4858"/>
    <w:rsid w:val="00AC4D27"/>
    <w:rsid w:val="00AC5317"/>
    <w:rsid w:val="00AC564C"/>
    <w:rsid w:val="00AC57C0"/>
    <w:rsid w:val="00AC5B06"/>
    <w:rsid w:val="00AC5F99"/>
    <w:rsid w:val="00AC6183"/>
    <w:rsid w:val="00AC6796"/>
    <w:rsid w:val="00AC685C"/>
    <w:rsid w:val="00AC6877"/>
    <w:rsid w:val="00AC6E81"/>
    <w:rsid w:val="00AC76FB"/>
    <w:rsid w:val="00AC7803"/>
    <w:rsid w:val="00AD01A4"/>
    <w:rsid w:val="00AD06ED"/>
    <w:rsid w:val="00AD08AA"/>
    <w:rsid w:val="00AD0FD6"/>
    <w:rsid w:val="00AD14BE"/>
    <w:rsid w:val="00AD1A68"/>
    <w:rsid w:val="00AD2200"/>
    <w:rsid w:val="00AD2313"/>
    <w:rsid w:val="00AD2563"/>
    <w:rsid w:val="00AD281B"/>
    <w:rsid w:val="00AD2BBD"/>
    <w:rsid w:val="00AD2C7C"/>
    <w:rsid w:val="00AD2FA3"/>
    <w:rsid w:val="00AD32D0"/>
    <w:rsid w:val="00AD33E5"/>
    <w:rsid w:val="00AD3F7A"/>
    <w:rsid w:val="00AD505D"/>
    <w:rsid w:val="00AD5393"/>
    <w:rsid w:val="00AD54CB"/>
    <w:rsid w:val="00AD5B19"/>
    <w:rsid w:val="00AD5F51"/>
    <w:rsid w:val="00AD650B"/>
    <w:rsid w:val="00AD6CCF"/>
    <w:rsid w:val="00AD76B4"/>
    <w:rsid w:val="00AD7F63"/>
    <w:rsid w:val="00AE00E6"/>
    <w:rsid w:val="00AE07B8"/>
    <w:rsid w:val="00AE0CFD"/>
    <w:rsid w:val="00AE0FAB"/>
    <w:rsid w:val="00AE1239"/>
    <w:rsid w:val="00AE1A44"/>
    <w:rsid w:val="00AE3357"/>
    <w:rsid w:val="00AE3A65"/>
    <w:rsid w:val="00AE3BE0"/>
    <w:rsid w:val="00AE3DDA"/>
    <w:rsid w:val="00AE3E14"/>
    <w:rsid w:val="00AE3FDE"/>
    <w:rsid w:val="00AE42EF"/>
    <w:rsid w:val="00AE439E"/>
    <w:rsid w:val="00AE50EB"/>
    <w:rsid w:val="00AE5860"/>
    <w:rsid w:val="00AE5AE2"/>
    <w:rsid w:val="00AE630A"/>
    <w:rsid w:val="00AE6835"/>
    <w:rsid w:val="00AE6A04"/>
    <w:rsid w:val="00AE6AE4"/>
    <w:rsid w:val="00AE6CB7"/>
    <w:rsid w:val="00AE7056"/>
    <w:rsid w:val="00AE753A"/>
    <w:rsid w:val="00AF0427"/>
    <w:rsid w:val="00AF0522"/>
    <w:rsid w:val="00AF05C3"/>
    <w:rsid w:val="00AF0A06"/>
    <w:rsid w:val="00AF0C94"/>
    <w:rsid w:val="00AF1147"/>
    <w:rsid w:val="00AF18B3"/>
    <w:rsid w:val="00AF1DF1"/>
    <w:rsid w:val="00AF1E1A"/>
    <w:rsid w:val="00AF2051"/>
    <w:rsid w:val="00AF2084"/>
    <w:rsid w:val="00AF20D5"/>
    <w:rsid w:val="00AF300F"/>
    <w:rsid w:val="00AF360D"/>
    <w:rsid w:val="00AF441E"/>
    <w:rsid w:val="00AF4609"/>
    <w:rsid w:val="00AF4B94"/>
    <w:rsid w:val="00AF4D82"/>
    <w:rsid w:val="00AF4FBD"/>
    <w:rsid w:val="00AF4FD5"/>
    <w:rsid w:val="00AF523F"/>
    <w:rsid w:val="00AF52AB"/>
    <w:rsid w:val="00AF5332"/>
    <w:rsid w:val="00AF53A3"/>
    <w:rsid w:val="00AF57D6"/>
    <w:rsid w:val="00AF5879"/>
    <w:rsid w:val="00AF6330"/>
    <w:rsid w:val="00AF64E5"/>
    <w:rsid w:val="00AF6A88"/>
    <w:rsid w:val="00AF6CB1"/>
    <w:rsid w:val="00AF74D2"/>
    <w:rsid w:val="00AF7520"/>
    <w:rsid w:val="00AF794A"/>
    <w:rsid w:val="00AF7C5A"/>
    <w:rsid w:val="00B0015E"/>
    <w:rsid w:val="00B009D8"/>
    <w:rsid w:val="00B00AC6"/>
    <w:rsid w:val="00B00BAB"/>
    <w:rsid w:val="00B016A1"/>
    <w:rsid w:val="00B017E3"/>
    <w:rsid w:val="00B01B5F"/>
    <w:rsid w:val="00B01C66"/>
    <w:rsid w:val="00B020D1"/>
    <w:rsid w:val="00B023B7"/>
    <w:rsid w:val="00B02AF2"/>
    <w:rsid w:val="00B02E93"/>
    <w:rsid w:val="00B037F6"/>
    <w:rsid w:val="00B03B1D"/>
    <w:rsid w:val="00B041BC"/>
    <w:rsid w:val="00B045B4"/>
    <w:rsid w:val="00B045F8"/>
    <w:rsid w:val="00B04600"/>
    <w:rsid w:val="00B047B5"/>
    <w:rsid w:val="00B0537F"/>
    <w:rsid w:val="00B0560A"/>
    <w:rsid w:val="00B058B3"/>
    <w:rsid w:val="00B0599A"/>
    <w:rsid w:val="00B05A72"/>
    <w:rsid w:val="00B05A7F"/>
    <w:rsid w:val="00B05BFD"/>
    <w:rsid w:val="00B05E77"/>
    <w:rsid w:val="00B06170"/>
    <w:rsid w:val="00B06740"/>
    <w:rsid w:val="00B06A76"/>
    <w:rsid w:val="00B076F7"/>
    <w:rsid w:val="00B07C72"/>
    <w:rsid w:val="00B10069"/>
    <w:rsid w:val="00B10344"/>
    <w:rsid w:val="00B10771"/>
    <w:rsid w:val="00B10AAF"/>
    <w:rsid w:val="00B10DAE"/>
    <w:rsid w:val="00B10FD9"/>
    <w:rsid w:val="00B118DD"/>
    <w:rsid w:val="00B119E9"/>
    <w:rsid w:val="00B11DC7"/>
    <w:rsid w:val="00B11FAB"/>
    <w:rsid w:val="00B122FE"/>
    <w:rsid w:val="00B125DF"/>
    <w:rsid w:val="00B12B20"/>
    <w:rsid w:val="00B13257"/>
    <w:rsid w:val="00B1339B"/>
    <w:rsid w:val="00B13CC7"/>
    <w:rsid w:val="00B1432D"/>
    <w:rsid w:val="00B14BCD"/>
    <w:rsid w:val="00B154BA"/>
    <w:rsid w:val="00B1566A"/>
    <w:rsid w:val="00B1576C"/>
    <w:rsid w:val="00B15F8E"/>
    <w:rsid w:val="00B1621E"/>
    <w:rsid w:val="00B162A7"/>
    <w:rsid w:val="00B1686A"/>
    <w:rsid w:val="00B16A81"/>
    <w:rsid w:val="00B16F60"/>
    <w:rsid w:val="00B170FC"/>
    <w:rsid w:val="00B172CE"/>
    <w:rsid w:val="00B17534"/>
    <w:rsid w:val="00B177B8"/>
    <w:rsid w:val="00B2059A"/>
    <w:rsid w:val="00B205FE"/>
    <w:rsid w:val="00B20D99"/>
    <w:rsid w:val="00B21DBD"/>
    <w:rsid w:val="00B22508"/>
    <w:rsid w:val="00B22514"/>
    <w:rsid w:val="00B22D93"/>
    <w:rsid w:val="00B22E56"/>
    <w:rsid w:val="00B23382"/>
    <w:rsid w:val="00B23AEA"/>
    <w:rsid w:val="00B24160"/>
    <w:rsid w:val="00B241B5"/>
    <w:rsid w:val="00B24355"/>
    <w:rsid w:val="00B249F4"/>
    <w:rsid w:val="00B24A18"/>
    <w:rsid w:val="00B24BBD"/>
    <w:rsid w:val="00B24D06"/>
    <w:rsid w:val="00B25434"/>
    <w:rsid w:val="00B25698"/>
    <w:rsid w:val="00B2599A"/>
    <w:rsid w:val="00B261C9"/>
    <w:rsid w:val="00B2650F"/>
    <w:rsid w:val="00B26C03"/>
    <w:rsid w:val="00B26DC1"/>
    <w:rsid w:val="00B26EAC"/>
    <w:rsid w:val="00B26EEC"/>
    <w:rsid w:val="00B272BA"/>
    <w:rsid w:val="00B275A8"/>
    <w:rsid w:val="00B27F2B"/>
    <w:rsid w:val="00B3041C"/>
    <w:rsid w:val="00B308E5"/>
    <w:rsid w:val="00B31002"/>
    <w:rsid w:val="00B31017"/>
    <w:rsid w:val="00B312F6"/>
    <w:rsid w:val="00B321E8"/>
    <w:rsid w:val="00B32612"/>
    <w:rsid w:val="00B326C9"/>
    <w:rsid w:val="00B3296E"/>
    <w:rsid w:val="00B32D4E"/>
    <w:rsid w:val="00B32DB9"/>
    <w:rsid w:val="00B331A7"/>
    <w:rsid w:val="00B332D5"/>
    <w:rsid w:val="00B3354F"/>
    <w:rsid w:val="00B3382D"/>
    <w:rsid w:val="00B33EF6"/>
    <w:rsid w:val="00B33F93"/>
    <w:rsid w:val="00B344C5"/>
    <w:rsid w:val="00B34753"/>
    <w:rsid w:val="00B34FD9"/>
    <w:rsid w:val="00B3509E"/>
    <w:rsid w:val="00B352A1"/>
    <w:rsid w:val="00B3549A"/>
    <w:rsid w:val="00B359DD"/>
    <w:rsid w:val="00B3693B"/>
    <w:rsid w:val="00B36C38"/>
    <w:rsid w:val="00B374A3"/>
    <w:rsid w:val="00B377B4"/>
    <w:rsid w:val="00B379B1"/>
    <w:rsid w:val="00B379BA"/>
    <w:rsid w:val="00B37A2C"/>
    <w:rsid w:val="00B37B94"/>
    <w:rsid w:val="00B37D1C"/>
    <w:rsid w:val="00B37D6B"/>
    <w:rsid w:val="00B4094B"/>
    <w:rsid w:val="00B40A61"/>
    <w:rsid w:val="00B40BAB"/>
    <w:rsid w:val="00B411C7"/>
    <w:rsid w:val="00B41501"/>
    <w:rsid w:val="00B416D9"/>
    <w:rsid w:val="00B41B87"/>
    <w:rsid w:val="00B42080"/>
    <w:rsid w:val="00B42396"/>
    <w:rsid w:val="00B42854"/>
    <w:rsid w:val="00B42AD7"/>
    <w:rsid w:val="00B42F30"/>
    <w:rsid w:val="00B43243"/>
    <w:rsid w:val="00B432EA"/>
    <w:rsid w:val="00B437D5"/>
    <w:rsid w:val="00B44C0A"/>
    <w:rsid w:val="00B451C6"/>
    <w:rsid w:val="00B45843"/>
    <w:rsid w:val="00B4587D"/>
    <w:rsid w:val="00B45A03"/>
    <w:rsid w:val="00B4618D"/>
    <w:rsid w:val="00B464A3"/>
    <w:rsid w:val="00B467C7"/>
    <w:rsid w:val="00B47AFE"/>
    <w:rsid w:val="00B50030"/>
    <w:rsid w:val="00B502F9"/>
    <w:rsid w:val="00B50B4B"/>
    <w:rsid w:val="00B512B4"/>
    <w:rsid w:val="00B517E2"/>
    <w:rsid w:val="00B51B13"/>
    <w:rsid w:val="00B51B69"/>
    <w:rsid w:val="00B524EB"/>
    <w:rsid w:val="00B52CFD"/>
    <w:rsid w:val="00B53483"/>
    <w:rsid w:val="00B5373E"/>
    <w:rsid w:val="00B53CC7"/>
    <w:rsid w:val="00B540E2"/>
    <w:rsid w:val="00B54739"/>
    <w:rsid w:val="00B54A3B"/>
    <w:rsid w:val="00B54CC2"/>
    <w:rsid w:val="00B54E41"/>
    <w:rsid w:val="00B551B7"/>
    <w:rsid w:val="00B55446"/>
    <w:rsid w:val="00B5589A"/>
    <w:rsid w:val="00B558AB"/>
    <w:rsid w:val="00B56301"/>
    <w:rsid w:val="00B5684C"/>
    <w:rsid w:val="00B569DA"/>
    <w:rsid w:val="00B5710C"/>
    <w:rsid w:val="00B574D1"/>
    <w:rsid w:val="00B575DC"/>
    <w:rsid w:val="00B578D4"/>
    <w:rsid w:val="00B57E67"/>
    <w:rsid w:val="00B57FB3"/>
    <w:rsid w:val="00B600A9"/>
    <w:rsid w:val="00B601A2"/>
    <w:rsid w:val="00B604B5"/>
    <w:rsid w:val="00B60830"/>
    <w:rsid w:val="00B60B0E"/>
    <w:rsid w:val="00B60E86"/>
    <w:rsid w:val="00B61A88"/>
    <w:rsid w:val="00B61DED"/>
    <w:rsid w:val="00B62923"/>
    <w:rsid w:val="00B6304E"/>
    <w:rsid w:val="00B63252"/>
    <w:rsid w:val="00B632A5"/>
    <w:rsid w:val="00B63506"/>
    <w:rsid w:val="00B63654"/>
    <w:rsid w:val="00B637B3"/>
    <w:rsid w:val="00B63803"/>
    <w:rsid w:val="00B6383E"/>
    <w:rsid w:val="00B638DB"/>
    <w:rsid w:val="00B63B5E"/>
    <w:rsid w:val="00B645EC"/>
    <w:rsid w:val="00B64A0E"/>
    <w:rsid w:val="00B64DF0"/>
    <w:rsid w:val="00B650F3"/>
    <w:rsid w:val="00B65341"/>
    <w:rsid w:val="00B65881"/>
    <w:rsid w:val="00B65AC5"/>
    <w:rsid w:val="00B65EF0"/>
    <w:rsid w:val="00B66186"/>
    <w:rsid w:val="00B66218"/>
    <w:rsid w:val="00B66250"/>
    <w:rsid w:val="00B662EE"/>
    <w:rsid w:val="00B6657C"/>
    <w:rsid w:val="00B66691"/>
    <w:rsid w:val="00B668BC"/>
    <w:rsid w:val="00B669C8"/>
    <w:rsid w:val="00B670D3"/>
    <w:rsid w:val="00B6724F"/>
    <w:rsid w:val="00B67251"/>
    <w:rsid w:val="00B672D8"/>
    <w:rsid w:val="00B6743B"/>
    <w:rsid w:val="00B67A92"/>
    <w:rsid w:val="00B7077A"/>
    <w:rsid w:val="00B70813"/>
    <w:rsid w:val="00B709A7"/>
    <w:rsid w:val="00B70C5C"/>
    <w:rsid w:val="00B71014"/>
    <w:rsid w:val="00B71729"/>
    <w:rsid w:val="00B718B7"/>
    <w:rsid w:val="00B718C9"/>
    <w:rsid w:val="00B720AD"/>
    <w:rsid w:val="00B72391"/>
    <w:rsid w:val="00B72ABD"/>
    <w:rsid w:val="00B72D2D"/>
    <w:rsid w:val="00B7316E"/>
    <w:rsid w:val="00B735A4"/>
    <w:rsid w:val="00B737CC"/>
    <w:rsid w:val="00B743A5"/>
    <w:rsid w:val="00B758BA"/>
    <w:rsid w:val="00B75C67"/>
    <w:rsid w:val="00B75DA0"/>
    <w:rsid w:val="00B75DD6"/>
    <w:rsid w:val="00B769C3"/>
    <w:rsid w:val="00B76D3D"/>
    <w:rsid w:val="00B770AC"/>
    <w:rsid w:val="00B7747F"/>
    <w:rsid w:val="00B7776C"/>
    <w:rsid w:val="00B778FC"/>
    <w:rsid w:val="00B779E2"/>
    <w:rsid w:val="00B80D94"/>
    <w:rsid w:val="00B80FB3"/>
    <w:rsid w:val="00B815A0"/>
    <w:rsid w:val="00B815DE"/>
    <w:rsid w:val="00B81C2A"/>
    <w:rsid w:val="00B822F9"/>
    <w:rsid w:val="00B823E7"/>
    <w:rsid w:val="00B82529"/>
    <w:rsid w:val="00B82A92"/>
    <w:rsid w:val="00B83234"/>
    <w:rsid w:val="00B83267"/>
    <w:rsid w:val="00B8360F"/>
    <w:rsid w:val="00B83659"/>
    <w:rsid w:val="00B845AF"/>
    <w:rsid w:val="00B8464D"/>
    <w:rsid w:val="00B8480F"/>
    <w:rsid w:val="00B849A9"/>
    <w:rsid w:val="00B84BB7"/>
    <w:rsid w:val="00B84E36"/>
    <w:rsid w:val="00B85568"/>
    <w:rsid w:val="00B85929"/>
    <w:rsid w:val="00B85C30"/>
    <w:rsid w:val="00B86903"/>
    <w:rsid w:val="00B86B79"/>
    <w:rsid w:val="00B86EA0"/>
    <w:rsid w:val="00B87056"/>
    <w:rsid w:val="00B87088"/>
    <w:rsid w:val="00B87C5D"/>
    <w:rsid w:val="00B87CFD"/>
    <w:rsid w:val="00B900CD"/>
    <w:rsid w:val="00B90CAC"/>
    <w:rsid w:val="00B90D3C"/>
    <w:rsid w:val="00B90E02"/>
    <w:rsid w:val="00B9114A"/>
    <w:rsid w:val="00B91E15"/>
    <w:rsid w:val="00B91F64"/>
    <w:rsid w:val="00B920D6"/>
    <w:rsid w:val="00B92536"/>
    <w:rsid w:val="00B9256E"/>
    <w:rsid w:val="00B92F7E"/>
    <w:rsid w:val="00B936B0"/>
    <w:rsid w:val="00B93EE8"/>
    <w:rsid w:val="00B94AAB"/>
    <w:rsid w:val="00B954D4"/>
    <w:rsid w:val="00B956AF"/>
    <w:rsid w:val="00B95904"/>
    <w:rsid w:val="00B95AE9"/>
    <w:rsid w:val="00B962DD"/>
    <w:rsid w:val="00B9660C"/>
    <w:rsid w:val="00B967F3"/>
    <w:rsid w:val="00B96CD9"/>
    <w:rsid w:val="00B96F0A"/>
    <w:rsid w:val="00B97718"/>
    <w:rsid w:val="00B97A8B"/>
    <w:rsid w:val="00B97C7D"/>
    <w:rsid w:val="00BA000C"/>
    <w:rsid w:val="00BA0398"/>
    <w:rsid w:val="00BA0C5B"/>
    <w:rsid w:val="00BA0D93"/>
    <w:rsid w:val="00BA0E95"/>
    <w:rsid w:val="00BA1981"/>
    <w:rsid w:val="00BA1CD5"/>
    <w:rsid w:val="00BA1E5C"/>
    <w:rsid w:val="00BA1F9C"/>
    <w:rsid w:val="00BA2740"/>
    <w:rsid w:val="00BA2F74"/>
    <w:rsid w:val="00BA2F80"/>
    <w:rsid w:val="00BA345A"/>
    <w:rsid w:val="00BA36CE"/>
    <w:rsid w:val="00BA4310"/>
    <w:rsid w:val="00BA45E4"/>
    <w:rsid w:val="00BA484E"/>
    <w:rsid w:val="00BA4C20"/>
    <w:rsid w:val="00BA5271"/>
    <w:rsid w:val="00BA58AA"/>
    <w:rsid w:val="00BA5ACF"/>
    <w:rsid w:val="00BA60FB"/>
    <w:rsid w:val="00BA6130"/>
    <w:rsid w:val="00BA6133"/>
    <w:rsid w:val="00BA7091"/>
    <w:rsid w:val="00BA770A"/>
    <w:rsid w:val="00BB0991"/>
    <w:rsid w:val="00BB0E91"/>
    <w:rsid w:val="00BB1282"/>
    <w:rsid w:val="00BB14D8"/>
    <w:rsid w:val="00BB15FF"/>
    <w:rsid w:val="00BB1A8A"/>
    <w:rsid w:val="00BB1C6C"/>
    <w:rsid w:val="00BB2052"/>
    <w:rsid w:val="00BB26FD"/>
    <w:rsid w:val="00BB3112"/>
    <w:rsid w:val="00BB38B9"/>
    <w:rsid w:val="00BB3A1C"/>
    <w:rsid w:val="00BB4095"/>
    <w:rsid w:val="00BB40A8"/>
    <w:rsid w:val="00BB440B"/>
    <w:rsid w:val="00BB49C6"/>
    <w:rsid w:val="00BB4F82"/>
    <w:rsid w:val="00BB52E9"/>
    <w:rsid w:val="00BB52FB"/>
    <w:rsid w:val="00BB5538"/>
    <w:rsid w:val="00BB5628"/>
    <w:rsid w:val="00BB5980"/>
    <w:rsid w:val="00BB5A06"/>
    <w:rsid w:val="00BB5D3D"/>
    <w:rsid w:val="00BB6BB6"/>
    <w:rsid w:val="00BB7113"/>
    <w:rsid w:val="00BB7315"/>
    <w:rsid w:val="00BB785F"/>
    <w:rsid w:val="00BB7982"/>
    <w:rsid w:val="00BB7BAF"/>
    <w:rsid w:val="00BB7E5F"/>
    <w:rsid w:val="00BC020C"/>
    <w:rsid w:val="00BC0275"/>
    <w:rsid w:val="00BC034A"/>
    <w:rsid w:val="00BC07B1"/>
    <w:rsid w:val="00BC0890"/>
    <w:rsid w:val="00BC1391"/>
    <w:rsid w:val="00BC1B89"/>
    <w:rsid w:val="00BC2216"/>
    <w:rsid w:val="00BC2DDD"/>
    <w:rsid w:val="00BC2EEE"/>
    <w:rsid w:val="00BC2F08"/>
    <w:rsid w:val="00BC34D6"/>
    <w:rsid w:val="00BC374F"/>
    <w:rsid w:val="00BC3774"/>
    <w:rsid w:val="00BC3AC4"/>
    <w:rsid w:val="00BC404F"/>
    <w:rsid w:val="00BC4186"/>
    <w:rsid w:val="00BC4209"/>
    <w:rsid w:val="00BC430D"/>
    <w:rsid w:val="00BC44F1"/>
    <w:rsid w:val="00BC4F2E"/>
    <w:rsid w:val="00BC5DC1"/>
    <w:rsid w:val="00BC5EFF"/>
    <w:rsid w:val="00BC5F50"/>
    <w:rsid w:val="00BC66E2"/>
    <w:rsid w:val="00BC71DC"/>
    <w:rsid w:val="00BC7558"/>
    <w:rsid w:val="00BC776D"/>
    <w:rsid w:val="00BD00FF"/>
    <w:rsid w:val="00BD0C2F"/>
    <w:rsid w:val="00BD0EDD"/>
    <w:rsid w:val="00BD11C1"/>
    <w:rsid w:val="00BD1598"/>
    <w:rsid w:val="00BD15E7"/>
    <w:rsid w:val="00BD176D"/>
    <w:rsid w:val="00BD1F93"/>
    <w:rsid w:val="00BD2BB2"/>
    <w:rsid w:val="00BD4456"/>
    <w:rsid w:val="00BD484E"/>
    <w:rsid w:val="00BD493A"/>
    <w:rsid w:val="00BD4C29"/>
    <w:rsid w:val="00BD4C55"/>
    <w:rsid w:val="00BD4E90"/>
    <w:rsid w:val="00BD506B"/>
    <w:rsid w:val="00BD573C"/>
    <w:rsid w:val="00BD5830"/>
    <w:rsid w:val="00BD58D6"/>
    <w:rsid w:val="00BD5FB7"/>
    <w:rsid w:val="00BD64E7"/>
    <w:rsid w:val="00BD690F"/>
    <w:rsid w:val="00BD6991"/>
    <w:rsid w:val="00BD6E65"/>
    <w:rsid w:val="00BD6F1E"/>
    <w:rsid w:val="00BD705F"/>
    <w:rsid w:val="00BD717B"/>
    <w:rsid w:val="00BD72E4"/>
    <w:rsid w:val="00BD7A0A"/>
    <w:rsid w:val="00BD7CB0"/>
    <w:rsid w:val="00BE0094"/>
    <w:rsid w:val="00BE0440"/>
    <w:rsid w:val="00BE0D1F"/>
    <w:rsid w:val="00BE0DCB"/>
    <w:rsid w:val="00BE13A1"/>
    <w:rsid w:val="00BE1F5B"/>
    <w:rsid w:val="00BE2067"/>
    <w:rsid w:val="00BE250A"/>
    <w:rsid w:val="00BE2627"/>
    <w:rsid w:val="00BE2791"/>
    <w:rsid w:val="00BE2D95"/>
    <w:rsid w:val="00BE2FA5"/>
    <w:rsid w:val="00BE3596"/>
    <w:rsid w:val="00BE36FC"/>
    <w:rsid w:val="00BE3852"/>
    <w:rsid w:val="00BE3927"/>
    <w:rsid w:val="00BE3980"/>
    <w:rsid w:val="00BE3ABF"/>
    <w:rsid w:val="00BE3BC9"/>
    <w:rsid w:val="00BE3F46"/>
    <w:rsid w:val="00BE4250"/>
    <w:rsid w:val="00BE4E8A"/>
    <w:rsid w:val="00BE5435"/>
    <w:rsid w:val="00BE5ABC"/>
    <w:rsid w:val="00BE5BD9"/>
    <w:rsid w:val="00BE5E94"/>
    <w:rsid w:val="00BE5EEC"/>
    <w:rsid w:val="00BE5F01"/>
    <w:rsid w:val="00BE6616"/>
    <w:rsid w:val="00BE702E"/>
    <w:rsid w:val="00BE713B"/>
    <w:rsid w:val="00BE7B48"/>
    <w:rsid w:val="00BF0010"/>
    <w:rsid w:val="00BF02CB"/>
    <w:rsid w:val="00BF048C"/>
    <w:rsid w:val="00BF04F4"/>
    <w:rsid w:val="00BF0719"/>
    <w:rsid w:val="00BF0959"/>
    <w:rsid w:val="00BF0BC4"/>
    <w:rsid w:val="00BF111F"/>
    <w:rsid w:val="00BF1562"/>
    <w:rsid w:val="00BF166B"/>
    <w:rsid w:val="00BF177E"/>
    <w:rsid w:val="00BF17CB"/>
    <w:rsid w:val="00BF1830"/>
    <w:rsid w:val="00BF19AC"/>
    <w:rsid w:val="00BF2FFC"/>
    <w:rsid w:val="00BF37CA"/>
    <w:rsid w:val="00BF3929"/>
    <w:rsid w:val="00BF437D"/>
    <w:rsid w:val="00BF47FD"/>
    <w:rsid w:val="00BF4FCE"/>
    <w:rsid w:val="00BF64EF"/>
    <w:rsid w:val="00BF6E9E"/>
    <w:rsid w:val="00BF6EBA"/>
    <w:rsid w:val="00BF7145"/>
    <w:rsid w:val="00BF71F6"/>
    <w:rsid w:val="00BF74A2"/>
    <w:rsid w:val="00BF7B34"/>
    <w:rsid w:val="00C0015B"/>
    <w:rsid w:val="00C0017B"/>
    <w:rsid w:val="00C01390"/>
    <w:rsid w:val="00C01793"/>
    <w:rsid w:val="00C0194C"/>
    <w:rsid w:val="00C01E6C"/>
    <w:rsid w:val="00C02167"/>
    <w:rsid w:val="00C021CB"/>
    <w:rsid w:val="00C024A9"/>
    <w:rsid w:val="00C02761"/>
    <w:rsid w:val="00C0294D"/>
    <w:rsid w:val="00C02DA6"/>
    <w:rsid w:val="00C02F47"/>
    <w:rsid w:val="00C0329F"/>
    <w:rsid w:val="00C0383B"/>
    <w:rsid w:val="00C03F36"/>
    <w:rsid w:val="00C04793"/>
    <w:rsid w:val="00C04F10"/>
    <w:rsid w:val="00C04F36"/>
    <w:rsid w:val="00C05046"/>
    <w:rsid w:val="00C053C4"/>
    <w:rsid w:val="00C054AC"/>
    <w:rsid w:val="00C05F9E"/>
    <w:rsid w:val="00C06580"/>
    <w:rsid w:val="00C06D05"/>
    <w:rsid w:val="00C06FC6"/>
    <w:rsid w:val="00C070B9"/>
    <w:rsid w:val="00C0725D"/>
    <w:rsid w:val="00C0726F"/>
    <w:rsid w:val="00C073F3"/>
    <w:rsid w:val="00C07467"/>
    <w:rsid w:val="00C079BB"/>
    <w:rsid w:val="00C079EF"/>
    <w:rsid w:val="00C07B6F"/>
    <w:rsid w:val="00C07B8B"/>
    <w:rsid w:val="00C07F1A"/>
    <w:rsid w:val="00C10022"/>
    <w:rsid w:val="00C100EB"/>
    <w:rsid w:val="00C101B8"/>
    <w:rsid w:val="00C1049A"/>
    <w:rsid w:val="00C105E6"/>
    <w:rsid w:val="00C106E7"/>
    <w:rsid w:val="00C10A41"/>
    <w:rsid w:val="00C10C32"/>
    <w:rsid w:val="00C1131A"/>
    <w:rsid w:val="00C1141C"/>
    <w:rsid w:val="00C117AB"/>
    <w:rsid w:val="00C11840"/>
    <w:rsid w:val="00C11C7C"/>
    <w:rsid w:val="00C120AD"/>
    <w:rsid w:val="00C12315"/>
    <w:rsid w:val="00C128B0"/>
    <w:rsid w:val="00C12C2F"/>
    <w:rsid w:val="00C12C5C"/>
    <w:rsid w:val="00C12CF6"/>
    <w:rsid w:val="00C13106"/>
    <w:rsid w:val="00C13163"/>
    <w:rsid w:val="00C132FA"/>
    <w:rsid w:val="00C13574"/>
    <w:rsid w:val="00C136E3"/>
    <w:rsid w:val="00C13C61"/>
    <w:rsid w:val="00C15129"/>
    <w:rsid w:val="00C15715"/>
    <w:rsid w:val="00C1572A"/>
    <w:rsid w:val="00C15B8E"/>
    <w:rsid w:val="00C15E28"/>
    <w:rsid w:val="00C1691B"/>
    <w:rsid w:val="00C1696B"/>
    <w:rsid w:val="00C16C78"/>
    <w:rsid w:val="00C17439"/>
    <w:rsid w:val="00C17792"/>
    <w:rsid w:val="00C17BCB"/>
    <w:rsid w:val="00C17FF3"/>
    <w:rsid w:val="00C201D4"/>
    <w:rsid w:val="00C2031B"/>
    <w:rsid w:val="00C203E5"/>
    <w:rsid w:val="00C2090A"/>
    <w:rsid w:val="00C20946"/>
    <w:rsid w:val="00C20A88"/>
    <w:rsid w:val="00C20AC2"/>
    <w:rsid w:val="00C20E8E"/>
    <w:rsid w:val="00C21934"/>
    <w:rsid w:val="00C21EAF"/>
    <w:rsid w:val="00C225F3"/>
    <w:rsid w:val="00C228C3"/>
    <w:rsid w:val="00C228D6"/>
    <w:rsid w:val="00C22933"/>
    <w:rsid w:val="00C22CE2"/>
    <w:rsid w:val="00C230A6"/>
    <w:rsid w:val="00C23134"/>
    <w:rsid w:val="00C2320C"/>
    <w:rsid w:val="00C23666"/>
    <w:rsid w:val="00C239EF"/>
    <w:rsid w:val="00C23D72"/>
    <w:rsid w:val="00C24129"/>
    <w:rsid w:val="00C2420A"/>
    <w:rsid w:val="00C246AD"/>
    <w:rsid w:val="00C24B73"/>
    <w:rsid w:val="00C252E0"/>
    <w:rsid w:val="00C2553F"/>
    <w:rsid w:val="00C2561B"/>
    <w:rsid w:val="00C25D78"/>
    <w:rsid w:val="00C25DE3"/>
    <w:rsid w:val="00C2609A"/>
    <w:rsid w:val="00C26491"/>
    <w:rsid w:val="00C264C5"/>
    <w:rsid w:val="00C26543"/>
    <w:rsid w:val="00C2664E"/>
    <w:rsid w:val="00C26FB3"/>
    <w:rsid w:val="00C27192"/>
    <w:rsid w:val="00C273ED"/>
    <w:rsid w:val="00C27653"/>
    <w:rsid w:val="00C27A13"/>
    <w:rsid w:val="00C27B6B"/>
    <w:rsid w:val="00C31445"/>
    <w:rsid w:val="00C3191F"/>
    <w:rsid w:val="00C31D73"/>
    <w:rsid w:val="00C31F57"/>
    <w:rsid w:val="00C31F79"/>
    <w:rsid w:val="00C322AD"/>
    <w:rsid w:val="00C327ED"/>
    <w:rsid w:val="00C32A32"/>
    <w:rsid w:val="00C32A47"/>
    <w:rsid w:val="00C32B00"/>
    <w:rsid w:val="00C32E49"/>
    <w:rsid w:val="00C330B5"/>
    <w:rsid w:val="00C333B4"/>
    <w:rsid w:val="00C333FE"/>
    <w:rsid w:val="00C33548"/>
    <w:rsid w:val="00C3435A"/>
    <w:rsid w:val="00C34DBF"/>
    <w:rsid w:val="00C34E59"/>
    <w:rsid w:val="00C34EF8"/>
    <w:rsid w:val="00C3530F"/>
    <w:rsid w:val="00C35459"/>
    <w:rsid w:val="00C3550A"/>
    <w:rsid w:val="00C357F4"/>
    <w:rsid w:val="00C35C71"/>
    <w:rsid w:val="00C3667E"/>
    <w:rsid w:val="00C3683A"/>
    <w:rsid w:val="00C36D6B"/>
    <w:rsid w:val="00C37229"/>
    <w:rsid w:val="00C37537"/>
    <w:rsid w:val="00C376CC"/>
    <w:rsid w:val="00C37879"/>
    <w:rsid w:val="00C407A9"/>
    <w:rsid w:val="00C408C0"/>
    <w:rsid w:val="00C40B39"/>
    <w:rsid w:val="00C412F9"/>
    <w:rsid w:val="00C413F3"/>
    <w:rsid w:val="00C41561"/>
    <w:rsid w:val="00C4189C"/>
    <w:rsid w:val="00C41AE5"/>
    <w:rsid w:val="00C41E96"/>
    <w:rsid w:val="00C41EC9"/>
    <w:rsid w:val="00C420E1"/>
    <w:rsid w:val="00C42448"/>
    <w:rsid w:val="00C425C6"/>
    <w:rsid w:val="00C4300E"/>
    <w:rsid w:val="00C432E1"/>
    <w:rsid w:val="00C437F3"/>
    <w:rsid w:val="00C439DA"/>
    <w:rsid w:val="00C43C9B"/>
    <w:rsid w:val="00C44FD7"/>
    <w:rsid w:val="00C44FF6"/>
    <w:rsid w:val="00C45626"/>
    <w:rsid w:val="00C45794"/>
    <w:rsid w:val="00C4595A"/>
    <w:rsid w:val="00C45AF9"/>
    <w:rsid w:val="00C4637F"/>
    <w:rsid w:val="00C46433"/>
    <w:rsid w:val="00C4653A"/>
    <w:rsid w:val="00C46F73"/>
    <w:rsid w:val="00C47047"/>
    <w:rsid w:val="00C474E3"/>
    <w:rsid w:val="00C47A64"/>
    <w:rsid w:val="00C47AFB"/>
    <w:rsid w:val="00C50206"/>
    <w:rsid w:val="00C51DDC"/>
    <w:rsid w:val="00C51F34"/>
    <w:rsid w:val="00C52974"/>
    <w:rsid w:val="00C52CDD"/>
    <w:rsid w:val="00C52FAF"/>
    <w:rsid w:val="00C54193"/>
    <w:rsid w:val="00C55056"/>
    <w:rsid w:val="00C55518"/>
    <w:rsid w:val="00C555AB"/>
    <w:rsid w:val="00C5563A"/>
    <w:rsid w:val="00C55AD3"/>
    <w:rsid w:val="00C55BBC"/>
    <w:rsid w:val="00C55E65"/>
    <w:rsid w:val="00C56550"/>
    <w:rsid w:val="00C56582"/>
    <w:rsid w:val="00C56AD9"/>
    <w:rsid w:val="00C57199"/>
    <w:rsid w:val="00C575D6"/>
    <w:rsid w:val="00C57967"/>
    <w:rsid w:val="00C57FE8"/>
    <w:rsid w:val="00C605B5"/>
    <w:rsid w:val="00C6079C"/>
    <w:rsid w:val="00C60C86"/>
    <w:rsid w:val="00C60E89"/>
    <w:rsid w:val="00C611EB"/>
    <w:rsid w:val="00C61585"/>
    <w:rsid w:val="00C615EE"/>
    <w:rsid w:val="00C61C3A"/>
    <w:rsid w:val="00C61CBD"/>
    <w:rsid w:val="00C61EDD"/>
    <w:rsid w:val="00C632B1"/>
    <w:rsid w:val="00C6346F"/>
    <w:rsid w:val="00C63814"/>
    <w:rsid w:val="00C63A00"/>
    <w:rsid w:val="00C63B22"/>
    <w:rsid w:val="00C63CB7"/>
    <w:rsid w:val="00C6405A"/>
    <w:rsid w:val="00C644E8"/>
    <w:rsid w:val="00C64883"/>
    <w:rsid w:val="00C64964"/>
    <w:rsid w:val="00C64A16"/>
    <w:rsid w:val="00C64B1F"/>
    <w:rsid w:val="00C64C8C"/>
    <w:rsid w:val="00C64CBC"/>
    <w:rsid w:val="00C65247"/>
    <w:rsid w:val="00C655F1"/>
    <w:rsid w:val="00C65A21"/>
    <w:rsid w:val="00C65D50"/>
    <w:rsid w:val="00C65F25"/>
    <w:rsid w:val="00C66018"/>
    <w:rsid w:val="00C66098"/>
    <w:rsid w:val="00C66772"/>
    <w:rsid w:val="00C66E3B"/>
    <w:rsid w:val="00C67262"/>
    <w:rsid w:val="00C674D8"/>
    <w:rsid w:val="00C67A30"/>
    <w:rsid w:val="00C7025C"/>
    <w:rsid w:val="00C7151B"/>
    <w:rsid w:val="00C71C12"/>
    <w:rsid w:val="00C7203F"/>
    <w:rsid w:val="00C723E2"/>
    <w:rsid w:val="00C72F73"/>
    <w:rsid w:val="00C731D4"/>
    <w:rsid w:val="00C736BB"/>
    <w:rsid w:val="00C73D6C"/>
    <w:rsid w:val="00C73DC3"/>
    <w:rsid w:val="00C747CB"/>
    <w:rsid w:val="00C74C7E"/>
    <w:rsid w:val="00C74E2B"/>
    <w:rsid w:val="00C750A9"/>
    <w:rsid w:val="00C754DF"/>
    <w:rsid w:val="00C754F6"/>
    <w:rsid w:val="00C75908"/>
    <w:rsid w:val="00C75E86"/>
    <w:rsid w:val="00C76170"/>
    <w:rsid w:val="00C7617A"/>
    <w:rsid w:val="00C763A2"/>
    <w:rsid w:val="00C76591"/>
    <w:rsid w:val="00C76615"/>
    <w:rsid w:val="00C76D61"/>
    <w:rsid w:val="00C76EBE"/>
    <w:rsid w:val="00C76F82"/>
    <w:rsid w:val="00C771B0"/>
    <w:rsid w:val="00C771C0"/>
    <w:rsid w:val="00C775DC"/>
    <w:rsid w:val="00C77B05"/>
    <w:rsid w:val="00C77BB6"/>
    <w:rsid w:val="00C804A9"/>
    <w:rsid w:val="00C805BB"/>
    <w:rsid w:val="00C80C1E"/>
    <w:rsid w:val="00C81148"/>
    <w:rsid w:val="00C811BC"/>
    <w:rsid w:val="00C81277"/>
    <w:rsid w:val="00C813DC"/>
    <w:rsid w:val="00C8178B"/>
    <w:rsid w:val="00C81F25"/>
    <w:rsid w:val="00C826C8"/>
    <w:rsid w:val="00C82CEB"/>
    <w:rsid w:val="00C831D2"/>
    <w:rsid w:val="00C834B6"/>
    <w:rsid w:val="00C8351A"/>
    <w:rsid w:val="00C83935"/>
    <w:rsid w:val="00C83B24"/>
    <w:rsid w:val="00C83E09"/>
    <w:rsid w:val="00C84D26"/>
    <w:rsid w:val="00C84D7D"/>
    <w:rsid w:val="00C8570D"/>
    <w:rsid w:val="00C85AF6"/>
    <w:rsid w:val="00C85CE4"/>
    <w:rsid w:val="00C863AE"/>
    <w:rsid w:val="00C863D8"/>
    <w:rsid w:val="00C865A6"/>
    <w:rsid w:val="00C86624"/>
    <w:rsid w:val="00C8680F"/>
    <w:rsid w:val="00C86AA8"/>
    <w:rsid w:val="00C8726B"/>
    <w:rsid w:val="00C875C0"/>
    <w:rsid w:val="00C8762E"/>
    <w:rsid w:val="00C8777E"/>
    <w:rsid w:val="00C87B2A"/>
    <w:rsid w:val="00C90331"/>
    <w:rsid w:val="00C908AA"/>
    <w:rsid w:val="00C908F7"/>
    <w:rsid w:val="00C90A00"/>
    <w:rsid w:val="00C90CA6"/>
    <w:rsid w:val="00C913FB"/>
    <w:rsid w:val="00C920CD"/>
    <w:rsid w:val="00C92247"/>
    <w:rsid w:val="00C92408"/>
    <w:rsid w:val="00C92817"/>
    <w:rsid w:val="00C92B03"/>
    <w:rsid w:val="00C9318B"/>
    <w:rsid w:val="00C93233"/>
    <w:rsid w:val="00C93878"/>
    <w:rsid w:val="00C940CC"/>
    <w:rsid w:val="00C941BB"/>
    <w:rsid w:val="00C94637"/>
    <w:rsid w:val="00C94F2A"/>
    <w:rsid w:val="00C953AE"/>
    <w:rsid w:val="00C95AE9"/>
    <w:rsid w:val="00C95C01"/>
    <w:rsid w:val="00C95C92"/>
    <w:rsid w:val="00C95F6D"/>
    <w:rsid w:val="00C96A41"/>
    <w:rsid w:val="00C96CDC"/>
    <w:rsid w:val="00C96E4C"/>
    <w:rsid w:val="00C97A9F"/>
    <w:rsid w:val="00C97E9E"/>
    <w:rsid w:val="00CA03D3"/>
    <w:rsid w:val="00CA06A0"/>
    <w:rsid w:val="00CA07B7"/>
    <w:rsid w:val="00CA08DC"/>
    <w:rsid w:val="00CA0DC8"/>
    <w:rsid w:val="00CA0E12"/>
    <w:rsid w:val="00CA1315"/>
    <w:rsid w:val="00CA131F"/>
    <w:rsid w:val="00CA1678"/>
    <w:rsid w:val="00CA21FE"/>
    <w:rsid w:val="00CA2239"/>
    <w:rsid w:val="00CA22A8"/>
    <w:rsid w:val="00CA22B2"/>
    <w:rsid w:val="00CA2792"/>
    <w:rsid w:val="00CA2D1A"/>
    <w:rsid w:val="00CA2DD0"/>
    <w:rsid w:val="00CA355B"/>
    <w:rsid w:val="00CA3F9B"/>
    <w:rsid w:val="00CA40C8"/>
    <w:rsid w:val="00CA4551"/>
    <w:rsid w:val="00CA4FEA"/>
    <w:rsid w:val="00CA56A3"/>
    <w:rsid w:val="00CA57B3"/>
    <w:rsid w:val="00CA5BBF"/>
    <w:rsid w:val="00CA6FDA"/>
    <w:rsid w:val="00CA72FE"/>
    <w:rsid w:val="00CA753D"/>
    <w:rsid w:val="00CA7E4D"/>
    <w:rsid w:val="00CB00CD"/>
    <w:rsid w:val="00CB07F1"/>
    <w:rsid w:val="00CB0CC5"/>
    <w:rsid w:val="00CB193E"/>
    <w:rsid w:val="00CB1951"/>
    <w:rsid w:val="00CB1960"/>
    <w:rsid w:val="00CB23AD"/>
    <w:rsid w:val="00CB259B"/>
    <w:rsid w:val="00CB29CD"/>
    <w:rsid w:val="00CB2E05"/>
    <w:rsid w:val="00CB37E2"/>
    <w:rsid w:val="00CB3E97"/>
    <w:rsid w:val="00CB3FD6"/>
    <w:rsid w:val="00CB4AAC"/>
    <w:rsid w:val="00CB54EC"/>
    <w:rsid w:val="00CB58C0"/>
    <w:rsid w:val="00CB5FDF"/>
    <w:rsid w:val="00CB6237"/>
    <w:rsid w:val="00CB6920"/>
    <w:rsid w:val="00CB6B81"/>
    <w:rsid w:val="00CB72BF"/>
    <w:rsid w:val="00CC05F9"/>
    <w:rsid w:val="00CC0D1F"/>
    <w:rsid w:val="00CC0D85"/>
    <w:rsid w:val="00CC0DD7"/>
    <w:rsid w:val="00CC111C"/>
    <w:rsid w:val="00CC12A3"/>
    <w:rsid w:val="00CC1BE0"/>
    <w:rsid w:val="00CC25A2"/>
    <w:rsid w:val="00CC34B8"/>
    <w:rsid w:val="00CC3694"/>
    <w:rsid w:val="00CC43F7"/>
    <w:rsid w:val="00CC46F3"/>
    <w:rsid w:val="00CC493A"/>
    <w:rsid w:val="00CC4B79"/>
    <w:rsid w:val="00CC4D9F"/>
    <w:rsid w:val="00CC506F"/>
    <w:rsid w:val="00CC56C0"/>
    <w:rsid w:val="00CC582F"/>
    <w:rsid w:val="00CC5993"/>
    <w:rsid w:val="00CC5F76"/>
    <w:rsid w:val="00CC6A34"/>
    <w:rsid w:val="00CC6FAE"/>
    <w:rsid w:val="00CC72F9"/>
    <w:rsid w:val="00CC7453"/>
    <w:rsid w:val="00CC78B4"/>
    <w:rsid w:val="00CC7956"/>
    <w:rsid w:val="00CC7E91"/>
    <w:rsid w:val="00CD01C1"/>
    <w:rsid w:val="00CD023E"/>
    <w:rsid w:val="00CD0A4E"/>
    <w:rsid w:val="00CD0AC7"/>
    <w:rsid w:val="00CD0C16"/>
    <w:rsid w:val="00CD0CD0"/>
    <w:rsid w:val="00CD0F74"/>
    <w:rsid w:val="00CD101A"/>
    <w:rsid w:val="00CD1929"/>
    <w:rsid w:val="00CD1A82"/>
    <w:rsid w:val="00CD203B"/>
    <w:rsid w:val="00CD26BB"/>
    <w:rsid w:val="00CD285D"/>
    <w:rsid w:val="00CD29C5"/>
    <w:rsid w:val="00CD2D0C"/>
    <w:rsid w:val="00CD2D81"/>
    <w:rsid w:val="00CD3012"/>
    <w:rsid w:val="00CD365E"/>
    <w:rsid w:val="00CD3C89"/>
    <w:rsid w:val="00CD3D73"/>
    <w:rsid w:val="00CD4C6F"/>
    <w:rsid w:val="00CD5EF4"/>
    <w:rsid w:val="00CD619F"/>
    <w:rsid w:val="00CD6D25"/>
    <w:rsid w:val="00CD7693"/>
    <w:rsid w:val="00CD7712"/>
    <w:rsid w:val="00CD7823"/>
    <w:rsid w:val="00CD7C87"/>
    <w:rsid w:val="00CD7D8F"/>
    <w:rsid w:val="00CD7E29"/>
    <w:rsid w:val="00CE0447"/>
    <w:rsid w:val="00CE067E"/>
    <w:rsid w:val="00CE0AFA"/>
    <w:rsid w:val="00CE0E60"/>
    <w:rsid w:val="00CE0FE2"/>
    <w:rsid w:val="00CE120B"/>
    <w:rsid w:val="00CE1D23"/>
    <w:rsid w:val="00CE200A"/>
    <w:rsid w:val="00CE23A9"/>
    <w:rsid w:val="00CE2D87"/>
    <w:rsid w:val="00CE3366"/>
    <w:rsid w:val="00CE37F8"/>
    <w:rsid w:val="00CE4604"/>
    <w:rsid w:val="00CE4659"/>
    <w:rsid w:val="00CE4CA9"/>
    <w:rsid w:val="00CE4FF9"/>
    <w:rsid w:val="00CE5194"/>
    <w:rsid w:val="00CE5C3D"/>
    <w:rsid w:val="00CE67EF"/>
    <w:rsid w:val="00CE6965"/>
    <w:rsid w:val="00CE6B46"/>
    <w:rsid w:val="00CE6C14"/>
    <w:rsid w:val="00CE6D6B"/>
    <w:rsid w:val="00CE6F79"/>
    <w:rsid w:val="00CE6FBF"/>
    <w:rsid w:val="00CE725D"/>
    <w:rsid w:val="00CE72B2"/>
    <w:rsid w:val="00CE78AB"/>
    <w:rsid w:val="00CE7988"/>
    <w:rsid w:val="00CF03E1"/>
    <w:rsid w:val="00CF0704"/>
    <w:rsid w:val="00CF0B45"/>
    <w:rsid w:val="00CF0E66"/>
    <w:rsid w:val="00CF12FA"/>
    <w:rsid w:val="00CF132A"/>
    <w:rsid w:val="00CF139D"/>
    <w:rsid w:val="00CF14C7"/>
    <w:rsid w:val="00CF1517"/>
    <w:rsid w:val="00CF2542"/>
    <w:rsid w:val="00CF4CFD"/>
    <w:rsid w:val="00CF4DA2"/>
    <w:rsid w:val="00CF5530"/>
    <w:rsid w:val="00CF59F3"/>
    <w:rsid w:val="00CF5CAA"/>
    <w:rsid w:val="00CF6141"/>
    <w:rsid w:val="00CF6992"/>
    <w:rsid w:val="00CF6B52"/>
    <w:rsid w:val="00CF721A"/>
    <w:rsid w:val="00CF7382"/>
    <w:rsid w:val="00CF742D"/>
    <w:rsid w:val="00CF75B6"/>
    <w:rsid w:val="00CF7AEA"/>
    <w:rsid w:val="00D0054B"/>
    <w:rsid w:val="00D0097D"/>
    <w:rsid w:val="00D00B18"/>
    <w:rsid w:val="00D011F8"/>
    <w:rsid w:val="00D0137F"/>
    <w:rsid w:val="00D014B9"/>
    <w:rsid w:val="00D019CB"/>
    <w:rsid w:val="00D01B63"/>
    <w:rsid w:val="00D01C0D"/>
    <w:rsid w:val="00D0203A"/>
    <w:rsid w:val="00D0260B"/>
    <w:rsid w:val="00D02653"/>
    <w:rsid w:val="00D02768"/>
    <w:rsid w:val="00D02781"/>
    <w:rsid w:val="00D030D4"/>
    <w:rsid w:val="00D033C9"/>
    <w:rsid w:val="00D033DA"/>
    <w:rsid w:val="00D04272"/>
    <w:rsid w:val="00D04851"/>
    <w:rsid w:val="00D0498E"/>
    <w:rsid w:val="00D04B1F"/>
    <w:rsid w:val="00D05E0B"/>
    <w:rsid w:val="00D0633D"/>
    <w:rsid w:val="00D0635F"/>
    <w:rsid w:val="00D06387"/>
    <w:rsid w:val="00D067DD"/>
    <w:rsid w:val="00D06E28"/>
    <w:rsid w:val="00D073DD"/>
    <w:rsid w:val="00D075A8"/>
    <w:rsid w:val="00D07839"/>
    <w:rsid w:val="00D07AD7"/>
    <w:rsid w:val="00D07C79"/>
    <w:rsid w:val="00D10187"/>
    <w:rsid w:val="00D102FC"/>
    <w:rsid w:val="00D1048F"/>
    <w:rsid w:val="00D10C62"/>
    <w:rsid w:val="00D119B3"/>
    <w:rsid w:val="00D11B2E"/>
    <w:rsid w:val="00D11BE8"/>
    <w:rsid w:val="00D11C9A"/>
    <w:rsid w:val="00D11CF6"/>
    <w:rsid w:val="00D12689"/>
    <w:rsid w:val="00D133DA"/>
    <w:rsid w:val="00D135A2"/>
    <w:rsid w:val="00D140EC"/>
    <w:rsid w:val="00D142A5"/>
    <w:rsid w:val="00D14922"/>
    <w:rsid w:val="00D14B14"/>
    <w:rsid w:val="00D14C37"/>
    <w:rsid w:val="00D14E87"/>
    <w:rsid w:val="00D152C5"/>
    <w:rsid w:val="00D154B5"/>
    <w:rsid w:val="00D160AE"/>
    <w:rsid w:val="00D168D6"/>
    <w:rsid w:val="00D16E6D"/>
    <w:rsid w:val="00D16FDF"/>
    <w:rsid w:val="00D17152"/>
    <w:rsid w:val="00D171DF"/>
    <w:rsid w:val="00D17622"/>
    <w:rsid w:val="00D17DE0"/>
    <w:rsid w:val="00D17E72"/>
    <w:rsid w:val="00D200B9"/>
    <w:rsid w:val="00D21210"/>
    <w:rsid w:val="00D21414"/>
    <w:rsid w:val="00D21804"/>
    <w:rsid w:val="00D222B8"/>
    <w:rsid w:val="00D22BE1"/>
    <w:rsid w:val="00D22F2E"/>
    <w:rsid w:val="00D23827"/>
    <w:rsid w:val="00D2408E"/>
    <w:rsid w:val="00D2463A"/>
    <w:rsid w:val="00D252BE"/>
    <w:rsid w:val="00D253AD"/>
    <w:rsid w:val="00D25AE7"/>
    <w:rsid w:val="00D25DAE"/>
    <w:rsid w:val="00D25E18"/>
    <w:rsid w:val="00D262CE"/>
    <w:rsid w:val="00D2632E"/>
    <w:rsid w:val="00D268A3"/>
    <w:rsid w:val="00D26953"/>
    <w:rsid w:val="00D26977"/>
    <w:rsid w:val="00D269E9"/>
    <w:rsid w:val="00D26B18"/>
    <w:rsid w:val="00D26B8F"/>
    <w:rsid w:val="00D26EC9"/>
    <w:rsid w:val="00D26F51"/>
    <w:rsid w:val="00D2733C"/>
    <w:rsid w:val="00D277EB"/>
    <w:rsid w:val="00D27FB1"/>
    <w:rsid w:val="00D30591"/>
    <w:rsid w:val="00D310D0"/>
    <w:rsid w:val="00D314BB"/>
    <w:rsid w:val="00D31A8E"/>
    <w:rsid w:val="00D31AC7"/>
    <w:rsid w:val="00D31F10"/>
    <w:rsid w:val="00D320B5"/>
    <w:rsid w:val="00D32463"/>
    <w:rsid w:val="00D3286C"/>
    <w:rsid w:val="00D3298B"/>
    <w:rsid w:val="00D32B35"/>
    <w:rsid w:val="00D33372"/>
    <w:rsid w:val="00D333FE"/>
    <w:rsid w:val="00D33583"/>
    <w:rsid w:val="00D337EB"/>
    <w:rsid w:val="00D33AC0"/>
    <w:rsid w:val="00D3419B"/>
    <w:rsid w:val="00D344CE"/>
    <w:rsid w:val="00D3451C"/>
    <w:rsid w:val="00D34E65"/>
    <w:rsid w:val="00D3502D"/>
    <w:rsid w:val="00D3587F"/>
    <w:rsid w:val="00D35908"/>
    <w:rsid w:val="00D35939"/>
    <w:rsid w:val="00D35A7F"/>
    <w:rsid w:val="00D3614E"/>
    <w:rsid w:val="00D36C0A"/>
    <w:rsid w:val="00D36DF3"/>
    <w:rsid w:val="00D3715E"/>
    <w:rsid w:val="00D37B6C"/>
    <w:rsid w:val="00D37F64"/>
    <w:rsid w:val="00D41240"/>
    <w:rsid w:val="00D41321"/>
    <w:rsid w:val="00D41347"/>
    <w:rsid w:val="00D41563"/>
    <w:rsid w:val="00D41908"/>
    <w:rsid w:val="00D42444"/>
    <w:rsid w:val="00D4249E"/>
    <w:rsid w:val="00D4255D"/>
    <w:rsid w:val="00D42A60"/>
    <w:rsid w:val="00D43149"/>
    <w:rsid w:val="00D4364E"/>
    <w:rsid w:val="00D4452E"/>
    <w:rsid w:val="00D44575"/>
    <w:rsid w:val="00D45566"/>
    <w:rsid w:val="00D456AF"/>
    <w:rsid w:val="00D45C58"/>
    <w:rsid w:val="00D45F4B"/>
    <w:rsid w:val="00D46369"/>
    <w:rsid w:val="00D464FC"/>
    <w:rsid w:val="00D4662A"/>
    <w:rsid w:val="00D46700"/>
    <w:rsid w:val="00D4677B"/>
    <w:rsid w:val="00D469DE"/>
    <w:rsid w:val="00D46BE8"/>
    <w:rsid w:val="00D4703C"/>
    <w:rsid w:val="00D4729B"/>
    <w:rsid w:val="00D47DF4"/>
    <w:rsid w:val="00D47E89"/>
    <w:rsid w:val="00D47F4C"/>
    <w:rsid w:val="00D516C9"/>
    <w:rsid w:val="00D519F9"/>
    <w:rsid w:val="00D52133"/>
    <w:rsid w:val="00D5213A"/>
    <w:rsid w:val="00D52582"/>
    <w:rsid w:val="00D526DF"/>
    <w:rsid w:val="00D5298D"/>
    <w:rsid w:val="00D5307F"/>
    <w:rsid w:val="00D530FA"/>
    <w:rsid w:val="00D53400"/>
    <w:rsid w:val="00D53783"/>
    <w:rsid w:val="00D53B46"/>
    <w:rsid w:val="00D53C67"/>
    <w:rsid w:val="00D547FE"/>
    <w:rsid w:val="00D54C3C"/>
    <w:rsid w:val="00D554D0"/>
    <w:rsid w:val="00D5593A"/>
    <w:rsid w:val="00D559B0"/>
    <w:rsid w:val="00D55E10"/>
    <w:rsid w:val="00D56255"/>
    <w:rsid w:val="00D56831"/>
    <w:rsid w:val="00D56856"/>
    <w:rsid w:val="00D56B84"/>
    <w:rsid w:val="00D56DAA"/>
    <w:rsid w:val="00D56E6A"/>
    <w:rsid w:val="00D56FC4"/>
    <w:rsid w:val="00D5701B"/>
    <w:rsid w:val="00D574D9"/>
    <w:rsid w:val="00D577CA"/>
    <w:rsid w:val="00D57D1F"/>
    <w:rsid w:val="00D57F13"/>
    <w:rsid w:val="00D57F16"/>
    <w:rsid w:val="00D57F17"/>
    <w:rsid w:val="00D6008D"/>
    <w:rsid w:val="00D602A7"/>
    <w:rsid w:val="00D603D7"/>
    <w:rsid w:val="00D606F2"/>
    <w:rsid w:val="00D60781"/>
    <w:rsid w:val="00D60F37"/>
    <w:rsid w:val="00D61395"/>
    <w:rsid w:val="00D614E1"/>
    <w:rsid w:val="00D6164B"/>
    <w:rsid w:val="00D6203C"/>
    <w:rsid w:val="00D62753"/>
    <w:rsid w:val="00D6277C"/>
    <w:rsid w:val="00D629E1"/>
    <w:rsid w:val="00D62BBF"/>
    <w:rsid w:val="00D62C2A"/>
    <w:rsid w:val="00D63105"/>
    <w:rsid w:val="00D63144"/>
    <w:rsid w:val="00D638E3"/>
    <w:rsid w:val="00D63E80"/>
    <w:rsid w:val="00D65607"/>
    <w:rsid w:val="00D65AD7"/>
    <w:rsid w:val="00D65B98"/>
    <w:rsid w:val="00D65BE5"/>
    <w:rsid w:val="00D65F95"/>
    <w:rsid w:val="00D66022"/>
    <w:rsid w:val="00D664D2"/>
    <w:rsid w:val="00D66657"/>
    <w:rsid w:val="00D669DB"/>
    <w:rsid w:val="00D66C05"/>
    <w:rsid w:val="00D66EFF"/>
    <w:rsid w:val="00D673C2"/>
    <w:rsid w:val="00D673CE"/>
    <w:rsid w:val="00D67DD1"/>
    <w:rsid w:val="00D700C1"/>
    <w:rsid w:val="00D70400"/>
    <w:rsid w:val="00D704FA"/>
    <w:rsid w:val="00D7074F"/>
    <w:rsid w:val="00D708C8"/>
    <w:rsid w:val="00D70CFC"/>
    <w:rsid w:val="00D71A0F"/>
    <w:rsid w:val="00D71B59"/>
    <w:rsid w:val="00D71BD6"/>
    <w:rsid w:val="00D72042"/>
    <w:rsid w:val="00D726B0"/>
    <w:rsid w:val="00D73105"/>
    <w:rsid w:val="00D74287"/>
    <w:rsid w:val="00D74369"/>
    <w:rsid w:val="00D74580"/>
    <w:rsid w:val="00D745B1"/>
    <w:rsid w:val="00D74C76"/>
    <w:rsid w:val="00D7582D"/>
    <w:rsid w:val="00D75B93"/>
    <w:rsid w:val="00D75BDD"/>
    <w:rsid w:val="00D761F9"/>
    <w:rsid w:val="00D762A4"/>
    <w:rsid w:val="00D7658B"/>
    <w:rsid w:val="00D765EB"/>
    <w:rsid w:val="00D76627"/>
    <w:rsid w:val="00D76E89"/>
    <w:rsid w:val="00D7747D"/>
    <w:rsid w:val="00D77581"/>
    <w:rsid w:val="00D775C8"/>
    <w:rsid w:val="00D77B53"/>
    <w:rsid w:val="00D77E48"/>
    <w:rsid w:val="00D77E87"/>
    <w:rsid w:val="00D80402"/>
    <w:rsid w:val="00D80450"/>
    <w:rsid w:val="00D80A1A"/>
    <w:rsid w:val="00D80AA2"/>
    <w:rsid w:val="00D81221"/>
    <w:rsid w:val="00D81662"/>
    <w:rsid w:val="00D817B9"/>
    <w:rsid w:val="00D81A4B"/>
    <w:rsid w:val="00D81DB1"/>
    <w:rsid w:val="00D820FC"/>
    <w:rsid w:val="00D822A1"/>
    <w:rsid w:val="00D827C6"/>
    <w:rsid w:val="00D829C8"/>
    <w:rsid w:val="00D82DA8"/>
    <w:rsid w:val="00D835B7"/>
    <w:rsid w:val="00D8380B"/>
    <w:rsid w:val="00D841EE"/>
    <w:rsid w:val="00D845EE"/>
    <w:rsid w:val="00D84D57"/>
    <w:rsid w:val="00D850BE"/>
    <w:rsid w:val="00D85234"/>
    <w:rsid w:val="00D85DE7"/>
    <w:rsid w:val="00D85FC4"/>
    <w:rsid w:val="00D8651E"/>
    <w:rsid w:val="00D8697F"/>
    <w:rsid w:val="00D870B7"/>
    <w:rsid w:val="00D8712B"/>
    <w:rsid w:val="00D87B38"/>
    <w:rsid w:val="00D87CB7"/>
    <w:rsid w:val="00D90BD3"/>
    <w:rsid w:val="00D917C6"/>
    <w:rsid w:val="00D91E6D"/>
    <w:rsid w:val="00D91F7A"/>
    <w:rsid w:val="00D92907"/>
    <w:rsid w:val="00D92C87"/>
    <w:rsid w:val="00D92C9D"/>
    <w:rsid w:val="00D92F53"/>
    <w:rsid w:val="00D9391A"/>
    <w:rsid w:val="00D939FF"/>
    <w:rsid w:val="00D93D4F"/>
    <w:rsid w:val="00D93DC3"/>
    <w:rsid w:val="00D93ED7"/>
    <w:rsid w:val="00D9452B"/>
    <w:rsid w:val="00D94708"/>
    <w:rsid w:val="00D94798"/>
    <w:rsid w:val="00D94BAE"/>
    <w:rsid w:val="00D94BB8"/>
    <w:rsid w:val="00D94FF3"/>
    <w:rsid w:val="00D95264"/>
    <w:rsid w:val="00D952AB"/>
    <w:rsid w:val="00D954BF"/>
    <w:rsid w:val="00D95784"/>
    <w:rsid w:val="00D958EF"/>
    <w:rsid w:val="00D95B87"/>
    <w:rsid w:val="00D95C71"/>
    <w:rsid w:val="00D96F4A"/>
    <w:rsid w:val="00D97319"/>
    <w:rsid w:val="00D97EA0"/>
    <w:rsid w:val="00DA01C6"/>
    <w:rsid w:val="00DA0267"/>
    <w:rsid w:val="00DA0536"/>
    <w:rsid w:val="00DA0B96"/>
    <w:rsid w:val="00DA0CB3"/>
    <w:rsid w:val="00DA0EBE"/>
    <w:rsid w:val="00DA1A00"/>
    <w:rsid w:val="00DA1D47"/>
    <w:rsid w:val="00DA1E7C"/>
    <w:rsid w:val="00DA1EFB"/>
    <w:rsid w:val="00DA1FC2"/>
    <w:rsid w:val="00DA214D"/>
    <w:rsid w:val="00DA2170"/>
    <w:rsid w:val="00DA2D79"/>
    <w:rsid w:val="00DA30CF"/>
    <w:rsid w:val="00DA3B2C"/>
    <w:rsid w:val="00DA3E51"/>
    <w:rsid w:val="00DA4E57"/>
    <w:rsid w:val="00DA5435"/>
    <w:rsid w:val="00DA5ACB"/>
    <w:rsid w:val="00DA5B77"/>
    <w:rsid w:val="00DA5E5A"/>
    <w:rsid w:val="00DA5E88"/>
    <w:rsid w:val="00DA5FD9"/>
    <w:rsid w:val="00DA6059"/>
    <w:rsid w:val="00DA651C"/>
    <w:rsid w:val="00DA66C1"/>
    <w:rsid w:val="00DA683A"/>
    <w:rsid w:val="00DA6F3C"/>
    <w:rsid w:val="00DA77D8"/>
    <w:rsid w:val="00DA7F60"/>
    <w:rsid w:val="00DB046A"/>
    <w:rsid w:val="00DB048B"/>
    <w:rsid w:val="00DB0B4B"/>
    <w:rsid w:val="00DB118A"/>
    <w:rsid w:val="00DB13A7"/>
    <w:rsid w:val="00DB24F6"/>
    <w:rsid w:val="00DB28D5"/>
    <w:rsid w:val="00DB2A9A"/>
    <w:rsid w:val="00DB3014"/>
    <w:rsid w:val="00DB37E4"/>
    <w:rsid w:val="00DB3A6F"/>
    <w:rsid w:val="00DB4934"/>
    <w:rsid w:val="00DB49BB"/>
    <w:rsid w:val="00DB4CB7"/>
    <w:rsid w:val="00DB4D8A"/>
    <w:rsid w:val="00DB5A4C"/>
    <w:rsid w:val="00DB60A7"/>
    <w:rsid w:val="00DB617F"/>
    <w:rsid w:val="00DB6185"/>
    <w:rsid w:val="00DB660D"/>
    <w:rsid w:val="00DB6CE0"/>
    <w:rsid w:val="00DB6E7F"/>
    <w:rsid w:val="00DB6FD5"/>
    <w:rsid w:val="00DB6FF0"/>
    <w:rsid w:val="00DB70B1"/>
    <w:rsid w:val="00DB7165"/>
    <w:rsid w:val="00DB75E2"/>
    <w:rsid w:val="00DB76CA"/>
    <w:rsid w:val="00DB78DC"/>
    <w:rsid w:val="00DB790C"/>
    <w:rsid w:val="00DB7AB0"/>
    <w:rsid w:val="00DC0139"/>
    <w:rsid w:val="00DC057B"/>
    <w:rsid w:val="00DC079E"/>
    <w:rsid w:val="00DC0E35"/>
    <w:rsid w:val="00DC149B"/>
    <w:rsid w:val="00DC168E"/>
    <w:rsid w:val="00DC1732"/>
    <w:rsid w:val="00DC18D2"/>
    <w:rsid w:val="00DC1ADD"/>
    <w:rsid w:val="00DC2017"/>
    <w:rsid w:val="00DC2381"/>
    <w:rsid w:val="00DC25A6"/>
    <w:rsid w:val="00DC2A2F"/>
    <w:rsid w:val="00DC310F"/>
    <w:rsid w:val="00DC34A2"/>
    <w:rsid w:val="00DC40E1"/>
    <w:rsid w:val="00DC4701"/>
    <w:rsid w:val="00DC4864"/>
    <w:rsid w:val="00DC4A0A"/>
    <w:rsid w:val="00DC4B84"/>
    <w:rsid w:val="00DC54F5"/>
    <w:rsid w:val="00DC562F"/>
    <w:rsid w:val="00DC5DD9"/>
    <w:rsid w:val="00DC63A9"/>
    <w:rsid w:val="00DC65C0"/>
    <w:rsid w:val="00DC66DA"/>
    <w:rsid w:val="00DC68DD"/>
    <w:rsid w:val="00DC6BC3"/>
    <w:rsid w:val="00DC7C27"/>
    <w:rsid w:val="00DC7C7A"/>
    <w:rsid w:val="00DD000A"/>
    <w:rsid w:val="00DD0893"/>
    <w:rsid w:val="00DD0B37"/>
    <w:rsid w:val="00DD0BFC"/>
    <w:rsid w:val="00DD1514"/>
    <w:rsid w:val="00DD158D"/>
    <w:rsid w:val="00DD16C0"/>
    <w:rsid w:val="00DD1937"/>
    <w:rsid w:val="00DD1C25"/>
    <w:rsid w:val="00DD1F35"/>
    <w:rsid w:val="00DD1F82"/>
    <w:rsid w:val="00DD2108"/>
    <w:rsid w:val="00DD2442"/>
    <w:rsid w:val="00DD2A7D"/>
    <w:rsid w:val="00DD2E33"/>
    <w:rsid w:val="00DD2F6B"/>
    <w:rsid w:val="00DD30C3"/>
    <w:rsid w:val="00DD31B5"/>
    <w:rsid w:val="00DD39DB"/>
    <w:rsid w:val="00DD3E93"/>
    <w:rsid w:val="00DD4825"/>
    <w:rsid w:val="00DD4933"/>
    <w:rsid w:val="00DD4B59"/>
    <w:rsid w:val="00DD4C00"/>
    <w:rsid w:val="00DD4C77"/>
    <w:rsid w:val="00DD4F70"/>
    <w:rsid w:val="00DD5090"/>
    <w:rsid w:val="00DD5110"/>
    <w:rsid w:val="00DD513B"/>
    <w:rsid w:val="00DD51B2"/>
    <w:rsid w:val="00DD5344"/>
    <w:rsid w:val="00DD54CA"/>
    <w:rsid w:val="00DD5784"/>
    <w:rsid w:val="00DD578D"/>
    <w:rsid w:val="00DD5885"/>
    <w:rsid w:val="00DD58CC"/>
    <w:rsid w:val="00DD5A2F"/>
    <w:rsid w:val="00DD5B00"/>
    <w:rsid w:val="00DD6005"/>
    <w:rsid w:val="00DD6DE5"/>
    <w:rsid w:val="00DD7022"/>
    <w:rsid w:val="00DD7D60"/>
    <w:rsid w:val="00DD7DBD"/>
    <w:rsid w:val="00DE0418"/>
    <w:rsid w:val="00DE0F50"/>
    <w:rsid w:val="00DE0FD5"/>
    <w:rsid w:val="00DE1577"/>
    <w:rsid w:val="00DE1664"/>
    <w:rsid w:val="00DE1762"/>
    <w:rsid w:val="00DE2022"/>
    <w:rsid w:val="00DE2416"/>
    <w:rsid w:val="00DE2602"/>
    <w:rsid w:val="00DE2862"/>
    <w:rsid w:val="00DE2B02"/>
    <w:rsid w:val="00DE2B35"/>
    <w:rsid w:val="00DE3157"/>
    <w:rsid w:val="00DE3A61"/>
    <w:rsid w:val="00DE4443"/>
    <w:rsid w:val="00DE4801"/>
    <w:rsid w:val="00DE5973"/>
    <w:rsid w:val="00DE6019"/>
    <w:rsid w:val="00DE61D9"/>
    <w:rsid w:val="00DE65C6"/>
    <w:rsid w:val="00DE6E1C"/>
    <w:rsid w:val="00DE74AA"/>
    <w:rsid w:val="00DF00D5"/>
    <w:rsid w:val="00DF03DF"/>
    <w:rsid w:val="00DF0536"/>
    <w:rsid w:val="00DF1163"/>
    <w:rsid w:val="00DF1196"/>
    <w:rsid w:val="00DF179F"/>
    <w:rsid w:val="00DF1A6A"/>
    <w:rsid w:val="00DF1F34"/>
    <w:rsid w:val="00DF21B8"/>
    <w:rsid w:val="00DF237C"/>
    <w:rsid w:val="00DF35A2"/>
    <w:rsid w:val="00DF3D62"/>
    <w:rsid w:val="00DF4402"/>
    <w:rsid w:val="00DF4819"/>
    <w:rsid w:val="00DF4822"/>
    <w:rsid w:val="00DF4EFA"/>
    <w:rsid w:val="00DF55F1"/>
    <w:rsid w:val="00DF563B"/>
    <w:rsid w:val="00DF672A"/>
    <w:rsid w:val="00DF6A87"/>
    <w:rsid w:val="00DF7190"/>
    <w:rsid w:val="00DF7427"/>
    <w:rsid w:val="00DF792A"/>
    <w:rsid w:val="00DF7FB0"/>
    <w:rsid w:val="00E00741"/>
    <w:rsid w:val="00E008B5"/>
    <w:rsid w:val="00E016DC"/>
    <w:rsid w:val="00E01A1E"/>
    <w:rsid w:val="00E01DB0"/>
    <w:rsid w:val="00E02337"/>
    <w:rsid w:val="00E02535"/>
    <w:rsid w:val="00E029B7"/>
    <w:rsid w:val="00E02DB9"/>
    <w:rsid w:val="00E02DF1"/>
    <w:rsid w:val="00E03032"/>
    <w:rsid w:val="00E0371D"/>
    <w:rsid w:val="00E03DD0"/>
    <w:rsid w:val="00E04236"/>
    <w:rsid w:val="00E04945"/>
    <w:rsid w:val="00E04FA7"/>
    <w:rsid w:val="00E0509E"/>
    <w:rsid w:val="00E0513D"/>
    <w:rsid w:val="00E053AF"/>
    <w:rsid w:val="00E059EB"/>
    <w:rsid w:val="00E05B1F"/>
    <w:rsid w:val="00E05E95"/>
    <w:rsid w:val="00E06BBE"/>
    <w:rsid w:val="00E0736D"/>
    <w:rsid w:val="00E0746D"/>
    <w:rsid w:val="00E07628"/>
    <w:rsid w:val="00E07EC8"/>
    <w:rsid w:val="00E100E1"/>
    <w:rsid w:val="00E10A80"/>
    <w:rsid w:val="00E1127B"/>
    <w:rsid w:val="00E1144A"/>
    <w:rsid w:val="00E11942"/>
    <w:rsid w:val="00E12D21"/>
    <w:rsid w:val="00E12F36"/>
    <w:rsid w:val="00E130D4"/>
    <w:rsid w:val="00E1315D"/>
    <w:rsid w:val="00E1333D"/>
    <w:rsid w:val="00E1352B"/>
    <w:rsid w:val="00E136DA"/>
    <w:rsid w:val="00E13AA5"/>
    <w:rsid w:val="00E13B84"/>
    <w:rsid w:val="00E142B6"/>
    <w:rsid w:val="00E1494B"/>
    <w:rsid w:val="00E14A1F"/>
    <w:rsid w:val="00E14A72"/>
    <w:rsid w:val="00E14E83"/>
    <w:rsid w:val="00E154AC"/>
    <w:rsid w:val="00E154DE"/>
    <w:rsid w:val="00E15A10"/>
    <w:rsid w:val="00E15DFB"/>
    <w:rsid w:val="00E16021"/>
    <w:rsid w:val="00E161AE"/>
    <w:rsid w:val="00E162F0"/>
    <w:rsid w:val="00E1682B"/>
    <w:rsid w:val="00E16E21"/>
    <w:rsid w:val="00E174B1"/>
    <w:rsid w:val="00E178F7"/>
    <w:rsid w:val="00E17AFC"/>
    <w:rsid w:val="00E17FF3"/>
    <w:rsid w:val="00E20A18"/>
    <w:rsid w:val="00E20CAD"/>
    <w:rsid w:val="00E20E9E"/>
    <w:rsid w:val="00E20F26"/>
    <w:rsid w:val="00E21779"/>
    <w:rsid w:val="00E220E6"/>
    <w:rsid w:val="00E22177"/>
    <w:rsid w:val="00E2227F"/>
    <w:rsid w:val="00E225F7"/>
    <w:rsid w:val="00E2297B"/>
    <w:rsid w:val="00E22A08"/>
    <w:rsid w:val="00E22B4F"/>
    <w:rsid w:val="00E22CD8"/>
    <w:rsid w:val="00E22EB2"/>
    <w:rsid w:val="00E23340"/>
    <w:rsid w:val="00E238BB"/>
    <w:rsid w:val="00E23B31"/>
    <w:rsid w:val="00E23B77"/>
    <w:rsid w:val="00E23F7D"/>
    <w:rsid w:val="00E2420D"/>
    <w:rsid w:val="00E245C1"/>
    <w:rsid w:val="00E24CEF"/>
    <w:rsid w:val="00E24DEA"/>
    <w:rsid w:val="00E24FEE"/>
    <w:rsid w:val="00E2528B"/>
    <w:rsid w:val="00E255A7"/>
    <w:rsid w:val="00E258B2"/>
    <w:rsid w:val="00E259BD"/>
    <w:rsid w:val="00E25C97"/>
    <w:rsid w:val="00E25E64"/>
    <w:rsid w:val="00E26629"/>
    <w:rsid w:val="00E26A8D"/>
    <w:rsid w:val="00E26CC4"/>
    <w:rsid w:val="00E26CEA"/>
    <w:rsid w:val="00E26E0D"/>
    <w:rsid w:val="00E2704C"/>
    <w:rsid w:val="00E27380"/>
    <w:rsid w:val="00E277B3"/>
    <w:rsid w:val="00E27A74"/>
    <w:rsid w:val="00E27EA9"/>
    <w:rsid w:val="00E30775"/>
    <w:rsid w:val="00E30ACE"/>
    <w:rsid w:val="00E3137A"/>
    <w:rsid w:val="00E313EF"/>
    <w:rsid w:val="00E31E16"/>
    <w:rsid w:val="00E31EF5"/>
    <w:rsid w:val="00E3207D"/>
    <w:rsid w:val="00E32262"/>
    <w:rsid w:val="00E3277F"/>
    <w:rsid w:val="00E3281C"/>
    <w:rsid w:val="00E32995"/>
    <w:rsid w:val="00E32A31"/>
    <w:rsid w:val="00E32C18"/>
    <w:rsid w:val="00E32E24"/>
    <w:rsid w:val="00E32F51"/>
    <w:rsid w:val="00E332FF"/>
    <w:rsid w:val="00E33439"/>
    <w:rsid w:val="00E3350D"/>
    <w:rsid w:val="00E3359C"/>
    <w:rsid w:val="00E337A2"/>
    <w:rsid w:val="00E33B53"/>
    <w:rsid w:val="00E33BD6"/>
    <w:rsid w:val="00E33DB0"/>
    <w:rsid w:val="00E3486F"/>
    <w:rsid w:val="00E34BBC"/>
    <w:rsid w:val="00E355C1"/>
    <w:rsid w:val="00E35964"/>
    <w:rsid w:val="00E359CC"/>
    <w:rsid w:val="00E35A23"/>
    <w:rsid w:val="00E35B6A"/>
    <w:rsid w:val="00E36EA0"/>
    <w:rsid w:val="00E36F4B"/>
    <w:rsid w:val="00E373ED"/>
    <w:rsid w:val="00E37724"/>
    <w:rsid w:val="00E37754"/>
    <w:rsid w:val="00E37833"/>
    <w:rsid w:val="00E37A52"/>
    <w:rsid w:val="00E37EA3"/>
    <w:rsid w:val="00E4032E"/>
    <w:rsid w:val="00E404DC"/>
    <w:rsid w:val="00E40C8C"/>
    <w:rsid w:val="00E40FF2"/>
    <w:rsid w:val="00E4138F"/>
    <w:rsid w:val="00E418E4"/>
    <w:rsid w:val="00E41967"/>
    <w:rsid w:val="00E42072"/>
    <w:rsid w:val="00E421FF"/>
    <w:rsid w:val="00E4236A"/>
    <w:rsid w:val="00E4283D"/>
    <w:rsid w:val="00E429E2"/>
    <w:rsid w:val="00E42D1B"/>
    <w:rsid w:val="00E42F0F"/>
    <w:rsid w:val="00E43C73"/>
    <w:rsid w:val="00E43EFE"/>
    <w:rsid w:val="00E4403E"/>
    <w:rsid w:val="00E444C3"/>
    <w:rsid w:val="00E4462F"/>
    <w:rsid w:val="00E44FBC"/>
    <w:rsid w:val="00E45696"/>
    <w:rsid w:val="00E456A3"/>
    <w:rsid w:val="00E4582F"/>
    <w:rsid w:val="00E4648D"/>
    <w:rsid w:val="00E46490"/>
    <w:rsid w:val="00E466C7"/>
    <w:rsid w:val="00E4674C"/>
    <w:rsid w:val="00E4678E"/>
    <w:rsid w:val="00E4708A"/>
    <w:rsid w:val="00E47D21"/>
    <w:rsid w:val="00E47F52"/>
    <w:rsid w:val="00E50840"/>
    <w:rsid w:val="00E509D7"/>
    <w:rsid w:val="00E50E77"/>
    <w:rsid w:val="00E511FC"/>
    <w:rsid w:val="00E5134F"/>
    <w:rsid w:val="00E520F2"/>
    <w:rsid w:val="00E52399"/>
    <w:rsid w:val="00E52DBA"/>
    <w:rsid w:val="00E5321A"/>
    <w:rsid w:val="00E53624"/>
    <w:rsid w:val="00E5397D"/>
    <w:rsid w:val="00E53B3B"/>
    <w:rsid w:val="00E54589"/>
    <w:rsid w:val="00E546CF"/>
    <w:rsid w:val="00E5470C"/>
    <w:rsid w:val="00E54ADC"/>
    <w:rsid w:val="00E54B88"/>
    <w:rsid w:val="00E55F32"/>
    <w:rsid w:val="00E5684B"/>
    <w:rsid w:val="00E56A70"/>
    <w:rsid w:val="00E5784B"/>
    <w:rsid w:val="00E600C2"/>
    <w:rsid w:val="00E600C5"/>
    <w:rsid w:val="00E60897"/>
    <w:rsid w:val="00E60AA2"/>
    <w:rsid w:val="00E60AA6"/>
    <w:rsid w:val="00E60E98"/>
    <w:rsid w:val="00E60FB0"/>
    <w:rsid w:val="00E6143C"/>
    <w:rsid w:val="00E61C69"/>
    <w:rsid w:val="00E62016"/>
    <w:rsid w:val="00E621AF"/>
    <w:rsid w:val="00E622C1"/>
    <w:rsid w:val="00E62A12"/>
    <w:rsid w:val="00E62FD5"/>
    <w:rsid w:val="00E631D4"/>
    <w:rsid w:val="00E6358A"/>
    <w:rsid w:val="00E638CD"/>
    <w:rsid w:val="00E640FB"/>
    <w:rsid w:val="00E6460D"/>
    <w:rsid w:val="00E64A7B"/>
    <w:rsid w:val="00E64D17"/>
    <w:rsid w:val="00E65FC0"/>
    <w:rsid w:val="00E668A1"/>
    <w:rsid w:val="00E66AD3"/>
    <w:rsid w:val="00E66E52"/>
    <w:rsid w:val="00E6709B"/>
    <w:rsid w:val="00E675EE"/>
    <w:rsid w:val="00E6761A"/>
    <w:rsid w:val="00E67634"/>
    <w:rsid w:val="00E676A7"/>
    <w:rsid w:val="00E70419"/>
    <w:rsid w:val="00E705BC"/>
    <w:rsid w:val="00E705C7"/>
    <w:rsid w:val="00E707E4"/>
    <w:rsid w:val="00E708A5"/>
    <w:rsid w:val="00E70A01"/>
    <w:rsid w:val="00E711E4"/>
    <w:rsid w:val="00E71232"/>
    <w:rsid w:val="00E7141D"/>
    <w:rsid w:val="00E719FE"/>
    <w:rsid w:val="00E71BF2"/>
    <w:rsid w:val="00E723C2"/>
    <w:rsid w:val="00E72490"/>
    <w:rsid w:val="00E72AAE"/>
    <w:rsid w:val="00E72AF0"/>
    <w:rsid w:val="00E72B6F"/>
    <w:rsid w:val="00E72BA3"/>
    <w:rsid w:val="00E72D5F"/>
    <w:rsid w:val="00E72E78"/>
    <w:rsid w:val="00E733D5"/>
    <w:rsid w:val="00E73975"/>
    <w:rsid w:val="00E74070"/>
    <w:rsid w:val="00E744A5"/>
    <w:rsid w:val="00E746FD"/>
    <w:rsid w:val="00E74CD0"/>
    <w:rsid w:val="00E754F5"/>
    <w:rsid w:val="00E75B4D"/>
    <w:rsid w:val="00E75C78"/>
    <w:rsid w:val="00E75D53"/>
    <w:rsid w:val="00E75EB3"/>
    <w:rsid w:val="00E7682F"/>
    <w:rsid w:val="00E7691A"/>
    <w:rsid w:val="00E769FE"/>
    <w:rsid w:val="00E76A5A"/>
    <w:rsid w:val="00E76AEA"/>
    <w:rsid w:val="00E76CFA"/>
    <w:rsid w:val="00E77121"/>
    <w:rsid w:val="00E77237"/>
    <w:rsid w:val="00E77766"/>
    <w:rsid w:val="00E80522"/>
    <w:rsid w:val="00E80625"/>
    <w:rsid w:val="00E8063F"/>
    <w:rsid w:val="00E80A63"/>
    <w:rsid w:val="00E80C0A"/>
    <w:rsid w:val="00E81CF9"/>
    <w:rsid w:val="00E82132"/>
    <w:rsid w:val="00E82156"/>
    <w:rsid w:val="00E82C24"/>
    <w:rsid w:val="00E82E1E"/>
    <w:rsid w:val="00E830E6"/>
    <w:rsid w:val="00E83223"/>
    <w:rsid w:val="00E836D3"/>
    <w:rsid w:val="00E839AA"/>
    <w:rsid w:val="00E839C4"/>
    <w:rsid w:val="00E83BC6"/>
    <w:rsid w:val="00E84003"/>
    <w:rsid w:val="00E843CB"/>
    <w:rsid w:val="00E845A5"/>
    <w:rsid w:val="00E84626"/>
    <w:rsid w:val="00E84738"/>
    <w:rsid w:val="00E84E47"/>
    <w:rsid w:val="00E85995"/>
    <w:rsid w:val="00E85A37"/>
    <w:rsid w:val="00E8644F"/>
    <w:rsid w:val="00E8646B"/>
    <w:rsid w:val="00E86BCC"/>
    <w:rsid w:val="00E86D8D"/>
    <w:rsid w:val="00E86DC9"/>
    <w:rsid w:val="00E877DD"/>
    <w:rsid w:val="00E87946"/>
    <w:rsid w:val="00E87B1E"/>
    <w:rsid w:val="00E87F60"/>
    <w:rsid w:val="00E90005"/>
    <w:rsid w:val="00E90439"/>
    <w:rsid w:val="00E9066D"/>
    <w:rsid w:val="00E9101D"/>
    <w:rsid w:val="00E91605"/>
    <w:rsid w:val="00E918D0"/>
    <w:rsid w:val="00E920AA"/>
    <w:rsid w:val="00E921A0"/>
    <w:rsid w:val="00E925CE"/>
    <w:rsid w:val="00E928B6"/>
    <w:rsid w:val="00E92CD6"/>
    <w:rsid w:val="00E92D53"/>
    <w:rsid w:val="00E92DC5"/>
    <w:rsid w:val="00E92EE7"/>
    <w:rsid w:val="00E92FDC"/>
    <w:rsid w:val="00E93ACF"/>
    <w:rsid w:val="00E93CE3"/>
    <w:rsid w:val="00E941EA"/>
    <w:rsid w:val="00E9421F"/>
    <w:rsid w:val="00E942BF"/>
    <w:rsid w:val="00E949A8"/>
    <w:rsid w:val="00E94D4A"/>
    <w:rsid w:val="00E952CC"/>
    <w:rsid w:val="00E958B4"/>
    <w:rsid w:val="00E958FC"/>
    <w:rsid w:val="00E95ABF"/>
    <w:rsid w:val="00E95B5E"/>
    <w:rsid w:val="00E95C50"/>
    <w:rsid w:val="00E96054"/>
    <w:rsid w:val="00E96797"/>
    <w:rsid w:val="00E96D65"/>
    <w:rsid w:val="00E97123"/>
    <w:rsid w:val="00EA0284"/>
    <w:rsid w:val="00EA0346"/>
    <w:rsid w:val="00EA0D6D"/>
    <w:rsid w:val="00EA1763"/>
    <w:rsid w:val="00EA17E4"/>
    <w:rsid w:val="00EA18D5"/>
    <w:rsid w:val="00EA19F9"/>
    <w:rsid w:val="00EA1C92"/>
    <w:rsid w:val="00EA1FF9"/>
    <w:rsid w:val="00EA2319"/>
    <w:rsid w:val="00EA2327"/>
    <w:rsid w:val="00EA24F4"/>
    <w:rsid w:val="00EA27BB"/>
    <w:rsid w:val="00EA2A0E"/>
    <w:rsid w:val="00EA2AFC"/>
    <w:rsid w:val="00EA2DF4"/>
    <w:rsid w:val="00EA3048"/>
    <w:rsid w:val="00EA40C9"/>
    <w:rsid w:val="00EA422D"/>
    <w:rsid w:val="00EA4661"/>
    <w:rsid w:val="00EA46CE"/>
    <w:rsid w:val="00EA4E36"/>
    <w:rsid w:val="00EA4E4E"/>
    <w:rsid w:val="00EA4FF2"/>
    <w:rsid w:val="00EA502F"/>
    <w:rsid w:val="00EA52BE"/>
    <w:rsid w:val="00EA54ED"/>
    <w:rsid w:val="00EA55C4"/>
    <w:rsid w:val="00EA5806"/>
    <w:rsid w:val="00EA58A8"/>
    <w:rsid w:val="00EA5D1C"/>
    <w:rsid w:val="00EA6637"/>
    <w:rsid w:val="00EA69E0"/>
    <w:rsid w:val="00EA6A02"/>
    <w:rsid w:val="00EA6CB7"/>
    <w:rsid w:val="00EA6D39"/>
    <w:rsid w:val="00EA6EE9"/>
    <w:rsid w:val="00EA7583"/>
    <w:rsid w:val="00EA775F"/>
    <w:rsid w:val="00EA781F"/>
    <w:rsid w:val="00EA7FC0"/>
    <w:rsid w:val="00EB03DD"/>
    <w:rsid w:val="00EB03EC"/>
    <w:rsid w:val="00EB04C5"/>
    <w:rsid w:val="00EB076F"/>
    <w:rsid w:val="00EB085A"/>
    <w:rsid w:val="00EB08BE"/>
    <w:rsid w:val="00EB10E9"/>
    <w:rsid w:val="00EB14A8"/>
    <w:rsid w:val="00EB231A"/>
    <w:rsid w:val="00EB23E8"/>
    <w:rsid w:val="00EB2467"/>
    <w:rsid w:val="00EB24B3"/>
    <w:rsid w:val="00EB27FA"/>
    <w:rsid w:val="00EB2A61"/>
    <w:rsid w:val="00EB2A74"/>
    <w:rsid w:val="00EB2C43"/>
    <w:rsid w:val="00EB2E15"/>
    <w:rsid w:val="00EB2F00"/>
    <w:rsid w:val="00EB2F6B"/>
    <w:rsid w:val="00EB3047"/>
    <w:rsid w:val="00EB3211"/>
    <w:rsid w:val="00EB343F"/>
    <w:rsid w:val="00EB3480"/>
    <w:rsid w:val="00EB355C"/>
    <w:rsid w:val="00EB3823"/>
    <w:rsid w:val="00EB3C41"/>
    <w:rsid w:val="00EB3D72"/>
    <w:rsid w:val="00EB3EAF"/>
    <w:rsid w:val="00EB4497"/>
    <w:rsid w:val="00EB44FD"/>
    <w:rsid w:val="00EB45D9"/>
    <w:rsid w:val="00EB4672"/>
    <w:rsid w:val="00EB4EE5"/>
    <w:rsid w:val="00EB5042"/>
    <w:rsid w:val="00EB5743"/>
    <w:rsid w:val="00EB5B89"/>
    <w:rsid w:val="00EB5D7D"/>
    <w:rsid w:val="00EB5DCE"/>
    <w:rsid w:val="00EB60F5"/>
    <w:rsid w:val="00EB6281"/>
    <w:rsid w:val="00EB7193"/>
    <w:rsid w:val="00EB71E6"/>
    <w:rsid w:val="00EB76E2"/>
    <w:rsid w:val="00EB7CCE"/>
    <w:rsid w:val="00EB7CFC"/>
    <w:rsid w:val="00EB7DE2"/>
    <w:rsid w:val="00EC017E"/>
    <w:rsid w:val="00EC01B9"/>
    <w:rsid w:val="00EC072A"/>
    <w:rsid w:val="00EC12C4"/>
    <w:rsid w:val="00EC1434"/>
    <w:rsid w:val="00EC1516"/>
    <w:rsid w:val="00EC1542"/>
    <w:rsid w:val="00EC1EA4"/>
    <w:rsid w:val="00EC20FD"/>
    <w:rsid w:val="00EC2667"/>
    <w:rsid w:val="00EC26A8"/>
    <w:rsid w:val="00EC26E5"/>
    <w:rsid w:val="00EC2BBF"/>
    <w:rsid w:val="00EC36A6"/>
    <w:rsid w:val="00EC3912"/>
    <w:rsid w:val="00EC3A4F"/>
    <w:rsid w:val="00EC3B48"/>
    <w:rsid w:val="00EC4624"/>
    <w:rsid w:val="00EC4A9E"/>
    <w:rsid w:val="00EC4C3E"/>
    <w:rsid w:val="00EC4CDF"/>
    <w:rsid w:val="00EC4FE8"/>
    <w:rsid w:val="00EC52E0"/>
    <w:rsid w:val="00EC5318"/>
    <w:rsid w:val="00EC56BA"/>
    <w:rsid w:val="00EC5717"/>
    <w:rsid w:val="00EC5F08"/>
    <w:rsid w:val="00EC602F"/>
    <w:rsid w:val="00EC64F7"/>
    <w:rsid w:val="00EC653E"/>
    <w:rsid w:val="00EC67B6"/>
    <w:rsid w:val="00EC72ED"/>
    <w:rsid w:val="00EC736D"/>
    <w:rsid w:val="00EC7602"/>
    <w:rsid w:val="00EC78EC"/>
    <w:rsid w:val="00EC7B59"/>
    <w:rsid w:val="00ED08E5"/>
    <w:rsid w:val="00ED0CE5"/>
    <w:rsid w:val="00ED0DF3"/>
    <w:rsid w:val="00ED1677"/>
    <w:rsid w:val="00ED18FF"/>
    <w:rsid w:val="00ED2176"/>
    <w:rsid w:val="00ED23B5"/>
    <w:rsid w:val="00ED2854"/>
    <w:rsid w:val="00ED29E1"/>
    <w:rsid w:val="00ED319B"/>
    <w:rsid w:val="00ED39BB"/>
    <w:rsid w:val="00ED3FB9"/>
    <w:rsid w:val="00ED414A"/>
    <w:rsid w:val="00ED42D5"/>
    <w:rsid w:val="00ED4923"/>
    <w:rsid w:val="00ED4A17"/>
    <w:rsid w:val="00ED4DD2"/>
    <w:rsid w:val="00ED5B9B"/>
    <w:rsid w:val="00ED5D8E"/>
    <w:rsid w:val="00ED6715"/>
    <w:rsid w:val="00ED6ACB"/>
    <w:rsid w:val="00ED6C06"/>
    <w:rsid w:val="00ED70B7"/>
    <w:rsid w:val="00ED752E"/>
    <w:rsid w:val="00ED761E"/>
    <w:rsid w:val="00ED7973"/>
    <w:rsid w:val="00ED7D81"/>
    <w:rsid w:val="00ED7F48"/>
    <w:rsid w:val="00ED7F8E"/>
    <w:rsid w:val="00EE0667"/>
    <w:rsid w:val="00EE089E"/>
    <w:rsid w:val="00EE116E"/>
    <w:rsid w:val="00EE12D0"/>
    <w:rsid w:val="00EE13D8"/>
    <w:rsid w:val="00EE18AB"/>
    <w:rsid w:val="00EE18B0"/>
    <w:rsid w:val="00EE1A23"/>
    <w:rsid w:val="00EE21AB"/>
    <w:rsid w:val="00EE23DA"/>
    <w:rsid w:val="00EE26C6"/>
    <w:rsid w:val="00EE2777"/>
    <w:rsid w:val="00EE2BBA"/>
    <w:rsid w:val="00EE3162"/>
    <w:rsid w:val="00EE3CA3"/>
    <w:rsid w:val="00EE3CDA"/>
    <w:rsid w:val="00EE4066"/>
    <w:rsid w:val="00EE4466"/>
    <w:rsid w:val="00EE5304"/>
    <w:rsid w:val="00EE54BE"/>
    <w:rsid w:val="00EE57EB"/>
    <w:rsid w:val="00EE5DE0"/>
    <w:rsid w:val="00EE70B6"/>
    <w:rsid w:val="00EE732C"/>
    <w:rsid w:val="00EE7411"/>
    <w:rsid w:val="00EE7AD2"/>
    <w:rsid w:val="00EE7BD2"/>
    <w:rsid w:val="00EE7E58"/>
    <w:rsid w:val="00EF021C"/>
    <w:rsid w:val="00EF033D"/>
    <w:rsid w:val="00EF079C"/>
    <w:rsid w:val="00EF080E"/>
    <w:rsid w:val="00EF0E9C"/>
    <w:rsid w:val="00EF1462"/>
    <w:rsid w:val="00EF1BD1"/>
    <w:rsid w:val="00EF205F"/>
    <w:rsid w:val="00EF20B1"/>
    <w:rsid w:val="00EF2997"/>
    <w:rsid w:val="00EF2E5A"/>
    <w:rsid w:val="00EF2FDC"/>
    <w:rsid w:val="00EF3512"/>
    <w:rsid w:val="00EF35DA"/>
    <w:rsid w:val="00EF401D"/>
    <w:rsid w:val="00EF4B29"/>
    <w:rsid w:val="00EF53FE"/>
    <w:rsid w:val="00EF5D0B"/>
    <w:rsid w:val="00EF66C5"/>
    <w:rsid w:val="00EF681A"/>
    <w:rsid w:val="00EF6F5D"/>
    <w:rsid w:val="00EF70CD"/>
    <w:rsid w:val="00EF7270"/>
    <w:rsid w:val="00EF73A8"/>
    <w:rsid w:val="00EF77CB"/>
    <w:rsid w:val="00EF7E30"/>
    <w:rsid w:val="00F000F3"/>
    <w:rsid w:val="00F00256"/>
    <w:rsid w:val="00F0061B"/>
    <w:rsid w:val="00F00770"/>
    <w:rsid w:val="00F009FC"/>
    <w:rsid w:val="00F0141F"/>
    <w:rsid w:val="00F017A0"/>
    <w:rsid w:val="00F01820"/>
    <w:rsid w:val="00F018BD"/>
    <w:rsid w:val="00F018D5"/>
    <w:rsid w:val="00F01B32"/>
    <w:rsid w:val="00F0207D"/>
    <w:rsid w:val="00F02085"/>
    <w:rsid w:val="00F02181"/>
    <w:rsid w:val="00F021DC"/>
    <w:rsid w:val="00F025E4"/>
    <w:rsid w:val="00F02ABC"/>
    <w:rsid w:val="00F034D7"/>
    <w:rsid w:val="00F03568"/>
    <w:rsid w:val="00F04051"/>
    <w:rsid w:val="00F0449E"/>
    <w:rsid w:val="00F045DE"/>
    <w:rsid w:val="00F045FA"/>
    <w:rsid w:val="00F04AD1"/>
    <w:rsid w:val="00F05094"/>
    <w:rsid w:val="00F053A3"/>
    <w:rsid w:val="00F059A3"/>
    <w:rsid w:val="00F05BB8"/>
    <w:rsid w:val="00F06C8E"/>
    <w:rsid w:val="00F0710D"/>
    <w:rsid w:val="00F07195"/>
    <w:rsid w:val="00F071CB"/>
    <w:rsid w:val="00F072A1"/>
    <w:rsid w:val="00F073EE"/>
    <w:rsid w:val="00F07FFE"/>
    <w:rsid w:val="00F100F5"/>
    <w:rsid w:val="00F10327"/>
    <w:rsid w:val="00F11683"/>
    <w:rsid w:val="00F119CB"/>
    <w:rsid w:val="00F11A00"/>
    <w:rsid w:val="00F11BB6"/>
    <w:rsid w:val="00F1235F"/>
    <w:rsid w:val="00F123C1"/>
    <w:rsid w:val="00F128F3"/>
    <w:rsid w:val="00F12BF0"/>
    <w:rsid w:val="00F12DDD"/>
    <w:rsid w:val="00F132AD"/>
    <w:rsid w:val="00F1333E"/>
    <w:rsid w:val="00F137A0"/>
    <w:rsid w:val="00F139FA"/>
    <w:rsid w:val="00F13FCE"/>
    <w:rsid w:val="00F14097"/>
    <w:rsid w:val="00F1469F"/>
    <w:rsid w:val="00F14BA6"/>
    <w:rsid w:val="00F14C3C"/>
    <w:rsid w:val="00F14E99"/>
    <w:rsid w:val="00F15CAC"/>
    <w:rsid w:val="00F15D5E"/>
    <w:rsid w:val="00F163FF"/>
    <w:rsid w:val="00F1661C"/>
    <w:rsid w:val="00F1680E"/>
    <w:rsid w:val="00F16BA0"/>
    <w:rsid w:val="00F16BDC"/>
    <w:rsid w:val="00F170F5"/>
    <w:rsid w:val="00F171FD"/>
    <w:rsid w:val="00F1723A"/>
    <w:rsid w:val="00F173C0"/>
    <w:rsid w:val="00F17720"/>
    <w:rsid w:val="00F201C5"/>
    <w:rsid w:val="00F201D6"/>
    <w:rsid w:val="00F2089B"/>
    <w:rsid w:val="00F208AA"/>
    <w:rsid w:val="00F20986"/>
    <w:rsid w:val="00F20A5C"/>
    <w:rsid w:val="00F2108B"/>
    <w:rsid w:val="00F21652"/>
    <w:rsid w:val="00F220D3"/>
    <w:rsid w:val="00F22DAF"/>
    <w:rsid w:val="00F23077"/>
    <w:rsid w:val="00F230C5"/>
    <w:rsid w:val="00F233CE"/>
    <w:rsid w:val="00F2381C"/>
    <w:rsid w:val="00F23F22"/>
    <w:rsid w:val="00F240CE"/>
    <w:rsid w:val="00F24294"/>
    <w:rsid w:val="00F24BA5"/>
    <w:rsid w:val="00F24C65"/>
    <w:rsid w:val="00F24E75"/>
    <w:rsid w:val="00F24E88"/>
    <w:rsid w:val="00F251CA"/>
    <w:rsid w:val="00F25836"/>
    <w:rsid w:val="00F26199"/>
    <w:rsid w:val="00F2689D"/>
    <w:rsid w:val="00F26E93"/>
    <w:rsid w:val="00F26F04"/>
    <w:rsid w:val="00F27678"/>
    <w:rsid w:val="00F27734"/>
    <w:rsid w:val="00F27ADF"/>
    <w:rsid w:val="00F27DB0"/>
    <w:rsid w:val="00F27DE1"/>
    <w:rsid w:val="00F30D0B"/>
    <w:rsid w:val="00F316CF"/>
    <w:rsid w:val="00F31D2D"/>
    <w:rsid w:val="00F31DC0"/>
    <w:rsid w:val="00F321C1"/>
    <w:rsid w:val="00F32377"/>
    <w:rsid w:val="00F323DB"/>
    <w:rsid w:val="00F3262E"/>
    <w:rsid w:val="00F32918"/>
    <w:rsid w:val="00F32C6F"/>
    <w:rsid w:val="00F32E9A"/>
    <w:rsid w:val="00F32F5B"/>
    <w:rsid w:val="00F33149"/>
    <w:rsid w:val="00F332C8"/>
    <w:rsid w:val="00F333EB"/>
    <w:rsid w:val="00F3376D"/>
    <w:rsid w:val="00F33812"/>
    <w:rsid w:val="00F33842"/>
    <w:rsid w:val="00F33DE4"/>
    <w:rsid w:val="00F342AC"/>
    <w:rsid w:val="00F34589"/>
    <w:rsid w:val="00F346CC"/>
    <w:rsid w:val="00F34764"/>
    <w:rsid w:val="00F34B54"/>
    <w:rsid w:val="00F34BDD"/>
    <w:rsid w:val="00F34CDC"/>
    <w:rsid w:val="00F35416"/>
    <w:rsid w:val="00F355DB"/>
    <w:rsid w:val="00F35940"/>
    <w:rsid w:val="00F361A8"/>
    <w:rsid w:val="00F36234"/>
    <w:rsid w:val="00F36750"/>
    <w:rsid w:val="00F36A3B"/>
    <w:rsid w:val="00F36A80"/>
    <w:rsid w:val="00F36CC9"/>
    <w:rsid w:val="00F374CA"/>
    <w:rsid w:val="00F37570"/>
    <w:rsid w:val="00F37A28"/>
    <w:rsid w:val="00F37BB9"/>
    <w:rsid w:val="00F4001F"/>
    <w:rsid w:val="00F40161"/>
    <w:rsid w:val="00F4022F"/>
    <w:rsid w:val="00F404E1"/>
    <w:rsid w:val="00F40501"/>
    <w:rsid w:val="00F40920"/>
    <w:rsid w:val="00F40A25"/>
    <w:rsid w:val="00F40BEE"/>
    <w:rsid w:val="00F41287"/>
    <w:rsid w:val="00F413F3"/>
    <w:rsid w:val="00F4193D"/>
    <w:rsid w:val="00F42156"/>
    <w:rsid w:val="00F4227A"/>
    <w:rsid w:val="00F4251D"/>
    <w:rsid w:val="00F4252C"/>
    <w:rsid w:val="00F42A59"/>
    <w:rsid w:val="00F42D3A"/>
    <w:rsid w:val="00F430E0"/>
    <w:rsid w:val="00F43A88"/>
    <w:rsid w:val="00F43ADA"/>
    <w:rsid w:val="00F443AC"/>
    <w:rsid w:val="00F44472"/>
    <w:rsid w:val="00F4467A"/>
    <w:rsid w:val="00F44A99"/>
    <w:rsid w:val="00F44DEA"/>
    <w:rsid w:val="00F450B5"/>
    <w:rsid w:val="00F45BE4"/>
    <w:rsid w:val="00F46029"/>
    <w:rsid w:val="00F46174"/>
    <w:rsid w:val="00F46362"/>
    <w:rsid w:val="00F469A7"/>
    <w:rsid w:val="00F46B1E"/>
    <w:rsid w:val="00F46C30"/>
    <w:rsid w:val="00F46E9B"/>
    <w:rsid w:val="00F46FF0"/>
    <w:rsid w:val="00F47103"/>
    <w:rsid w:val="00F472EE"/>
    <w:rsid w:val="00F47629"/>
    <w:rsid w:val="00F47737"/>
    <w:rsid w:val="00F478BE"/>
    <w:rsid w:val="00F47A31"/>
    <w:rsid w:val="00F47CEF"/>
    <w:rsid w:val="00F5057D"/>
    <w:rsid w:val="00F5118D"/>
    <w:rsid w:val="00F51680"/>
    <w:rsid w:val="00F520AF"/>
    <w:rsid w:val="00F52670"/>
    <w:rsid w:val="00F5289E"/>
    <w:rsid w:val="00F52B7B"/>
    <w:rsid w:val="00F52C66"/>
    <w:rsid w:val="00F5365B"/>
    <w:rsid w:val="00F53CCD"/>
    <w:rsid w:val="00F53CEE"/>
    <w:rsid w:val="00F53E5F"/>
    <w:rsid w:val="00F53FFF"/>
    <w:rsid w:val="00F54007"/>
    <w:rsid w:val="00F54299"/>
    <w:rsid w:val="00F5440C"/>
    <w:rsid w:val="00F54B2D"/>
    <w:rsid w:val="00F54E95"/>
    <w:rsid w:val="00F555F5"/>
    <w:rsid w:val="00F55656"/>
    <w:rsid w:val="00F55C97"/>
    <w:rsid w:val="00F561ED"/>
    <w:rsid w:val="00F56238"/>
    <w:rsid w:val="00F577A0"/>
    <w:rsid w:val="00F60A71"/>
    <w:rsid w:val="00F60C6A"/>
    <w:rsid w:val="00F60DD8"/>
    <w:rsid w:val="00F6191C"/>
    <w:rsid w:val="00F61932"/>
    <w:rsid w:val="00F61F10"/>
    <w:rsid w:val="00F6207D"/>
    <w:rsid w:val="00F62587"/>
    <w:rsid w:val="00F628EF"/>
    <w:rsid w:val="00F62AAC"/>
    <w:rsid w:val="00F62D85"/>
    <w:rsid w:val="00F63699"/>
    <w:rsid w:val="00F639B7"/>
    <w:rsid w:val="00F63A7D"/>
    <w:rsid w:val="00F63AA3"/>
    <w:rsid w:val="00F63FC1"/>
    <w:rsid w:val="00F64129"/>
    <w:rsid w:val="00F645BD"/>
    <w:rsid w:val="00F6492A"/>
    <w:rsid w:val="00F64CFC"/>
    <w:rsid w:val="00F64ECE"/>
    <w:rsid w:val="00F65168"/>
    <w:rsid w:val="00F6519A"/>
    <w:rsid w:val="00F655C3"/>
    <w:rsid w:val="00F6591B"/>
    <w:rsid w:val="00F670F1"/>
    <w:rsid w:val="00F67399"/>
    <w:rsid w:val="00F673F0"/>
    <w:rsid w:val="00F67F09"/>
    <w:rsid w:val="00F707F5"/>
    <w:rsid w:val="00F71278"/>
    <w:rsid w:val="00F71555"/>
    <w:rsid w:val="00F717D6"/>
    <w:rsid w:val="00F71855"/>
    <w:rsid w:val="00F718C7"/>
    <w:rsid w:val="00F7199E"/>
    <w:rsid w:val="00F71B4B"/>
    <w:rsid w:val="00F71D17"/>
    <w:rsid w:val="00F7252F"/>
    <w:rsid w:val="00F72A20"/>
    <w:rsid w:val="00F72C12"/>
    <w:rsid w:val="00F72DE5"/>
    <w:rsid w:val="00F73084"/>
    <w:rsid w:val="00F73A31"/>
    <w:rsid w:val="00F74024"/>
    <w:rsid w:val="00F74710"/>
    <w:rsid w:val="00F74D30"/>
    <w:rsid w:val="00F74E27"/>
    <w:rsid w:val="00F74F4A"/>
    <w:rsid w:val="00F75596"/>
    <w:rsid w:val="00F75664"/>
    <w:rsid w:val="00F75686"/>
    <w:rsid w:val="00F75B9D"/>
    <w:rsid w:val="00F75E0C"/>
    <w:rsid w:val="00F75E52"/>
    <w:rsid w:val="00F7603B"/>
    <w:rsid w:val="00F763B4"/>
    <w:rsid w:val="00F766DB"/>
    <w:rsid w:val="00F76C44"/>
    <w:rsid w:val="00F77447"/>
    <w:rsid w:val="00F77805"/>
    <w:rsid w:val="00F77949"/>
    <w:rsid w:val="00F779E2"/>
    <w:rsid w:val="00F77A64"/>
    <w:rsid w:val="00F77AC8"/>
    <w:rsid w:val="00F77D70"/>
    <w:rsid w:val="00F80166"/>
    <w:rsid w:val="00F80569"/>
    <w:rsid w:val="00F80B14"/>
    <w:rsid w:val="00F80BAD"/>
    <w:rsid w:val="00F811B5"/>
    <w:rsid w:val="00F811D2"/>
    <w:rsid w:val="00F81376"/>
    <w:rsid w:val="00F813E1"/>
    <w:rsid w:val="00F8165C"/>
    <w:rsid w:val="00F81764"/>
    <w:rsid w:val="00F817CF"/>
    <w:rsid w:val="00F822F3"/>
    <w:rsid w:val="00F82550"/>
    <w:rsid w:val="00F8259D"/>
    <w:rsid w:val="00F82746"/>
    <w:rsid w:val="00F83FE1"/>
    <w:rsid w:val="00F84224"/>
    <w:rsid w:val="00F84546"/>
    <w:rsid w:val="00F8468C"/>
    <w:rsid w:val="00F8484B"/>
    <w:rsid w:val="00F84890"/>
    <w:rsid w:val="00F848A9"/>
    <w:rsid w:val="00F84F8A"/>
    <w:rsid w:val="00F84F99"/>
    <w:rsid w:val="00F8556F"/>
    <w:rsid w:val="00F856E3"/>
    <w:rsid w:val="00F8576A"/>
    <w:rsid w:val="00F867EF"/>
    <w:rsid w:val="00F87481"/>
    <w:rsid w:val="00F874E9"/>
    <w:rsid w:val="00F87548"/>
    <w:rsid w:val="00F90787"/>
    <w:rsid w:val="00F90DD0"/>
    <w:rsid w:val="00F90F18"/>
    <w:rsid w:val="00F90FE2"/>
    <w:rsid w:val="00F91011"/>
    <w:rsid w:val="00F910CF"/>
    <w:rsid w:val="00F91A95"/>
    <w:rsid w:val="00F91B15"/>
    <w:rsid w:val="00F91E0F"/>
    <w:rsid w:val="00F9203E"/>
    <w:rsid w:val="00F92222"/>
    <w:rsid w:val="00F92392"/>
    <w:rsid w:val="00F92859"/>
    <w:rsid w:val="00F92CB4"/>
    <w:rsid w:val="00F935D8"/>
    <w:rsid w:val="00F93721"/>
    <w:rsid w:val="00F93F86"/>
    <w:rsid w:val="00F949F8"/>
    <w:rsid w:val="00F94BA7"/>
    <w:rsid w:val="00F94D1A"/>
    <w:rsid w:val="00F950BE"/>
    <w:rsid w:val="00F952EC"/>
    <w:rsid w:val="00F95483"/>
    <w:rsid w:val="00F95692"/>
    <w:rsid w:val="00F95A5B"/>
    <w:rsid w:val="00F95B46"/>
    <w:rsid w:val="00F963B8"/>
    <w:rsid w:val="00F96661"/>
    <w:rsid w:val="00F966C1"/>
    <w:rsid w:val="00F96991"/>
    <w:rsid w:val="00F97021"/>
    <w:rsid w:val="00F97C4B"/>
    <w:rsid w:val="00F97E25"/>
    <w:rsid w:val="00F97F19"/>
    <w:rsid w:val="00FA046F"/>
    <w:rsid w:val="00FA083D"/>
    <w:rsid w:val="00FA0E7C"/>
    <w:rsid w:val="00FA1314"/>
    <w:rsid w:val="00FA1C9C"/>
    <w:rsid w:val="00FA1E29"/>
    <w:rsid w:val="00FA24FA"/>
    <w:rsid w:val="00FA2A1D"/>
    <w:rsid w:val="00FA2AF3"/>
    <w:rsid w:val="00FA2D24"/>
    <w:rsid w:val="00FA2E3D"/>
    <w:rsid w:val="00FA3184"/>
    <w:rsid w:val="00FA32A3"/>
    <w:rsid w:val="00FA3485"/>
    <w:rsid w:val="00FA3F44"/>
    <w:rsid w:val="00FA4756"/>
    <w:rsid w:val="00FA56B2"/>
    <w:rsid w:val="00FA5C4E"/>
    <w:rsid w:val="00FA5F0B"/>
    <w:rsid w:val="00FA6395"/>
    <w:rsid w:val="00FA65F1"/>
    <w:rsid w:val="00FA660E"/>
    <w:rsid w:val="00FA679B"/>
    <w:rsid w:val="00FA6E52"/>
    <w:rsid w:val="00FA7504"/>
    <w:rsid w:val="00FA771B"/>
    <w:rsid w:val="00FA79DB"/>
    <w:rsid w:val="00FA7B03"/>
    <w:rsid w:val="00FA7B73"/>
    <w:rsid w:val="00FB08B3"/>
    <w:rsid w:val="00FB0976"/>
    <w:rsid w:val="00FB0C8B"/>
    <w:rsid w:val="00FB0D1D"/>
    <w:rsid w:val="00FB0D8C"/>
    <w:rsid w:val="00FB0F2B"/>
    <w:rsid w:val="00FB0F7E"/>
    <w:rsid w:val="00FB1399"/>
    <w:rsid w:val="00FB1C5D"/>
    <w:rsid w:val="00FB1F8E"/>
    <w:rsid w:val="00FB2105"/>
    <w:rsid w:val="00FB2446"/>
    <w:rsid w:val="00FB24B2"/>
    <w:rsid w:val="00FB2ECB"/>
    <w:rsid w:val="00FB302A"/>
    <w:rsid w:val="00FB313D"/>
    <w:rsid w:val="00FB36A6"/>
    <w:rsid w:val="00FB3765"/>
    <w:rsid w:val="00FB3A4C"/>
    <w:rsid w:val="00FB3AFC"/>
    <w:rsid w:val="00FB3C51"/>
    <w:rsid w:val="00FB413C"/>
    <w:rsid w:val="00FB4531"/>
    <w:rsid w:val="00FB485D"/>
    <w:rsid w:val="00FB4F15"/>
    <w:rsid w:val="00FB504C"/>
    <w:rsid w:val="00FB5446"/>
    <w:rsid w:val="00FB58B7"/>
    <w:rsid w:val="00FB5BED"/>
    <w:rsid w:val="00FB5DCA"/>
    <w:rsid w:val="00FB6698"/>
    <w:rsid w:val="00FB6A67"/>
    <w:rsid w:val="00FB7233"/>
    <w:rsid w:val="00FB7415"/>
    <w:rsid w:val="00FB7C66"/>
    <w:rsid w:val="00FC00E8"/>
    <w:rsid w:val="00FC0253"/>
    <w:rsid w:val="00FC0349"/>
    <w:rsid w:val="00FC08B1"/>
    <w:rsid w:val="00FC1389"/>
    <w:rsid w:val="00FC14B8"/>
    <w:rsid w:val="00FC1631"/>
    <w:rsid w:val="00FC1DE8"/>
    <w:rsid w:val="00FC1E33"/>
    <w:rsid w:val="00FC2765"/>
    <w:rsid w:val="00FC2A29"/>
    <w:rsid w:val="00FC2D41"/>
    <w:rsid w:val="00FC316A"/>
    <w:rsid w:val="00FC3563"/>
    <w:rsid w:val="00FC3782"/>
    <w:rsid w:val="00FC3897"/>
    <w:rsid w:val="00FC3F6D"/>
    <w:rsid w:val="00FC46A6"/>
    <w:rsid w:val="00FC4E5B"/>
    <w:rsid w:val="00FC50F3"/>
    <w:rsid w:val="00FC63B8"/>
    <w:rsid w:val="00FC6408"/>
    <w:rsid w:val="00FC65DE"/>
    <w:rsid w:val="00FC6819"/>
    <w:rsid w:val="00FC6A38"/>
    <w:rsid w:val="00FC6BE9"/>
    <w:rsid w:val="00FC708D"/>
    <w:rsid w:val="00FD021A"/>
    <w:rsid w:val="00FD0298"/>
    <w:rsid w:val="00FD0920"/>
    <w:rsid w:val="00FD0E08"/>
    <w:rsid w:val="00FD1520"/>
    <w:rsid w:val="00FD15BD"/>
    <w:rsid w:val="00FD18EC"/>
    <w:rsid w:val="00FD2163"/>
    <w:rsid w:val="00FD260D"/>
    <w:rsid w:val="00FD2D07"/>
    <w:rsid w:val="00FD2D1D"/>
    <w:rsid w:val="00FD30CC"/>
    <w:rsid w:val="00FD3706"/>
    <w:rsid w:val="00FD39AF"/>
    <w:rsid w:val="00FD39CD"/>
    <w:rsid w:val="00FD3D41"/>
    <w:rsid w:val="00FD483F"/>
    <w:rsid w:val="00FD4A73"/>
    <w:rsid w:val="00FD4DB8"/>
    <w:rsid w:val="00FD53C2"/>
    <w:rsid w:val="00FD53EF"/>
    <w:rsid w:val="00FD55AB"/>
    <w:rsid w:val="00FD5623"/>
    <w:rsid w:val="00FD5E8F"/>
    <w:rsid w:val="00FD638C"/>
    <w:rsid w:val="00FD7431"/>
    <w:rsid w:val="00FD792C"/>
    <w:rsid w:val="00FD79D2"/>
    <w:rsid w:val="00FD7B79"/>
    <w:rsid w:val="00FD7F3C"/>
    <w:rsid w:val="00FE0391"/>
    <w:rsid w:val="00FE08E1"/>
    <w:rsid w:val="00FE0F23"/>
    <w:rsid w:val="00FE1066"/>
    <w:rsid w:val="00FE2C53"/>
    <w:rsid w:val="00FE2C55"/>
    <w:rsid w:val="00FE2D40"/>
    <w:rsid w:val="00FE2E42"/>
    <w:rsid w:val="00FE3533"/>
    <w:rsid w:val="00FE41CC"/>
    <w:rsid w:val="00FE4413"/>
    <w:rsid w:val="00FE4474"/>
    <w:rsid w:val="00FE4CA9"/>
    <w:rsid w:val="00FE5564"/>
    <w:rsid w:val="00FE5BEF"/>
    <w:rsid w:val="00FE60B3"/>
    <w:rsid w:val="00FE6232"/>
    <w:rsid w:val="00FE6993"/>
    <w:rsid w:val="00FE6B4D"/>
    <w:rsid w:val="00FE6E5C"/>
    <w:rsid w:val="00FE6FBA"/>
    <w:rsid w:val="00FE7328"/>
    <w:rsid w:val="00FE75EE"/>
    <w:rsid w:val="00FE76F7"/>
    <w:rsid w:val="00FE78FC"/>
    <w:rsid w:val="00FE7A37"/>
    <w:rsid w:val="00FE7B08"/>
    <w:rsid w:val="00FE7B1B"/>
    <w:rsid w:val="00FF040D"/>
    <w:rsid w:val="00FF0BC8"/>
    <w:rsid w:val="00FF16A6"/>
    <w:rsid w:val="00FF19D0"/>
    <w:rsid w:val="00FF1E83"/>
    <w:rsid w:val="00FF2112"/>
    <w:rsid w:val="00FF2A57"/>
    <w:rsid w:val="00FF2EBE"/>
    <w:rsid w:val="00FF3449"/>
    <w:rsid w:val="00FF3985"/>
    <w:rsid w:val="00FF3E79"/>
    <w:rsid w:val="00FF3F58"/>
    <w:rsid w:val="00FF403C"/>
    <w:rsid w:val="00FF4BE9"/>
    <w:rsid w:val="00FF4C02"/>
    <w:rsid w:val="00FF4EFC"/>
    <w:rsid w:val="00FF56EA"/>
    <w:rsid w:val="00FF5834"/>
    <w:rsid w:val="00FF5B70"/>
    <w:rsid w:val="00FF643B"/>
    <w:rsid w:val="00FF6735"/>
    <w:rsid w:val="00FF6765"/>
    <w:rsid w:val="00FF6B0F"/>
    <w:rsid w:val="00FF773E"/>
    <w:rsid w:val="00FF7B79"/>
    <w:rsid w:val="00FF7C92"/>
    <w:rsid w:val="00FF7F40"/>
    <w:rsid w:val="00FF7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FF3"/>
    <w:pPr>
      <w:spacing w:before="120" w:after="0" w:line="240" w:lineRule="auto"/>
    </w:pPr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2753C5"/>
    <w:pPr>
      <w:keepNext/>
      <w:keepLines/>
      <w:numPr>
        <w:numId w:val="1"/>
      </w:numPr>
      <w:pBdr>
        <w:bottom w:val="single" w:sz="4" w:space="1" w:color="4472C4" w:themeColor="accent1"/>
      </w:pBdr>
      <w:spacing w:before="400" w:after="4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5043B2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eastAsiaTheme="majorEastAsia" w:hAnsiTheme="majorHAnsi" w:cstheme="majorBidi"/>
      <w:b/>
      <w:bCs/>
      <w:color w:val="2F5496" w:themeColor="accent1" w:themeShade="BF"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D1048F"/>
    <w:pPr>
      <w:keepNext/>
      <w:keepLines/>
      <w:numPr>
        <w:ilvl w:val="2"/>
        <w:numId w:val="1"/>
      </w:numPr>
      <w:spacing w:before="240"/>
      <w:outlineLvl w:val="2"/>
    </w:pPr>
    <w:rPr>
      <w:rFonts w:asciiTheme="majorHAnsi" w:eastAsiaTheme="majorEastAsia" w:hAnsiTheme="majorHAnsi" w:cstheme="majorBidi"/>
      <w:b/>
      <w:bCs/>
      <w:color w:val="1F4E79" w:themeColor="accent5" w:themeShade="80"/>
      <w:sz w:val="32"/>
      <w:szCs w:val="32"/>
      <w:u w:val="single"/>
    </w:rPr>
  </w:style>
  <w:style w:type="paragraph" w:styleId="4">
    <w:name w:val="heading 4"/>
    <w:basedOn w:val="a"/>
    <w:next w:val="a"/>
    <w:link w:val="40"/>
    <w:uiPriority w:val="9"/>
    <w:unhideWhenUsed/>
    <w:qFormat/>
    <w:rsid w:val="00D1048F"/>
    <w:pPr>
      <w:keepNext/>
      <w:keepLines/>
      <w:numPr>
        <w:ilvl w:val="3"/>
        <w:numId w:val="1"/>
      </w:numPr>
      <w:spacing w:before="80"/>
      <w:outlineLvl w:val="3"/>
    </w:pPr>
    <w:rPr>
      <w:rFonts w:asciiTheme="majorHAnsi" w:eastAsiaTheme="majorEastAsia" w:hAnsiTheme="majorHAnsi" w:cstheme="majorBidi"/>
      <w:i/>
      <w:iCs/>
      <w:color w:val="002060"/>
    </w:rPr>
  </w:style>
  <w:style w:type="paragraph" w:styleId="5">
    <w:name w:val="heading 5"/>
    <w:basedOn w:val="a"/>
    <w:next w:val="a"/>
    <w:link w:val="50"/>
    <w:uiPriority w:val="9"/>
    <w:unhideWhenUsed/>
    <w:qFormat/>
    <w:rsid w:val="005D3FE0"/>
    <w:pPr>
      <w:keepNext/>
      <w:keepLines/>
      <w:numPr>
        <w:ilvl w:val="4"/>
        <w:numId w:val="1"/>
      </w:numPr>
      <w:spacing w:before="80"/>
      <w:ind w:left="1701" w:hanging="1269"/>
      <w:outlineLvl w:val="4"/>
    </w:pPr>
    <w:rPr>
      <w:rFonts w:asciiTheme="majorHAnsi" w:eastAsiaTheme="majorEastAsia" w:hAnsiTheme="majorHAnsi" w:cstheme="majorBidi"/>
      <w:i/>
      <w:iCs/>
      <w:u w:val="singl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5BD9"/>
    <w:pPr>
      <w:keepNext/>
      <w:keepLines/>
      <w:numPr>
        <w:ilvl w:val="5"/>
        <w:numId w:val="2"/>
      </w:numPr>
      <w:spacing w:before="8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5BD9"/>
    <w:pPr>
      <w:keepNext/>
      <w:keepLines/>
      <w:numPr>
        <w:ilvl w:val="6"/>
        <w:numId w:val="2"/>
      </w:numPr>
      <w:spacing w:before="8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5BD9"/>
    <w:pPr>
      <w:keepNext/>
      <w:keepLines/>
      <w:numPr>
        <w:ilvl w:val="7"/>
        <w:numId w:val="2"/>
      </w:numPr>
      <w:spacing w:before="8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5BD9"/>
    <w:pPr>
      <w:keepNext/>
      <w:keepLines/>
      <w:numPr>
        <w:ilvl w:val="8"/>
        <w:numId w:val="2"/>
      </w:numPr>
      <w:spacing w:before="8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E5BD9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5067E6"/>
  </w:style>
  <w:style w:type="character" w:customStyle="1" w:styleId="10">
    <w:name w:val="Заголовок 1 Знак"/>
    <w:basedOn w:val="a0"/>
    <w:link w:val="1"/>
    <w:uiPriority w:val="9"/>
    <w:rsid w:val="002753C5"/>
    <w:rPr>
      <w:rFonts w:asciiTheme="majorHAnsi" w:eastAsiaTheme="majorEastAsia" w:hAnsiTheme="majorHAnsi" w:cstheme="majorBidi"/>
      <w:b/>
      <w:bCs/>
      <w:color w:val="2F5496" w:themeColor="accent1" w:themeShade="BF"/>
      <w:sz w:val="44"/>
      <w:szCs w:val="44"/>
    </w:rPr>
  </w:style>
  <w:style w:type="paragraph" w:styleId="a5">
    <w:name w:val="TOC Heading"/>
    <w:basedOn w:val="1"/>
    <w:next w:val="a"/>
    <w:uiPriority w:val="39"/>
    <w:unhideWhenUsed/>
    <w:qFormat/>
    <w:rsid w:val="00BE5BD9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7D5ED0"/>
    <w:pPr>
      <w:tabs>
        <w:tab w:val="left" w:pos="660"/>
        <w:tab w:val="right" w:leader="dot" w:pos="9345"/>
      </w:tabs>
    </w:pPr>
    <w:rPr>
      <w:rFonts w:cs="Times New Roman"/>
      <w:noProof/>
    </w:rPr>
  </w:style>
  <w:style w:type="character" w:styleId="a6">
    <w:name w:val="Hyperlink"/>
    <w:basedOn w:val="a0"/>
    <w:uiPriority w:val="99"/>
    <w:unhideWhenUsed/>
    <w:rsid w:val="009E4D14"/>
    <w:rPr>
      <w:color w:val="0563C1" w:themeColor="hyperlink"/>
      <w:u w:val="single"/>
    </w:rPr>
  </w:style>
  <w:style w:type="paragraph" w:styleId="a7">
    <w:name w:val="List Paragraph"/>
    <w:aliases w:val="Алроса_маркер (Уровень 4),Маркер,ПАРАГРАФ,Абзац списка2,Подпись рисунка,UL,Абзац маркированнный,Bullet List,FooterText,numbered,Table-Normal,RSHB_Table-Normal,Paragraphe de liste1,lp1,Загююю,ТЗ список,Абзац списка литеральный,Bullet 1,1"/>
    <w:basedOn w:val="a"/>
    <w:link w:val="a8"/>
    <w:uiPriority w:val="34"/>
    <w:qFormat/>
    <w:rsid w:val="004D6843"/>
    <w:pPr>
      <w:ind w:left="720"/>
      <w:contextualSpacing/>
    </w:pPr>
  </w:style>
  <w:style w:type="paragraph" w:styleId="a9">
    <w:name w:val="Subtitle"/>
    <w:basedOn w:val="a"/>
    <w:next w:val="a"/>
    <w:link w:val="aa"/>
    <w:uiPriority w:val="11"/>
    <w:qFormat/>
    <w:rsid w:val="00BE5BD9"/>
    <w:pPr>
      <w:numPr>
        <w:ilvl w:val="1"/>
      </w:numPr>
      <w:spacing w:after="240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a">
    <w:name w:val="Подзаголовок Знак"/>
    <w:basedOn w:val="a0"/>
    <w:link w:val="a9"/>
    <w:uiPriority w:val="11"/>
    <w:rsid w:val="00BE5BD9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8">
    <w:name w:val="Абзац списка Знак"/>
    <w:aliases w:val="Алроса_маркер (Уровень 4) Знак,Маркер Знак,ПАРАГРАФ Знак,Абзац списка2 Знак,Подпись рисунка Знак,UL Знак,Абзац маркированнный Знак,Bullet List Знак,FooterText Знак,numbered Знак,Table-Normal Знак,RSHB_Table-Normal Знак,lp1 Знак,1 Знак"/>
    <w:link w:val="a7"/>
    <w:uiPriority w:val="34"/>
    <w:locked/>
    <w:rsid w:val="00521BF6"/>
  </w:style>
  <w:style w:type="character" w:customStyle="1" w:styleId="20">
    <w:name w:val="Заголовок 2 Знак"/>
    <w:basedOn w:val="a0"/>
    <w:link w:val="2"/>
    <w:uiPriority w:val="9"/>
    <w:rsid w:val="005043B2"/>
    <w:rPr>
      <w:rFonts w:asciiTheme="majorHAnsi" w:eastAsiaTheme="majorEastAsia" w:hAnsiTheme="majorHAnsi" w:cstheme="majorBidi"/>
      <w:b/>
      <w:bCs/>
      <w:color w:val="2F5496" w:themeColor="accent1" w:themeShade="BF"/>
      <w:sz w:val="36"/>
      <w:szCs w:val="36"/>
    </w:rPr>
  </w:style>
  <w:style w:type="paragraph" w:styleId="ab">
    <w:name w:val="Normal (Web)"/>
    <w:basedOn w:val="a"/>
    <w:uiPriority w:val="99"/>
    <w:unhideWhenUsed/>
    <w:rsid w:val="0029255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aliases w:val="Сетка таблицы GR"/>
    <w:basedOn w:val="a1"/>
    <w:uiPriority w:val="39"/>
    <w:rsid w:val="002925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95">
    <w:name w:val="Font Style195"/>
    <w:uiPriority w:val="99"/>
    <w:rsid w:val="00915CFC"/>
    <w:rPr>
      <w:rFonts w:ascii="Trebuchet MS" w:hAnsi="Trebuchet MS" w:cs="Trebuchet MS" w:hint="default"/>
      <w:sz w:val="18"/>
      <w:szCs w:val="18"/>
    </w:rPr>
  </w:style>
  <w:style w:type="character" w:customStyle="1" w:styleId="FontStyle193">
    <w:name w:val="Font Style193"/>
    <w:uiPriority w:val="99"/>
    <w:rsid w:val="00915CFC"/>
    <w:rPr>
      <w:rFonts w:ascii="Trebuchet MS" w:hAnsi="Trebuchet MS" w:cs="Trebuchet MS" w:hint="default"/>
      <w:b/>
      <w:bCs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D1048F"/>
    <w:rPr>
      <w:rFonts w:asciiTheme="majorHAnsi" w:eastAsiaTheme="majorEastAsia" w:hAnsiTheme="majorHAnsi" w:cstheme="majorBidi"/>
      <w:b/>
      <w:bCs/>
      <w:color w:val="1F4E79" w:themeColor="accent5" w:themeShade="80"/>
      <w:sz w:val="32"/>
      <w:szCs w:val="32"/>
      <w:u w:val="single"/>
    </w:rPr>
  </w:style>
  <w:style w:type="paragraph" w:styleId="ad">
    <w:name w:val="List Number"/>
    <w:basedOn w:val="a"/>
    <w:uiPriority w:val="99"/>
    <w:semiHidden/>
    <w:unhideWhenUsed/>
    <w:rsid w:val="003821ED"/>
    <w:pPr>
      <w:spacing w:after="60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3821ED"/>
    <w:pPr>
      <w:spacing w:after="100"/>
      <w:ind w:left="440"/>
    </w:pPr>
  </w:style>
  <w:style w:type="paragraph" w:styleId="ae">
    <w:name w:val="caption"/>
    <w:basedOn w:val="a"/>
    <w:next w:val="a"/>
    <w:uiPriority w:val="35"/>
    <w:unhideWhenUsed/>
    <w:qFormat/>
    <w:rsid w:val="00BE5BD9"/>
    <w:rPr>
      <w:b/>
      <w:bCs/>
      <w:color w:val="404040" w:themeColor="text1" w:themeTint="BF"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67415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74157"/>
    <w:rPr>
      <w:rFonts w:ascii="Segoe UI" w:hAnsi="Segoe UI" w:cs="Segoe UI"/>
      <w:sz w:val="18"/>
      <w:szCs w:val="18"/>
    </w:rPr>
  </w:style>
  <w:style w:type="character" w:styleId="af1">
    <w:name w:val="annotation reference"/>
    <w:basedOn w:val="a0"/>
    <w:uiPriority w:val="99"/>
    <w:semiHidden/>
    <w:unhideWhenUsed/>
    <w:rsid w:val="00674157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674157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674157"/>
    <w:rPr>
      <w:sz w:val="20"/>
      <w:szCs w:val="20"/>
    </w:rPr>
  </w:style>
  <w:style w:type="paragraph" w:customStyle="1" w:styleId="IBS">
    <w:name w:val="Текст таблицы IBS"/>
    <w:rsid w:val="00674157"/>
    <w:pPr>
      <w:spacing w:before="40" w:after="4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14743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14743C"/>
  </w:style>
  <w:style w:type="character" w:customStyle="1" w:styleId="contextualspellingandgrammarerror">
    <w:name w:val="contextualspellingandgrammarerror"/>
    <w:basedOn w:val="a0"/>
    <w:rsid w:val="0014743C"/>
  </w:style>
  <w:style w:type="character" w:customStyle="1" w:styleId="eop">
    <w:name w:val="eop"/>
    <w:basedOn w:val="a0"/>
    <w:rsid w:val="0014743C"/>
  </w:style>
  <w:style w:type="character" w:customStyle="1" w:styleId="spellingerror">
    <w:name w:val="spellingerror"/>
    <w:basedOn w:val="a0"/>
    <w:rsid w:val="0014743C"/>
  </w:style>
  <w:style w:type="paragraph" w:customStyle="1" w:styleId="paragraph0c">
    <w:name w:val="paragraph0c"/>
    <w:basedOn w:val="a"/>
    <w:rsid w:val="007B647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llet1">
    <w:name w:val="bullet1"/>
    <w:basedOn w:val="a"/>
    <w:rsid w:val="007B647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terface">
    <w:name w:val="interface"/>
    <w:basedOn w:val="a0"/>
    <w:rsid w:val="004F563C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F3E7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F3E79"/>
    <w:rPr>
      <w:b/>
      <w:bCs/>
      <w:sz w:val="20"/>
      <w:szCs w:val="20"/>
    </w:rPr>
  </w:style>
  <w:style w:type="paragraph" w:styleId="af6">
    <w:name w:val="Revision"/>
    <w:hidden/>
    <w:uiPriority w:val="99"/>
    <w:semiHidden/>
    <w:rsid w:val="005A2A3C"/>
    <w:pPr>
      <w:spacing w:after="0" w:line="240" w:lineRule="auto"/>
    </w:pPr>
  </w:style>
  <w:style w:type="paragraph" w:customStyle="1" w:styleId="-3">
    <w:name w:val="Пункт-3"/>
    <w:basedOn w:val="a"/>
    <w:link w:val="-30"/>
    <w:rsid w:val="00BC776D"/>
    <w:pPr>
      <w:tabs>
        <w:tab w:val="num" w:pos="1701"/>
      </w:tabs>
      <w:spacing w:line="288" w:lineRule="auto"/>
      <w:ind w:firstLine="567"/>
      <w:jc w:val="both"/>
    </w:pPr>
    <w:rPr>
      <w:rFonts w:ascii="Times New Roman" w:eastAsia="Calibri" w:hAnsi="Times New Roman" w:cs="Times New Roman"/>
      <w:szCs w:val="24"/>
      <w:lang w:eastAsia="ru-RU"/>
    </w:rPr>
  </w:style>
  <w:style w:type="character" w:customStyle="1" w:styleId="-30">
    <w:name w:val="Пункт-3 Знак"/>
    <w:link w:val="-3"/>
    <w:rsid w:val="00BC776D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f7">
    <w:name w:val="header"/>
    <w:basedOn w:val="a"/>
    <w:link w:val="af8"/>
    <w:uiPriority w:val="99"/>
    <w:unhideWhenUsed/>
    <w:rsid w:val="002D5123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sid w:val="002D5123"/>
  </w:style>
  <w:style w:type="paragraph" w:styleId="af9">
    <w:name w:val="footer"/>
    <w:basedOn w:val="a"/>
    <w:link w:val="afa"/>
    <w:uiPriority w:val="99"/>
    <w:unhideWhenUsed/>
    <w:rsid w:val="002D5123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2D5123"/>
  </w:style>
  <w:style w:type="character" w:customStyle="1" w:styleId="12">
    <w:name w:val="Абзац списка Знак1"/>
    <w:aliases w:val="Загююю Знак,Bullet List Знак1,FooterText Знак1,numbered Знак1,ТЗ список Знак1,Абзац списка литеральный Знак1,Bullet 1 Знак1,Use Case List Paragraph Знак1,Абзац маркированнный Знак1"/>
    <w:basedOn w:val="a0"/>
    <w:uiPriority w:val="34"/>
    <w:rsid w:val="00932772"/>
    <w:rPr>
      <w:sz w:val="24"/>
      <w:szCs w:val="24"/>
      <w:lang w:eastAsia="ar-SA"/>
    </w:rPr>
  </w:style>
  <w:style w:type="character" w:styleId="afb">
    <w:name w:val="Emphasis"/>
    <w:basedOn w:val="a0"/>
    <w:uiPriority w:val="20"/>
    <w:qFormat/>
    <w:rsid w:val="00BE5BD9"/>
    <w:rPr>
      <w:i/>
      <w:iCs/>
    </w:rPr>
  </w:style>
  <w:style w:type="paragraph" w:styleId="afc">
    <w:name w:val="Body Text Indent"/>
    <w:basedOn w:val="a"/>
    <w:link w:val="13"/>
    <w:uiPriority w:val="99"/>
    <w:semiHidden/>
    <w:unhideWhenUsed/>
    <w:rsid w:val="00422088"/>
    <w:pPr>
      <w:suppressAutoHyphens/>
      <w:ind w:firstLine="720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fd">
    <w:name w:val="Основной текст с отступом Знак"/>
    <w:basedOn w:val="a0"/>
    <w:uiPriority w:val="99"/>
    <w:semiHidden/>
    <w:rsid w:val="00422088"/>
  </w:style>
  <w:style w:type="character" w:customStyle="1" w:styleId="afe">
    <w:name w:val="Абзац Знак"/>
    <w:link w:val="aff"/>
    <w:locked/>
    <w:rsid w:val="00422088"/>
    <w:rPr>
      <w:bCs/>
      <w:sz w:val="24"/>
      <w:szCs w:val="16"/>
    </w:rPr>
  </w:style>
  <w:style w:type="paragraph" w:customStyle="1" w:styleId="aff">
    <w:name w:val="Абзац"/>
    <w:basedOn w:val="a"/>
    <w:link w:val="afe"/>
    <w:rsid w:val="00422088"/>
    <w:pPr>
      <w:ind w:firstLine="284"/>
      <w:jc w:val="both"/>
    </w:pPr>
    <w:rPr>
      <w:bCs/>
      <w:sz w:val="24"/>
      <w:szCs w:val="16"/>
    </w:rPr>
  </w:style>
  <w:style w:type="character" w:customStyle="1" w:styleId="13">
    <w:name w:val="Основной текст с отступом Знак1"/>
    <w:basedOn w:val="a0"/>
    <w:link w:val="afc"/>
    <w:uiPriority w:val="99"/>
    <w:semiHidden/>
    <w:locked/>
    <w:rsid w:val="00422088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aff0">
    <w:name w:val="Strong"/>
    <w:basedOn w:val="a0"/>
    <w:uiPriority w:val="22"/>
    <w:qFormat/>
    <w:rsid w:val="00BE5BD9"/>
    <w:rPr>
      <w:b/>
      <w:bCs/>
    </w:rPr>
  </w:style>
  <w:style w:type="paragraph" w:styleId="21">
    <w:name w:val="toc 2"/>
    <w:basedOn w:val="a"/>
    <w:next w:val="a"/>
    <w:autoRedefine/>
    <w:uiPriority w:val="39"/>
    <w:unhideWhenUsed/>
    <w:rsid w:val="00B778FC"/>
    <w:pPr>
      <w:tabs>
        <w:tab w:val="left" w:pos="880"/>
        <w:tab w:val="right" w:leader="dot" w:pos="9345"/>
      </w:tabs>
      <w:spacing w:after="100"/>
      <w:ind w:left="220"/>
    </w:pPr>
    <w:rPr>
      <w:rFonts w:ascii="Times New Roman" w:hAnsi="Times New Roman" w:cs="Times New Roman"/>
      <w:noProof/>
      <w:lang w:eastAsia="ru-RU"/>
    </w:rPr>
  </w:style>
  <w:style w:type="paragraph" w:styleId="41">
    <w:name w:val="toc 4"/>
    <w:basedOn w:val="a"/>
    <w:next w:val="a"/>
    <w:autoRedefine/>
    <w:uiPriority w:val="39"/>
    <w:unhideWhenUsed/>
    <w:rsid w:val="00111488"/>
    <w:pPr>
      <w:spacing w:after="100"/>
      <w:ind w:left="660"/>
    </w:pPr>
    <w:rPr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057C69"/>
    <w:pPr>
      <w:spacing w:after="100"/>
      <w:ind w:left="880"/>
      <w:jc w:val="center"/>
    </w:pPr>
    <w:rPr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111488"/>
    <w:pPr>
      <w:spacing w:after="100"/>
      <w:ind w:left="1100"/>
    </w:pPr>
    <w:rPr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111488"/>
    <w:pPr>
      <w:spacing w:after="100"/>
      <w:ind w:left="1320"/>
    </w:pPr>
    <w:rPr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111488"/>
    <w:pPr>
      <w:spacing w:after="100"/>
      <w:ind w:left="1540"/>
    </w:pPr>
    <w:rPr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111488"/>
    <w:pPr>
      <w:spacing w:after="100"/>
      <w:ind w:left="1760"/>
    </w:pPr>
    <w:rPr>
      <w:lang w:eastAsia="ru-RU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111488"/>
    <w:rPr>
      <w:color w:val="605E5C"/>
      <w:shd w:val="clear" w:color="auto" w:fill="E1DFDD"/>
    </w:rPr>
  </w:style>
  <w:style w:type="paragraph" w:customStyle="1" w:styleId="xxmsolistparagraph">
    <w:name w:val="x_xmsolistparagraph"/>
    <w:basedOn w:val="a"/>
    <w:rsid w:val="0009316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FollowedHyperlink"/>
    <w:basedOn w:val="a0"/>
    <w:uiPriority w:val="99"/>
    <w:semiHidden/>
    <w:unhideWhenUsed/>
    <w:rsid w:val="008021F3"/>
    <w:rPr>
      <w:color w:val="954F72" w:themeColor="followedHyperlink"/>
      <w:u w:val="single"/>
    </w:rPr>
  </w:style>
  <w:style w:type="paragraph" w:customStyle="1" w:styleId="15">
    <w:name w:val="Абзац 1"/>
    <w:basedOn w:val="aff2"/>
    <w:next w:val="af"/>
    <w:link w:val="16"/>
    <w:autoRedefine/>
    <w:rsid w:val="00182F23"/>
    <w:pPr>
      <w:ind w:left="660"/>
    </w:pPr>
    <w:rPr>
      <w:b/>
    </w:rPr>
  </w:style>
  <w:style w:type="character" w:customStyle="1" w:styleId="16">
    <w:name w:val="Абзац 1 Знак"/>
    <w:basedOn w:val="a0"/>
    <w:link w:val="15"/>
    <w:rsid w:val="00182F23"/>
    <w:rPr>
      <w:b/>
      <w:lang w:eastAsia="ru-RU"/>
    </w:rPr>
  </w:style>
  <w:style w:type="paragraph" w:styleId="aff2">
    <w:name w:val="List Bullet"/>
    <w:basedOn w:val="a"/>
    <w:semiHidden/>
    <w:unhideWhenUsed/>
    <w:rsid w:val="00C01E6C"/>
    <w:pPr>
      <w:contextualSpacing/>
    </w:pPr>
    <w:rPr>
      <w:lang w:eastAsia="ru-RU"/>
    </w:rPr>
  </w:style>
  <w:style w:type="character" w:customStyle="1" w:styleId="22">
    <w:name w:val="Неразрешенное упоминание2"/>
    <w:basedOn w:val="a0"/>
    <w:uiPriority w:val="99"/>
    <w:semiHidden/>
    <w:unhideWhenUsed/>
    <w:rsid w:val="00641E0F"/>
    <w:rPr>
      <w:color w:val="605E5C"/>
      <w:shd w:val="clear" w:color="auto" w:fill="E1DFDD"/>
    </w:rPr>
  </w:style>
  <w:style w:type="character" w:customStyle="1" w:styleId="32">
    <w:name w:val="Неразрешенное упоминание3"/>
    <w:basedOn w:val="a0"/>
    <w:uiPriority w:val="99"/>
    <w:semiHidden/>
    <w:unhideWhenUsed/>
    <w:rsid w:val="00D9452B"/>
    <w:rPr>
      <w:color w:val="605E5C"/>
      <w:shd w:val="clear" w:color="auto" w:fill="E1DFDD"/>
    </w:rPr>
  </w:style>
  <w:style w:type="paragraph" w:customStyle="1" w:styleId="xmsonormal">
    <w:name w:val="x_msonormal"/>
    <w:basedOn w:val="a"/>
    <w:rsid w:val="00021A8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msolistparagraph">
    <w:name w:val="x_msolistparagraph"/>
    <w:basedOn w:val="a"/>
    <w:rsid w:val="00021A8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2">
    <w:name w:val="Неразрешенное упоминание4"/>
    <w:basedOn w:val="a0"/>
    <w:uiPriority w:val="99"/>
    <w:semiHidden/>
    <w:unhideWhenUsed/>
    <w:rsid w:val="00606DD4"/>
    <w:rPr>
      <w:color w:val="605E5C"/>
      <w:shd w:val="clear" w:color="auto" w:fill="E1DFDD"/>
    </w:rPr>
  </w:style>
  <w:style w:type="character" w:customStyle="1" w:styleId="52">
    <w:name w:val="Неразрешенное упоминание5"/>
    <w:basedOn w:val="a0"/>
    <w:uiPriority w:val="99"/>
    <w:semiHidden/>
    <w:unhideWhenUsed/>
    <w:rsid w:val="008E4FDD"/>
    <w:rPr>
      <w:color w:val="605E5C"/>
      <w:shd w:val="clear" w:color="auto" w:fill="E1DFDD"/>
    </w:rPr>
  </w:style>
  <w:style w:type="character" w:customStyle="1" w:styleId="62">
    <w:name w:val="Неразрешенное упоминание6"/>
    <w:basedOn w:val="a0"/>
    <w:uiPriority w:val="99"/>
    <w:semiHidden/>
    <w:unhideWhenUsed/>
    <w:rsid w:val="00580C61"/>
    <w:rPr>
      <w:color w:val="605E5C"/>
      <w:shd w:val="clear" w:color="auto" w:fill="E1DFDD"/>
    </w:rPr>
  </w:style>
  <w:style w:type="paragraph" w:customStyle="1" w:styleId="msonormal0">
    <w:name w:val="msonormal"/>
    <w:basedOn w:val="a"/>
    <w:rsid w:val="00C5719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C57199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C57199"/>
    <w:pPr>
      <w:spacing w:before="100" w:beforeAutospacing="1" w:after="100" w:afterAutospacing="1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7">
    <w:name w:val="xl67"/>
    <w:basedOn w:val="a"/>
    <w:rsid w:val="00C57199"/>
    <w:pPr>
      <w:spacing w:before="100" w:beforeAutospacing="1" w:after="100" w:afterAutospacing="1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C57199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C57199"/>
    <w:pPr>
      <w:spacing w:before="100" w:beforeAutospacing="1" w:after="100" w:afterAutospacing="1"/>
      <w:jc w:val="righ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C57199"/>
    <w:pPr>
      <w:pBdr>
        <w:left w:val="single" w:sz="4" w:space="0" w:color="000000"/>
        <w:bottom w:val="double" w:sz="6" w:space="0" w:color="000000"/>
        <w:right w:val="single" w:sz="4" w:space="0" w:color="000000"/>
      </w:pBdr>
      <w:shd w:val="clear" w:color="000000" w:fill="D6E3BC"/>
      <w:spacing w:before="100" w:beforeAutospacing="1" w:after="100" w:afterAutospacing="1"/>
      <w:jc w:val="center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71">
    <w:name w:val="xl71"/>
    <w:basedOn w:val="a"/>
    <w:rsid w:val="00C57199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D6E3BC"/>
      <w:spacing w:before="100" w:beforeAutospacing="1" w:after="100" w:afterAutospacing="1"/>
      <w:jc w:val="center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C57199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C5719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4">
    <w:name w:val="xl74"/>
    <w:basedOn w:val="a"/>
    <w:rsid w:val="00C57199"/>
    <w:pPr>
      <w:pBdr>
        <w:left w:val="double" w:sz="6" w:space="0" w:color="auto"/>
        <w:bottom w:val="single" w:sz="4" w:space="0" w:color="auto"/>
        <w:right w:val="single" w:sz="4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5">
    <w:name w:val="xl75"/>
    <w:basedOn w:val="a"/>
    <w:rsid w:val="00C571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6">
    <w:name w:val="xl76"/>
    <w:basedOn w:val="a"/>
    <w:rsid w:val="00C5719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7">
    <w:name w:val="xl77"/>
    <w:basedOn w:val="a"/>
    <w:rsid w:val="00C57199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C571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79">
    <w:name w:val="xl79"/>
    <w:basedOn w:val="a"/>
    <w:rsid w:val="00C57199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14" w:color="000000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80">
    <w:name w:val="xl80"/>
    <w:basedOn w:val="a"/>
    <w:rsid w:val="00C57199"/>
    <w:pPr>
      <w:pBdr>
        <w:top w:val="double" w:sz="6" w:space="0" w:color="auto"/>
        <w:left w:val="double" w:sz="6" w:space="0" w:color="auto"/>
        <w:bottom w:val="double" w:sz="6" w:space="0" w:color="auto"/>
        <w:right w:val="single" w:sz="4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1">
    <w:name w:val="xl81"/>
    <w:basedOn w:val="a"/>
    <w:rsid w:val="00C57199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2">
    <w:name w:val="xl82"/>
    <w:basedOn w:val="a"/>
    <w:rsid w:val="00C571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C57199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14" w:color="000000"/>
      </w:pBdr>
      <w:shd w:val="clear" w:color="000000" w:fill="FFFFFF"/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84">
    <w:name w:val="xl84"/>
    <w:basedOn w:val="a"/>
    <w:rsid w:val="00C57199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C57199"/>
    <w:pPr>
      <w:pBdr>
        <w:top w:val="single" w:sz="4" w:space="0" w:color="000000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86">
    <w:name w:val="xl86"/>
    <w:basedOn w:val="a"/>
    <w:rsid w:val="00C57199"/>
    <w:pPr>
      <w:pBdr>
        <w:top w:val="single" w:sz="4" w:space="0" w:color="000000"/>
        <w:left w:val="double" w:sz="6" w:space="0" w:color="000000"/>
        <w:right w:val="single" w:sz="4" w:space="14" w:color="000000"/>
      </w:pBdr>
      <w:shd w:val="clear" w:color="000000" w:fill="FFFFFF"/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87">
    <w:name w:val="xl87"/>
    <w:basedOn w:val="a"/>
    <w:rsid w:val="00C57199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C57199"/>
    <w:pPr>
      <w:pBdr>
        <w:left w:val="double" w:sz="6" w:space="0" w:color="auto"/>
        <w:right w:val="single" w:sz="4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9">
    <w:name w:val="xl89"/>
    <w:basedOn w:val="a"/>
    <w:rsid w:val="00C57199"/>
    <w:pPr>
      <w:pBdr>
        <w:left w:val="double" w:sz="6" w:space="0" w:color="auto"/>
        <w:right w:val="single" w:sz="4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0">
    <w:name w:val="xl90"/>
    <w:basedOn w:val="a"/>
    <w:rsid w:val="00C57199"/>
    <w:pPr>
      <w:pBdr>
        <w:top w:val="single" w:sz="4" w:space="0" w:color="auto"/>
        <w:left w:val="double" w:sz="6" w:space="0" w:color="auto"/>
        <w:right w:val="single" w:sz="4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1">
    <w:name w:val="xl91"/>
    <w:basedOn w:val="a"/>
    <w:rsid w:val="00C57199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C57199"/>
    <w:pPr>
      <w:pBdr>
        <w:top w:val="single" w:sz="4" w:space="0" w:color="auto"/>
        <w:left w:val="double" w:sz="6" w:space="0" w:color="auto"/>
        <w:right w:val="single" w:sz="4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3">
    <w:name w:val="xl93"/>
    <w:basedOn w:val="a"/>
    <w:rsid w:val="00C57199"/>
    <w:pPr>
      <w:pBdr>
        <w:top w:val="single" w:sz="4" w:space="0" w:color="000000"/>
        <w:left w:val="double" w:sz="6" w:space="0" w:color="000000"/>
        <w:right w:val="single" w:sz="4" w:space="14" w:color="000000"/>
      </w:pBdr>
      <w:shd w:val="clear" w:color="000000" w:fill="FFFFFF"/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94">
    <w:name w:val="xl94"/>
    <w:basedOn w:val="a"/>
    <w:rsid w:val="00C57199"/>
    <w:pPr>
      <w:pBdr>
        <w:left w:val="double" w:sz="6" w:space="0" w:color="auto"/>
        <w:right w:val="single" w:sz="4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5">
    <w:name w:val="xl95"/>
    <w:basedOn w:val="a"/>
    <w:rsid w:val="00C57199"/>
    <w:pPr>
      <w:pBdr>
        <w:left w:val="double" w:sz="6" w:space="0" w:color="auto"/>
        <w:right w:val="single" w:sz="4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571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C57199"/>
    <w:pPr>
      <w:pBdr>
        <w:top w:val="single" w:sz="4" w:space="0" w:color="000000"/>
        <w:right w:val="double" w:sz="6" w:space="0" w:color="000000"/>
      </w:pBdr>
      <w:spacing w:before="100" w:beforeAutospacing="1" w:after="100" w:afterAutospacing="1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98">
    <w:name w:val="xl98"/>
    <w:basedOn w:val="a"/>
    <w:rsid w:val="00C57199"/>
    <w:pPr>
      <w:pBdr>
        <w:top w:val="single" w:sz="4" w:space="0" w:color="auto"/>
        <w:right w:val="single" w:sz="4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9">
    <w:name w:val="xl99"/>
    <w:basedOn w:val="a"/>
    <w:rsid w:val="00C571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C57199"/>
    <w:pPr>
      <w:pBdr>
        <w:right w:val="single" w:sz="4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1">
    <w:name w:val="xl101"/>
    <w:basedOn w:val="a"/>
    <w:rsid w:val="00C57199"/>
    <w:pPr>
      <w:pBdr>
        <w:right w:val="single" w:sz="4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2">
    <w:name w:val="xl102"/>
    <w:basedOn w:val="a"/>
    <w:rsid w:val="00C57199"/>
    <w:pPr>
      <w:pBdr>
        <w:left w:val="double" w:sz="6" w:space="0" w:color="000000"/>
        <w:right w:val="single" w:sz="4" w:space="14" w:color="000000"/>
      </w:pBdr>
      <w:shd w:val="clear" w:color="000000" w:fill="FFFFFF"/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3">
    <w:name w:val="xl103"/>
    <w:basedOn w:val="a"/>
    <w:rsid w:val="00C57199"/>
    <w:pPr>
      <w:pBdr>
        <w:top w:val="single" w:sz="4" w:space="0" w:color="000000"/>
        <w:lef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104">
    <w:name w:val="xl104"/>
    <w:basedOn w:val="a"/>
    <w:rsid w:val="00C57199"/>
    <w:pPr>
      <w:pBdr>
        <w:top w:val="single" w:sz="4" w:space="0" w:color="000000"/>
        <w:left w:val="double" w:sz="6" w:space="0" w:color="000000"/>
        <w:right w:val="single" w:sz="4" w:space="14" w:color="000000"/>
      </w:pBdr>
      <w:shd w:val="clear" w:color="000000" w:fill="FFFFFF"/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5">
    <w:name w:val="xl105"/>
    <w:basedOn w:val="a"/>
    <w:rsid w:val="00C5719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C57199"/>
    <w:pPr>
      <w:pBdr>
        <w:left w:val="double" w:sz="6" w:space="0" w:color="auto"/>
        <w:bottom w:val="single" w:sz="4" w:space="0" w:color="auto"/>
        <w:right w:val="single" w:sz="4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7">
    <w:name w:val="xl107"/>
    <w:basedOn w:val="a"/>
    <w:rsid w:val="00C57199"/>
    <w:pPr>
      <w:pBdr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C57199"/>
    <w:pPr>
      <w:pBdr>
        <w:left w:val="double" w:sz="6" w:space="0" w:color="auto"/>
        <w:bottom w:val="single" w:sz="4" w:space="0" w:color="auto"/>
        <w:right w:val="single" w:sz="4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C57199"/>
    <w:pPr>
      <w:pBdr>
        <w:top w:val="single" w:sz="12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C57199"/>
    <w:pPr>
      <w:pBdr>
        <w:top w:val="single" w:sz="12" w:space="0" w:color="auto"/>
        <w:left w:val="double" w:sz="6" w:space="0" w:color="auto"/>
        <w:bottom w:val="single" w:sz="4" w:space="0" w:color="auto"/>
        <w:right w:val="single" w:sz="4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11">
    <w:name w:val="xl111"/>
    <w:basedOn w:val="a"/>
    <w:rsid w:val="00C57199"/>
    <w:pPr>
      <w:pBdr>
        <w:lef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112">
    <w:name w:val="xl112"/>
    <w:basedOn w:val="a"/>
    <w:rsid w:val="00C57199"/>
    <w:pPr>
      <w:pBdr>
        <w:left w:val="double" w:sz="6" w:space="0" w:color="auto"/>
        <w:right w:val="single" w:sz="4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13">
    <w:name w:val="xl113"/>
    <w:basedOn w:val="a"/>
    <w:rsid w:val="00C57199"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14">
    <w:name w:val="xl114"/>
    <w:basedOn w:val="a"/>
    <w:rsid w:val="00C57199"/>
    <w:pPr>
      <w:pBdr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115">
    <w:name w:val="xl115"/>
    <w:basedOn w:val="a"/>
    <w:rsid w:val="00C57199"/>
    <w:pPr>
      <w:pBdr>
        <w:left w:val="double" w:sz="6" w:space="0" w:color="000000"/>
        <w:bottom w:val="single" w:sz="4" w:space="0" w:color="000000"/>
        <w:right w:val="single" w:sz="4" w:space="14" w:color="000000"/>
      </w:pBdr>
      <w:shd w:val="clear" w:color="000000" w:fill="FFFFFF"/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116">
    <w:name w:val="xl116"/>
    <w:basedOn w:val="a"/>
    <w:rsid w:val="00C5719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C5719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118">
    <w:name w:val="xl118"/>
    <w:basedOn w:val="a"/>
    <w:rsid w:val="00C57199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14" w:color="000000"/>
      </w:pBdr>
      <w:shd w:val="clear" w:color="000000" w:fill="FFFFFF"/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119">
    <w:name w:val="xl119"/>
    <w:basedOn w:val="a"/>
    <w:rsid w:val="00C5719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20">
    <w:name w:val="xl120"/>
    <w:basedOn w:val="a"/>
    <w:rsid w:val="00C57199"/>
    <w:pPr>
      <w:pBdr>
        <w:left w:val="double" w:sz="6" w:space="0" w:color="auto"/>
        <w:bottom w:val="single" w:sz="4" w:space="0" w:color="auto"/>
        <w:right w:val="single" w:sz="4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21">
    <w:name w:val="xl121"/>
    <w:basedOn w:val="a"/>
    <w:rsid w:val="00C57199"/>
    <w:pPr>
      <w:pBdr>
        <w:top w:val="double" w:sz="6" w:space="0" w:color="auto"/>
        <w:left w:val="double" w:sz="6" w:space="0" w:color="auto"/>
        <w:bottom w:val="double" w:sz="6" w:space="0" w:color="auto"/>
        <w:right w:val="single" w:sz="4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22">
    <w:name w:val="xl122"/>
    <w:basedOn w:val="a"/>
    <w:rsid w:val="00C57199"/>
    <w:pPr>
      <w:pBdr>
        <w:left w:val="double" w:sz="6" w:space="0" w:color="auto"/>
        <w:bottom w:val="single" w:sz="4" w:space="0" w:color="auto"/>
        <w:right w:val="single" w:sz="4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color w:val="FF0000"/>
      <w:sz w:val="18"/>
      <w:szCs w:val="18"/>
      <w:lang w:eastAsia="ru-RU"/>
    </w:rPr>
  </w:style>
  <w:style w:type="paragraph" w:customStyle="1" w:styleId="xl123">
    <w:name w:val="xl123"/>
    <w:basedOn w:val="a"/>
    <w:rsid w:val="00C57199"/>
    <w:pPr>
      <w:pBdr>
        <w:left w:val="double" w:sz="6" w:space="0" w:color="auto"/>
        <w:bottom w:val="single" w:sz="4" w:space="0" w:color="auto"/>
        <w:right w:val="single" w:sz="4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color w:val="FF0000"/>
      <w:sz w:val="18"/>
      <w:szCs w:val="18"/>
      <w:lang w:eastAsia="ru-RU"/>
    </w:rPr>
  </w:style>
  <w:style w:type="paragraph" w:customStyle="1" w:styleId="xl124">
    <w:name w:val="xl124"/>
    <w:basedOn w:val="a"/>
    <w:rsid w:val="00C5719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C57199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D6E3BC"/>
      <w:spacing w:before="100" w:beforeAutospacing="1" w:after="100" w:afterAutospacing="1"/>
      <w:jc w:val="center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126">
    <w:name w:val="xl126"/>
    <w:basedOn w:val="a"/>
    <w:rsid w:val="00C57199"/>
    <w:pPr>
      <w:pBdr>
        <w:left w:val="single" w:sz="4" w:space="0" w:color="000000"/>
        <w:bottom w:val="double" w:sz="6" w:space="0" w:color="000000"/>
        <w:right w:val="single" w:sz="4" w:space="0" w:color="000000"/>
      </w:pBdr>
      <w:shd w:val="clear" w:color="000000" w:fill="D6E3BC"/>
      <w:spacing w:before="100" w:beforeAutospacing="1" w:after="100" w:afterAutospacing="1"/>
      <w:jc w:val="center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127">
    <w:name w:val="xl127"/>
    <w:basedOn w:val="a"/>
    <w:rsid w:val="00C57199"/>
    <w:pPr>
      <w:pBdr>
        <w:top w:val="single" w:sz="4" w:space="0" w:color="000000"/>
        <w:left w:val="double" w:sz="6" w:space="0" w:color="000000"/>
        <w:right w:val="double" w:sz="6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28">
    <w:name w:val="xl128"/>
    <w:basedOn w:val="a"/>
    <w:rsid w:val="00C57199"/>
    <w:pPr>
      <w:pBdr>
        <w:left w:val="double" w:sz="6" w:space="0" w:color="000000"/>
        <w:right w:val="double" w:sz="6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29">
    <w:name w:val="xl129"/>
    <w:basedOn w:val="a"/>
    <w:rsid w:val="00C57199"/>
    <w:pPr>
      <w:pBdr>
        <w:left w:val="double" w:sz="6" w:space="0" w:color="000000"/>
        <w:right w:val="double" w:sz="6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30">
    <w:name w:val="xl130"/>
    <w:basedOn w:val="a"/>
    <w:rsid w:val="00C57199"/>
    <w:pPr>
      <w:pBdr>
        <w:left w:val="double" w:sz="6" w:space="0" w:color="000000"/>
        <w:bottom w:val="single" w:sz="4" w:space="0" w:color="000000"/>
        <w:right w:val="double" w:sz="6" w:space="14" w:color="auto"/>
      </w:pBdr>
      <w:shd w:val="clear" w:color="000000" w:fill="FFFFFF"/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31">
    <w:name w:val="xl131"/>
    <w:basedOn w:val="a"/>
    <w:rsid w:val="00C57199"/>
    <w:pPr>
      <w:pBdr>
        <w:top w:val="single" w:sz="4" w:space="0" w:color="000000"/>
        <w:left w:val="double" w:sz="6" w:space="0" w:color="000000"/>
        <w:right w:val="single" w:sz="4" w:space="14" w:color="000000"/>
      </w:pBdr>
      <w:shd w:val="clear" w:color="000000" w:fill="FFFFFF"/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32">
    <w:name w:val="xl132"/>
    <w:basedOn w:val="a"/>
    <w:rsid w:val="00C57199"/>
    <w:pPr>
      <w:pBdr>
        <w:left w:val="double" w:sz="6" w:space="0" w:color="auto"/>
        <w:bottom w:val="single" w:sz="4" w:space="0" w:color="auto"/>
        <w:right w:val="single" w:sz="4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33">
    <w:name w:val="xl133"/>
    <w:basedOn w:val="a"/>
    <w:rsid w:val="00C57199"/>
    <w:pPr>
      <w:pBdr>
        <w:left w:val="double" w:sz="6" w:space="0" w:color="000000"/>
        <w:right w:val="double" w:sz="6" w:space="14" w:color="000000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34">
    <w:name w:val="xl134"/>
    <w:basedOn w:val="a"/>
    <w:rsid w:val="00C57199"/>
    <w:pPr>
      <w:pBdr>
        <w:top w:val="single" w:sz="4" w:space="0" w:color="000000"/>
        <w:left w:val="single" w:sz="4" w:space="0" w:color="000000"/>
        <w:right w:val="double" w:sz="6" w:space="0" w:color="auto"/>
      </w:pBdr>
      <w:shd w:val="clear" w:color="000000" w:fill="D6E3BC"/>
      <w:spacing w:before="100" w:beforeAutospacing="1" w:after="100" w:afterAutospacing="1"/>
      <w:jc w:val="center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135">
    <w:name w:val="xl135"/>
    <w:basedOn w:val="a"/>
    <w:rsid w:val="00C57199"/>
    <w:pPr>
      <w:pBdr>
        <w:left w:val="single" w:sz="4" w:space="0" w:color="000000"/>
        <w:bottom w:val="double" w:sz="6" w:space="0" w:color="000000"/>
        <w:right w:val="double" w:sz="6" w:space="0" w:color="auto"/>
      </w:pBdr>
      <w:shd w:val="clear" w:color="000000" w:fill="D6E3BC"/>
      <w:spacing w:before="100" w:beforeAutospacing="1" w:after="100" w:afterAutospacing="1"/>
      <w:jc w:val="center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136">
    <w:name w:val="xl136"/>
    <w:basedOn w:val="a"/>
    <w:rsid w:val="00C57199"/>
    <w:pPr>
      <w:pBdr>
        <w:left w:val="double" w:sz="6" w:space="0" w:color="000000"/>
        <w:bottom w:val="single" w:sz="4" w:space="0" w:color="000000"/>
        <w:right w:val="double" w:sz="6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37">
    <w:name w:val="xl137"/>
    <w:basedOn w:val="a"/>
    <w:rsid w:val="00C57199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38">
    <w:name w:val="xl138"/>
    <w:basedOn w:val="a"/>
    <w:rsid w:val="00C57199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39">
    <w:name w:val="xl139"/>
    <w:basedOn w:val="a"/>
    <w:rsid w:val="00C57199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40">
    <w:name w:val="xl140"/>
    <w:basedOn w:val="a"/>
    <w:rsid w:val="00C57199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14" w:color="auto"/>
      </w:pBdr>
      <w:shd w:val="clear" w:color="000000" w:fill="FFFFFF"/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141">
    <w:name w:val="xl141"/>
    <w:basedOn w:val="a"/>
    <w:rsid w:val="00C57199"/>
    <w:pPr>
      <w:pBdr>
        <w:top w:val="single" w:sz="4" w:space="0" w:color="000000"/>
        <w:left w:val="double" w:sz="6" w:space="0" w:color="000000"/>
        <w:right w:val="double" w:sz="6" w:space="14" w:color="auto"/>
      </w:pBdr>
      <w:shd w:val="clear" w:color="000000" w:fill="FFFFFF"/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142">
    <w:name w:val="xl142"/>
    <w:basedOn w:val="a"/>
    <w:rsid w:val="00C57199"/>
    <w:pPr>
      <w:pBdr>
        <w:left w:val="double" w:sz="6" w:space="0" w:color="000000"/>
        <w:right w:val="double" w:sz="6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43">
    <w:name w:val="xl143"/>
    <w:basedOn w:val="a"/>
    <w:rsid w:val="00C57199"/>
    <w:pPr>
      <w:pBdr>
        <w:top w:val="single" w:sz="4" w:space="0" w:color="000000"/>
        <w:left w:val="double" w:sz="6" w:space="0" w:color="000000"/>
        <w:right w:val="double" w:sz="6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44">
    <w:name w:val="xl144"/>
    <w:basedOn w:val="a"/>
    <w:rsid w:val="00C57199"/>
    <w:pPr>
      <w:pBdr>
        <w:top w:val="single" w:sz="4" w:space="0" w:color="000000"/>
        <w:left w:val="double" w:sz="6" w:space="0" w:color="000000"/>
        <w:right w:val="double" w:sz="6" w:space="14" w:color="auto"/>
      </w:pBdr>
      <w:shd w:val="clear" w:color="000000" w:fill="FFFFFF"/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145">
    <w:name w:val="xl145"/>
    <w:basedOn w:val="a"/>
    <w:rsid w:val="00C57199"/>
    <w:pPr>
      <w:pBdr>
        <w:top w:val="single" w:sz="4" w:space="0" w:color="000000"/>
        <w:left w:val="double" w:sz="6" w:space="0" w:color="000000"/>
        <w:right w:val="double" w:sz="6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C57199"/>
    <w:pPr>
      <w:pBdr>
        <w:left w:val="double" w:sz="6" w:space="0" w:color="000000"/>
        <w:right w:val="double" w:sz="6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C57199"/>
    <w:pPr>
      <w:pBdr>
        <w:top w:val="single" w:sz="4" w:space="0" w:color="000000"/>
        <w:left w:val="double" w:sz="6" w:space="0" w:color="000000"/>
        <w:right w:val="double" w:sz="6" w:space="14" w:color="auto"/>
      </w:pBdr>
      <w:shd w:val="clear" w:color="000000" w:fill="FFFFFF"/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48">
    <w:name w:val="xl148"/>
    <w:basedOn w:val="a"/>
    <w:rsid w:val="00C57199"/>
    <w:pPr>
      <w:pBdr>
        <w:right w:val="single" w:sz="4" w:space="14" w:color="000000"/>
      </w:pBdr>
      <w:shd w:val="clear" w:color="000000" w:fill="FFFFFF"/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49">
    <w:name w:val="xl149"/>
    <w:basedOn w:val="a"/>
    <w:rsid w:val="00C57199"/>
    <w:pPr>
      <w:pBdr>
        <w:top w:val="single" w:sz="4" w:space="0" w:color="auto"/>
        <w:left w:val="double" w:sz="6" w:space="0" w:color="000000"/>
        <w:right w:val="double" w:sz="6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50">
    <w:name w:val="xl150"/>
    <w:basedOn w:val="a"/>
    <w:rsid w:val="00C57199"/>
    <w:pPr>
      <w:pBdr>
        <w:left w:val="double" w:sz="6" w:space="0" w:color="000000"/>
        <w:right w:val="double" w:sz="6" w:space="14" w:color="auto"/>
      </w:pBdr>
      <w:shd w:val="clear" w:color="000000" w:fill="FFFFFF"/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51">
    <w:name w:val="xl151"/>
    <w:basedOn w:val="a"/>
    <w:rsid w:val="00C57199"/>
    <w:pPr>
      <w:pBdr>
        <w:left w:val="double" w:sz="6" w:space="0" w:color="000000"/>
        <w:bottom w:val="single" w:sz="4" w:space="0" w:color="auto"/>
        <w:right w:val="double" w:sz="6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52">
    <w:name w:val="xl152"/>
    <w:basedOn w:val="a"/>
    <w:rsid w:val="00C57199"/>
    <w:pPr>
      <w:pBdr>
        <w:left w:val="double" w:sz="6" w:space="0" w:color="auto"/>
        <w:bottom w:val="single" w:sz="4" w:space="0" w:color="auto"/>
        <w:right w:val="double" w:sz="6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53">
    <w:name w:val="xl153"/>
    <w:basedOn w:val="a"/>
    <w:rsid w:val="00C57199"/>
    <w:pPr>
      <w:pBdr>
        <w:left w:val="double" w:sz="6" w:space="0" w:color="000000"/>
        <w:bottom w:val="single" w:sz="12" w:space="0" w:color="000000"/>
        <w:right w:val="double" w:sz="6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54">
    <w:name w:val="xl154"/>
    <w:basedOn w:val="a"/>
    <w:rsid w:val="00C57199"/>
    <w:pPr>
      <w:pBdr>
        <w:top w:val="single" w:sz="12" w:space="0" w:color="000000"/>
        <w:left w:val="double" w:sz="6" w:space="0" w:color="000000"/>
        <w:bottom w:val="single" w:sz="4" w:space="0" w:color="000000"/>
        <w:right w:val="double" w:sz="6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55">
    <w:name w:val="xl155"/>
    <w:basedOn w:val="a"/>
    <w:rsid w:val="00C57199"/>
    <w:pPr>
      <w:pBdr>
        <w:left w:val="double" w:sz="6" w:space="0" w:color="000000"/>
        <w:bottom w:val="single" w:sz="4" w:space="0" w:color="auto"/>
        <w:right w:val="double" w:sz="6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56">
    <w:name w:val="xl156"/>
    <w:basedOn w:val="a"/>
    <w:rsid w:val="00C57199"/>
    <w:pPr>
      <w:pBdr>
        <w:left w:val="double" w:sz="6" w:space="0" w:color="000000"/>
        <w:bottom w:val="single" w:sz="4" w:space="0" w:color="000000"/>
        <w:right w:val="double" w:sz="6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57">
    <w:name w:val="xl157"/>
    <w:basedOn w:val="a"/>
    <w:rsid w:val="00C57199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58">
    <w:name w:val="xl158"/>
    <w:basedOn w:val="a"/>
    <w:rsid w:val="00C57199"/>
    <w:pPr>
      <w:pBdr>
        <w:top w:val="single" w:sz="4" w:space="0" w:color="auto"/>
        <w:left w:val="double" w:sz="6" w:space="0" w:color="000000"/>
        <w:right w:val="double" w:sz="6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59">
    <w:name w:val="xl159"/>
    <w:basedOn w:val="a"/>
    <w:rsid w:val="00C57199"/>
    <w:pPr>
      <w:pBdr>
        <w:top w:val="single" w:sz="4" w:space="0" w:color="auto"/>
        <w:left w:val="double" w:sz="6" w:space="0" w:color="000000"/>
        <w:bottom w:val="double" w:sz="6" w:space="0" w:color="000000"/>
        <w:right w:val="double" w:sz="6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60">
    <w:name w:val="xl160"/>
    <w:basedOn w:val="a"/>
    <w:rsid w:val="00C57199"/>
    <w:pPr>
      <w:pBdr>
        <w:left w:val="double" w:sz="6" w:space="0" w:color="000000"/>
        <w:bottom w:val="single" w:sz="4" w:space="0" w:color="000000"/>
        <w:right w:val="double" w:sz="6" w:space="14" w:color="auto"/>
      </w:pBdr>
      <w:shd w:val="clear" w:color="000000" w:fill="FFFFFF"/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161">
    <w:name w:val="xl161"/>
    <w:basedOn w:val="a"/>
    <w:rsid w:val="00C57199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14" w:color="auto"/>
      </w:pBdr>
      <w:shd w:val="clear" w:color="000000" w:fill="FFFFFF"/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162">
    <w:name w:val="xl162"/>
    <w:basedOn w:val="a"/>
    <w:rsid w:val="00C57199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14" w:color="auto"/>
      </w:pBdr>
      <w:shd w:val="clear" w:color="000000" w:fill="FFFFFF"/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163">
    <w:name w:val="xl163"/>
    <w:basedOn w:val="a"/>
    <w:rsid w:val="00C57199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64">
    <w:name w:val="xl164"/>
    <w:basedOn w:val="a"/>
    <w:rsid w:val="00C57199"/>
    <w:pPr>
      <w:pBdr>
        <w:left w:val="double" w:sz="6" w:space="0" w:color="000000"/>
        <w:bottom w:val="single" w:sz="4" w:space="0" w:color="000000"/>
        <w:right w:val="double" w:sz="6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color w:val="FF0000"/>
      <w:sz w:val="18"/>
      <w:szCs w:val="18"/>
      <w:lang w:eastAsia="ru-RU"/>
    </w:rPr>
  </w:style>
  <w:style w:type="paragraph" w:customStyle="1" w:styleId="xl165">
    <w:name w:val="xl165"/>
    <w:basedOn w:val="a"/>
    <w:rsid w:val="00C57199"/>
    <w:pPr>
      <w:pBdr>
        <w:left w:val="double" w:sz="6" w:space="0" w:color="000000"/>
        <w:bottom w:val="single" w:sz="4" w:space="0" w:color="000000"/>
        <w:right w:val="double" w:sz="6" w:space="14" w:color="auto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ascii="Arial" w:eastAsia="Times New Roman" w:hAnsi="Arial" w:cs="Arial"/>
      <w:color w:val="FF0000"/>
      <w:sz w:val="18"/>
      <w:szCs w:val="18"/>
      <w:lang w:eastAsia="ru-RU"/>
    </w:rPr>
  </w:style>
  <w:style w:type="paragraph" w:customStyle="1" w:styleId="xl166">
    <w:name w:val="xl166"/>
    <w:basedOn w:val="a"/>
    <w:rsid w:val="00C57199"/>
    <w:pPr>
      <w:pBdr>
        <w:top w:val="single" w:sz="4" w:space="0" w:color="000000"/>
      </w:pBdr>
      <w:shd w:val="clear" w:color="000000" w:fill="FFFF00"/>
      <w:spacing w:before="100" w:beforeAutospacing="1" w:after="100" w:afterAutospacing="1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167">
    <w:name w:val="xl167"/>
    <w:basedOn w:val="a"/>
    <w:rsid w:val="00C57199"/>
    <w:pPr>
      <w:shd w:val="clear" w:color="000000" w:fill="FFFF00"/>
      <w:spacing w:before="100" w:beforeAutospacing="1" w:after="100" w:afterAutospacing="1"/>
      <w:ind w:firstLineChars="600" w:firstLine="600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168">
    <w:name w:val="xl168"/>
    <w:basedOn w:val="a"/>
    <w:rsid w:val="00C57199"/>
    <w:pPr>
      <w:shd w:val="clear" w:color="000000" w:fill="FFFF00"/>
      <w:spacing w:before="100" w:beforeAutospacing="1" w:after="100" w:afterAutospacing="1"/>
      <w:ind w:firstLineChars="600" w:firstLine="600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169">
    <w:name w:val="xl169"/>
    <w:basedOn w:val="a"/>
    <w:rsid w:val="00C57199"/>
    <w:pPr>
      <w:pBdr>
        <w:bottom w:val="single" w:sz="4" w:space="0" w:color="000000"/>
      </w:pBdr>
      <w:shd w:val="clear" w:color="000000" w:fill="FFFF00"/>
      <w:spacing w:before="100" w:beforeAutospacing="1" w:after="100" w:afterAutospacing="1"/>
      <w:ind w:firstLineChars="600" w:firstLine="600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170">
    <w:name w:val="xl170"/>
    <w:basedOn w:val="a"/>
    <w:rsid w:val="00C57199"/>
    <w:pPr>
      <w:pBdr>
        <w:left w:val="single" w:sz="4" w:space="0" w:color="000000"/>
        <w:bottom w:val="single" w:sz="4" w:space="0" w:color="000000"/>
      </w:pBdr>
      <w:shd w:val="clear" w:color="000000" w:fill="FFFF00"/>
      <w:spacing w:before="100" w:beforeAutospacing="1" w:after="100" w:afterAutospacing="1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171">
    <w:name w:val="xl171"/>
    <w:basedOn w:val="a"/>
    <w:rsid w:val="00C57199"/>
    <w:pPr>
      <w:pBdr>
        <w:right w:val="double" w:sz="6" w:space="0" w:color="000000"/>
      </w:pBdr>
      <w:shd w:val="clear" w:color="000000" w:fill="FFFF00"/>
      <w:spacing w:before="100" w:beforeAutospacing="1" w:after="100" w:afterAutospacing="1"/>
      <w:ind w:firstLineChars="600" w:firstLine="600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172">
    <w:name w:val="xl172"/>
    <w:basedOn w:val="a"/>
    <w:rsid w:val="00C57199"/>
    <w:pPr>
      <w:pBdr>
        <w:top w:val="single" w:sz="4" w:space="0" w:color="000000"/>
        <w:bottom w:val="single" w:sz="4" w:space="0" w:color="000000"/>
      </w:pBdr>
      <w:shd w:val="clear" w:color="000000" w:fill="FFFF00"/>
      <w:spacing w:before="100" w:beforeAutospacing="1" w:after="100" w:afterAutospacing="1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173">
    <w:name w:val="xl173"/>
    <w:basedOn w:val="a"/>
    <w:rsid w:val="00C57199"/>
    <w:pPr>
      <w:pBdr>
        <w:top w:val="single" w:sz="4" w:space="0" w:color="000000"/>
        <w:left w:val="single" w:sz="4" w:space="0" w:color="000000"/>
      </w:pBdr>
      <w:shd w:val="clear" w:color="000000" w:fill="FFFF00"/>
      <w:spacing w:before="100" w:beforeAutospacing="1" w:after="100" w:afterAutospacing="1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174">
    <w:name w:val="xl174"/>
    <w:basedOn w:val="a"/>
    <w:rsid w:val="00C571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175">
    <w:name w:val="xl175"/>
    <w:basedOn w:val="a"/>
    <w:rsid w:val="00C57199"/>
    <w:pPr>
      <w:pBdr>
        <w:top w:val="single" w:sz="12" w:space="0" w:color="000000"/>
        <w:left w:val="single" w:sz="4" w:space="0" w:color="000000"/>
        <w:bottom w:val="single" w:sz="4" w:space="0" w:color="000000"/>
      </w:pBdr>
      <w:shd w:val="clear" w:color="000000" w:fill="FFFF00"/>
      <w:spacing w:before="100" w:beforeAutospacing="1" w:after="100" w:afterAutospacing="1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176">
    <w:name w:val="xl176"/>
    <w:basedOn w:val="a"/>
    <w:rsid w:val="00C57199"/>
    <w:pPr>
      <w:shd w:val="clear" w:color="000000" w:fill="FFFFFF"/>
      <w:spacing w:before="100" w:beforeAutospacing="1" w:after="100" w:afterAutospacing="1"/>
      <w:ind w:firstLineChars="600" w:firstLine="600"/>
      <w:textAlignment w:val="center"/>
    </w:pPr>
    <w:rPr>
      <w:rFonts w:ascii="Arial" w:eastAsia="Times New Roman" w:hAnsi="Arial" w:cs="Arial"/>
      <w:color w:val="FF0000"/>
      <w:sz w:val="18"/>
      <w:szCs w:val="18"/>
      <w:lang w:eastAsia="ru-RU"/>
    </w:rPr>
  </w:style>
  <w:style w:type="paragraph" w:customStyle="1" w:styleId="xl177">
    <w:name w:val="xl177"/>
    <w:basedOn w:val="a"/>
    <w:rsid w:val="00C57199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lang w:eastAsia="ru-RU"/>
    </w:rPr>
  </w:style>
  <w:style w:type="paragraph" w:customStyle="1" w:styleId="xl178">
    <w:name w:val="xl178"/>
    <w:basedOn w:val="a"/>
    <w:rsid w:val="00C57199"/>
    <w:pPr>
      <w:pBdr>
        <w:top w:val="double" w:sz="6" w:space="0" w:color="000000"/>
        <w:left w:val="single" w:sz="4" w:space="0" w:color="000000"/>
        <w:bottom w:val="double" w:sz="6" w:space="0" w:color="000000"/>
      </w:pBdr>
      <w:spacing w:before="100" w:beforeAutospacing="1" w:after="100" w:afterAutospacing="1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79">
    <w:name w:val="xl179"/>
    <w:basedOn w:val="a"/>
    <w:rsid w:val="00C5719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80">
    <w:name w:val="xl180"/>
    <w:basedOn w:val="a"/>
    <w:rsid w:val="00C57199"/>
    <w:pPr>
      <w:pBdr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181">
    <w:name w:val="xl181"/>
    <w:basedOn w:val="a"/>
    <w:rsid w:val="00C5719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eastAsia="Times New Roman" w:hAnsi="Arial" w:cs="Arial"/>
      <w:sz w:val="18"/>
      <w:szCs w:val="18"/>
      <w:lang w:eastAsia="ru-RU"/>
    </w:rPr>
  </w:style>
  <w:style w:type="character" w:styleId="aff3">
    <w:name w:val="Placeholder Text"/>
    <w:basedOn w:val="a0"/>
    <w:uiPriority w:val="99"/>
    <w:semiHidden/>
    <w:rsid w:val="007225D0"/>
    <w:rPr>
      <w:color w:val="808080"/>
    </w:rPr>
  </w:style>
  <w:style w:type="character" w:customStyle="1" w:styleId="40">
    <w:name w:val="Заголовок 4 Знак"/>
    <w:basedOn w:val="a0"/>
    <w:link w:val="4"/>
    <w:uiPriority w:val="9"/>
    <w:rsid w:val="00D1048F"/>
    <w:rPr>
      <w:rFonts w:asciiTheme="majorHAnsi" w:eastAsiaTheme="majorEastAsia" w:hAnsiTheme="majorHAnsi" w:cstheme="majorBidi"/>
      <w:i/>
      <w:iCs/>
      <w:color w:val="002060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5D3FE0"/>
    <w:rPr>
      <w:rFonts w:asciiTheme="majorHAnsi" w:eastAsiaTheme="majorEastAsia" w:hAnsiTheme="majorHAnsi" w:cstheme="majorBidi"/>
      <w:i/>
      <w:iCs/>
      <w:sz w:val="28"/>
      <w:szCs w:val="28"/>
      <w:u w:val="single"/>
    </w:rPr>
  </w:style>
  <w:style w:type="character" w:customStyle="1" w:styleId="60">
    <w:name w:val="Заголовок 6 Знак"/>
    <w:basedOn w:val="a0"/>
    <w:link w:val="6"/>
    <w:uiPriority w:val="9"/>
    <w:semiHidden/>
    <w:rsid w:val="00BE5BD9"/>
    <w:rPr>
      <w:rFonts w:asciiTheme="majorHAnsi" w:eastAsiaTheme="majorEastAsia" w:hAnsiTheme="majorHAnsi" w:cstheme="majorBidi"/>
      <w:color w:val="595959" w:themeColor="text1" w:themeTint="A6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E5BD9"/>
    <w:rPr>
      <w:rFonts w:asciiTheme="majorHAnsi" w:eastAsiaTheme="majorEastAsia" w:hAnsiTheme="majorHAnsi" w:cstheme="majorBidi"/>
      <w:i/>
      <w:iCs/>
      <w:color w:val="595959" w:themeColor="text1" w:themeTint="A6"/>
      <w:sz w:val="28"/>
      <w:szCs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E5BD9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E5BD9"/>
    <w:rPr>
      <w:rFonts w:asciiTheme="majorHAnsi" w:eastAsiaTheme="majorEastAsia" w:hAnsiTheme="majorHAnsi" w:cstheme="majorBidi"/>
      <w:i/>
      <w:iCs/>
      <w:smallCaps/>
      <w:color w:val="595959" w:themeColor="text1" w:themeTint="A6"/>
      <w:sz w:val="28"/>
      <w:szCs w:val="28"/>
    </w:rPr>
  </w:style>
  <w:style w:type="paragraph" w:styleId="aff4">
    <w:name w:val="Title"/>
    <w:basedOn w:val="a"/>
    <w:next w:val="a"/>
    <w:link w:val="aff5"/>
    <w:uiPriority w:val="10"/>
    <w:qFormat/>
    <w:rsid w:val="00BE5BD9"/>
    <w:pPr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aff5">
    <w:name w:val="Название Знак"/>
    <w:basedOn w:val="a0"/>
    <w:link w:val="aff4"/>
    <w:uiPriority w:val="10"/>
    <w:rsid w:val="00BE5BD9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23">
    <w:name w:val="Quote"/>
    <w:basedOn w:val="a"/>
    <w:next w:val="a"/>
    <w:link w:val="24"/>
    <w:uiPriority w:val="29"/>
    <w:qFormat/>
    <w:rsid w:val="00BE5BD9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24">
    <w:name w:val="Цитата 2 Знак"/>
    <w:basedOn w:val="a0"/>
    <w:link w:val="23"/>
    <w:uiPriority w:val="29"/>
    <w:rsid w:val="00BE5BD9"/>
    <w:rPr>
      <w:i/>
      <w:iCs/>
    </w:rPr>
  </w:style>
  <w:style w:type="paragraph" w:styleId="aff6">
    <w:name w:val="Intense Quote"/>
    <w:basedOn w:val="a"/>
    <w:next w:val="a"/>
    <w:link w:val="aff7"/>
    <w:uiPriority w:val="30"/>
    <w:qFormat/>
    <w:rsid w:val="00BE5BD9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</w:rPr>
  </w:style>
  <w:style w:type="character" w:customStyle="1" w:styleId="aff7">
    <w:name w:val="Выделенная цитата Знак"/>
    <w:basedOn w:val="a0"/>
    <w:link w:val="aff6"/>
    <w:uiPriority w:val="30"/>
    <w:rsid w:val="00BE5BD9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aff8">
    <w:name w:val="Subtle Emphasis"/>
    <w:basedOn w:val="a0"/>
    <w:uiPriority w:val="19"/>
    <w:qFormat/>
    <w:rsid w:val="00BE5BD9"/>
    <w:rPr>
      <w:i/>
      <w:iCs/>
      <w:color w:val="595959" w:themeColor="text1" w:themeTint="A6"/>
    </w:rPr>
  </w:style>
  <w:style w:type="character" w:styleId="aff9">
    <w:name w:val="Intense Emphasis"/>
    <w:basedOn w:val="a0"/>
    <w:uiPriority w:val="21"/>
    <w:qFormat/>
    <w:rsid w:val="00BE5BD9"/>
    <w:rPr>
      <w:b/>
      <w:bCs/>
      <w:i/>
      <w:iCs/>
    </w:rPr>
  </w:style>
  <w:style w:type="character" w:styleId="affa">
    <w:name w:val="Subtle Reference"/>
    <w:basedOn w:val="a0"/>
    <w:uiPriority w:val="31"/>
    <w:qFormat/>
    <w:rsid w:val="00BE5BD9"/>
    <w:rPr>
      <w:smallCaps/>
      <w:color w:val="404040" w:themeColor="text1" w:themeTint="BF"/>
    </w:rPr>
  </w:style>
  <w:style w:type="character" w:styleId="affb">
    <w:name w:val="Intense Reference"/>
    <w:basedOn w:val="a0"/>
    <w:uiPriority w:val="32"/>
    <w:qFormat/>
    <w:rsid w:val="00BE5BD9"/>
    <w:rPr>
      <w:b/>
      <w:bCs/>
      <w:smallCaps/>
      <w:u w:val="single"/>
    </w:rPr>
  </w:style>
  <w:style w:type="character" w:styleId="affc">
    <w:name w:val="Book Title"/>
    <w:basedOn w:val="a0"/>
    <w:uiPriority w:val="33"/>
    <w:qFormat/>
    <w:rsid w:val="00BE5BD9"/>
    <w:rPr>
      <w:b/>
      <w:bCs/>
      <w:smallCaps/>
    </w:rPr>
  </w:style>
  <w:style w:type="character" w:customStyle="1" w:styleId="72">
    <w:name w:val="Неразрешенное упоминание7"/>
    <w:basedOn w:val="a0"/>
    <w:uiPriority w:val="99"/>
    <w:semiHidden/>
    <w:unhideWhenUsed/>
    <w:rsid w:val="006C2110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unhideWhenUsed/>
    <w:rsid w:val="00C05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05046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C05046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507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41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6342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578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155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41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215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6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2929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5003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2896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04127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3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6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62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4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5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73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483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719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416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26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76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88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1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0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8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9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4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2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27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41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646925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1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148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045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808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99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44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449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04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01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469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96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043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291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33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19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570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227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684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89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8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292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282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885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475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08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973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03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92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947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068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603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864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260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7316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370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663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5759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444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2220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111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947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756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2237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563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8106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658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339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81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7252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16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8437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987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909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75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904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239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800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442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6300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083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945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075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6607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707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1291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824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255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4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9154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619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539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516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4175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65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560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28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8347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66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227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15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069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672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117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928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712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734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061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46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736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703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699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716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046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152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926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126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691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020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513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37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9596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284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359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298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766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309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2831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069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4034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106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8837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787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0887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726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893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81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043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30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439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933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941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4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51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7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5111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88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3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2024-04-04T00:00:00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B539EF0-31F0-4C9F-ABAE-72812F01E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14</Pages>
  <Words>3232</Words>
  <Characters>18424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Функциональные требования на разработку Личного кабинета контрагентов ТВ «АД Русс» и КО»</vt:lpstr>
    </vt:vector>
  </TitlesOfParts>
  <Company/>
  <LinksUpToDate>false</LinksUpToDate>
  <CharactersWithSpaces>21613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Функциональные требования на разработку Личного кабинета контрагентов ТВ «АД Русс» и КО»</dc:title>
  <dc:subject>ТВ «АД РУСС» и КО»</dc:subject>
  <dc:creator>Кононов Владимир Валентинович;кононов</dc:creator>
  <cp:keywords/>
  <dc:description/>
  <cp:lastModifiedBy>koxbox</cp:lastModifiedBy>
  <cp:revision>8</cp:revision>
  <dcterms:created xsi:type="dcterms:W3CDTF">2025-06-24T13:38:00Z</dcterms:created>
  <dcterms:modified xsi:type="dcterms:W3CDTF">2025-10-14T13:24:00Z</dcterms:modified>
</cp:coreProperties>
</file>